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285BD" w14:textId="71EF53E0" w:rsidR="00EF6E5F" w:rsidRPr="00545B25" w:rsidRDefault="00EF6E5F">
      <w:pPr>
        <w:tabs>
          <w:tab w:val="left" w:pos="567"/>
          <w:tab w:val="left" w:pos="1134"/>
          <w:tab w:val="left" w:pos="1701"/>
          <w:tab w:val="left" w:pos="2268"/>
        </w:tabs>
        <w:rPr>
          <w:rFonts w:ascii="Verdana" w:hAnsi="Verdana" w:cs="Arial"/>
          <w:sz w:val="24"/>
          <w:szCs w:val="24"/>
        </w:rPr>
      </w:pPr>
      <w:bookmarkStart w:id="0" w:name="_GoBack"/>
      <w:bookmarkEnd w:id="0"/>
    </w:p>
    <w:p w14:paraId="760C8904" w14:textId="1D8E4890" w:rsidR="0039354E" w:rsidRPr="00545B25" w:rsidRDefault="001E61E5">
      <w:pPr>
        <w:tabs>
          <w:tab w:val="left" w:pos="567"/>
          <w:tab w:val="left" w:pos="1134"/>
          <w:tab w:val="left" w:pos="1701"/>
          <w:tab w:val="left" w:pos="2268"/>
        </w:tabs>
        <w:rPr>
          <w:rFonts w:ascii="Verdana" w:hAnsi="Verdana" w:cs="Arial"/>
          <w:sz w:val="24"/>
          <w:szCs w:val="24"/>
        </w:rPr>
      </w:pPr>
      <w:r w:rsidRPr="00545B25">
        <w:rPr>
          <w:rFonts w:ascii="Verdana" w:hAnsi="Verdana" w:cs="Arial"/>
          <w:sz w:val="24"/>
          <w:szCs w:val="24"/>
        </w:rPr>
        <w:t xml:space="preserve"> </w:t>
      </w:r>
    </w:p>
    <w:p w14:paraId="760C8905" w14:textId="77777777" w:rsidR="0039354E" w:rsidRPr="00545B25" w:rsidRDefault="0039354E">
      <w:pPr>
        <w:tabs>
          <w:tab w:val="left" w:pos="567"/>
          <w:tab w:val="left" w:pos="1134"/>
          <w:tab w:val="left" w:pos="1701"/>
          <w:tab w:val="left" w:pos="2268"/>
        </w:tabs>
        <w:rPr>
          <w:rFonts w:ascii="Verdana" w:hAnsi="Verdana" w:cs="Arial"/>
          <w:sz w:val="24"/>
          <w:szCs w:val="24"/>
        </w:rPr>
      </w:pPr>
    </w:p>
    <w:p w14:paraId="760C8906" w14:textId="77777777" w:rsidR="0039354E" w:rsidRPr="00545B25" w:rsidRDefault="0039354E">
      <w:pPr>
        <w:tabs>
          <w:tab w:val="left" w:pos="567"/>
          <w:tab w:val="left" w:pos="1134"/>
          <w:tab w:val="left" w:pos="1701"/>
          <w:tab w:val="left" w:pos="2268"/>
        </w:tabs>
        <w:rPr>
          <w:rFonts w:ascii="Verdana" w:hAnsi="Verdana" w:cs="Arial"/>
          <w:sz w:val="24"/>
          <w:szCs w:val="24"/>
        </w:rPr>
      </w:pPr>
    </w:p>
    <w:p w14:paraId="760C8907" w14:textId="77777777" w:rsidR="0039354E" w:rsidRPr="00545B25" w:rsidRDefault="0039354E">
      <w:pPr>
        <w:pStyle w:val="Overskrift5"/>
        <w:rPr>
          <w:rFonts w:ascii="Verdana" w:hAnsi="Verdana"/>
          <w:sz w:val="24"/>
          <w:szCs w:val="24"/>
        </w:rPr>
      </w:pPr>
    </w:p>
    <w:p w14:paraId="760C8908" w14:textId="77777777" w:rsidR="003D2156" w:rsidRPr="00545B25" w:rsidRDefault="003D2156" w:rsidP="0083187E">
      <w:pPr>
        <w:rPr>
          <w:rFonts w:ascii="Verdana" w:hAnsi="Verdana" w:cs="Arial"/>
          <w:b/>
          <w:sz w:val="24"/>
          <w:szCs w:val="24"/>
        </w:rPr>
      </w:pPr>
    </w:p>
    <w:p w14:paraId="760C8909" w14:textId="11C777F6" w:rsidR="003D2156" w:rsidRPr="00545B25" w:rsidRDefault="00062A97" w:rsidP="009718B9">
      <w:pPr>
        <w:jc w:val="center"/>
        <w:rPr>
          <w:rFonts w:ascii="Verdana" w:hAnsi="Verdana" w:cs="Arial"/>
          <w:b/>
          <w:sz w:val="24"/>
          <w:szCs w:val="24"/>
        </w:rPr>
      </w:pPr>
      <w:r w:rsidRPr="00545B25">
        <w:rPr>
          <w:rFonts w:ascii="Verdana" w:hAnsi="Verdana" w:cs="Arial"/>
          <w:b/>
          <w:noProof/>
          <w:sz w:val="24"/>
          <w:szCs w:val="24"/>
        </w:rPr>
        <w:drawing>
          <wp:inline distT="0" distB="0" distL="0" distR="0" wp14:anchorId="760C8C06" wp14:editId="4CEBEBF2">
            <wp:extent cx="1733550" cy="2129155"/>
            <wp:effectExtent l="0" t="0" r="0" b="4445"/>
            <wp:docPr id="3" name="Billede 1" descr="FSUlogo udskå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Ulogo udskår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2129155"/>
                    </a:xfrm>
                    <a:prstGeom prst="rect">
                      <a:avLst/>
                    </a:prstGeom>
                    <a:noFill/>
                    <a:ln>
                      <a:noFill/>
                    </a:ln>
                  </pic:spPr>
                </pic:pic>
              </a:graphicData>
            </a:graphic>
          </wp:inline>
        </w:drawing>
      </w:r>
    </w:p>
    <w:p w14:paraId="760C890A" w14:textId="77777777" w:rsidR="003D2156" w:rsidRPr="00545B25" w:rsidRDefault="003D2156" w:rsidP="009718B9">
      <w:pPr>
        <w:jc w:val="center"/>
        <w:rPr>
          <w:rFonts w:ascii="Verdana" w:hAnsi="Verdana" w:cs="Arial"/>
          <w:b/>
          <w:sz w:val="24"/>
          <w:szCs w:val="24"/>
        </w:rPr>
      </w:pPr>
    </w:p>
    <w:p w14:paraId="760C890B" w14:textId="77777777" w:rsidR="003D2156" w:rsidRPr="00545B25" w:rsidRDefault="003D2156" w:rsidP="009718B9">
      <w:pPr>
        <w:jc w:val="center"/>
        <w:rPr>
          <w:rFonts w:ascii="Verdana" w:hAnsi="Verdana" w:cs="Arial"/>
          <w:b/>
          <w:sz w:val="24"/>
          <w:szCs w:val="24"/>
        </w:rPr>
      </w:pPr>
    </w:p>
    <w:p w14:paraId="760C890C" w14:textId="77777777" w:rsidR="009718B9" w:rsidRPr="00545B25" w:rsidRDefault="009718B9" w:rsidP="009718B9">
      <w:pPr>
        <w:jc w:val="center"/>
        <w:rPr>
          <w:rFonts w:ascii="Verdana" w:hAnsi="Verdana" w:cs="Arial"/>
          <w:b/>
          <w:sz w:val="24"/>
          <w:szCs w:val="24"/>
        </w:rPr>
      </w:pPr>
      <w:r w:rsidRPr="00545B25">
        <w:rPr>
          <w:rFonts w:ascii="Verdana" w:hAnsi="Verdana" w:cs="Arial"/>
          <w:b/>
          <w:sz w:val="24"/>
          <w:szCs w:val="24"/>
        </w:rPr>
        <w:t>LÆRINGSPLAN</w:t>
      </w:r>
    </w:p>
    <w:p w14:paraId="760C890D" w14:textId="77777777" w:rsidR="009718B9" w:rsidRPr="00545B25" w:rsidRDefault="009718B9" w:rsidP="009718B9">
      <w:pPr>
        <w:jc w:val="center"/>
        <w:rPr>
          <w:rFonts w:ascii="Verdana" w:hAnsi="Verdana" w:cs="Arial"/>
          <w:b/>
          <w:sz w:val="24"/>
          <w:szCs w:val="24"/>
        </w:rPr>
      </w:pPr>
    </w:p>
    <w:p w14:paraId="760C890E" w14:textId="77777777" w:rsidR="00975E34" w:rsidRPr="00545B25" w:rsidRDefault="00975E34" w:rsidP="009718B9">
      <w:pPr>
        <w:jc w:val="center"/>
        <w:rPr>
          <w:rFonts w:ascii="Verdana" w:hAnsi="Verdana" w:cs="Arial"/>
          <w:b/>
          <w:sz w:val="24"/>
          <w:szCs w:val="24"/>
        </w:rPr>
      </w:pPr>
    </w:p>
    <w:tbl>
      <w:tblPr>
        <w:tblW w:w="0" w:type="auto"/>
        <w:tblLayout w:type="fixed"/>
        <w:tblCellMar>
          <w:left w:w="70" w:type="dxa"/>
          <w:right w:w="70" w:type="dxa"/>
        </w:tblCellMar>
        <w:tblLook w:val="0000" w:firstRow="0" w:lastRow="0" w:firstColumn="0" w:lastColumn="0" w:noHBand="0" w:noVBand="0"/>
      </w:tblPr>
      <w:tblGrid>
        <w:gridCol w:w="9212"/>
      </w:tblGrid>
      <w:tr w:rsidR="009718B9" w:rsidRPr="00545B25" w14:paraId="760C8910" w14:textId="77777777" w:rsidTr="009278F9">
        <w:tc>
          <w:tcPr>
            <w:tcW w:w="9212" w:type="dxa"/>
          </w:tcPr>
          <w:p w14:paraId="760C890F" w14:textId="77777777" w:rsidR="009718B9" w:rsidRPr="00545B25" w:rsidRDefault="009718B9" w:rsidP="0083187E">
            <w:pPr>
              <w:jc w:val="center"/>
              <w:rPr>
                <w:rFonts w:ascii="Verdana" w:hAnsi="Verdana" w:cs="Arial"/>
                <w:b/>
                <w:sz w:val="24"/>
                <w:szCs w:val="24"/>
              </w:rPr>
            </w:pPr>
            <w:r w:rsidRPr="00545B25">
              <w:rPr>
                <w:rFonts w:ascii="Verdana" w:hAnsi="Verdana" w:cs="Arial"/>
                <w:b/>
                <w:sz w:val="24"/>
                <w:szCs w:val="24"/>
              </w:rPr>
              <w:t>FO</w:t>
            </w:r>
            <w:r w:rsidR="00452359" w:rsidRPr="00545B25">
              <w:rPr>
                <w:rFonts w:ascii="Verdana" w:hAnsi="Verdana" w:cs="Arial"/>
                <w:b/>
                <w:sz w:val="24"/>
                <w:szCs w:val="24"/>
              </w:rPr>
              <w:t>R</w:t>
            </w:r>
          </w:p>
        </w:tc>
      </w:tr>
    </w:tbl>
    <w:p w14:paraId="760C8911" w14:textId="77777777" w:rsidR="0039354E" w:rsidRPr="00545B25" w:rsidRDefault="0039354E">
      <w:pPr>
        <w:tabs>
          <w:tab w:val="left" w:pos="567"/>
          <w:tab w:val="left" w:pos="1134"/>
          <w:tab w:val="left" w:pos="1701"/>
          <w:tab w:val="left" w:pos="2268"/>
        </w:tabs>
        <w:jc w:val="center"/>
        <w:rPr>
          <w:rFonts w:ascii="Verdana" w:hAnsi="Verdana" w:cs="Arial"/>
          <w:b/>
          <w:bCs/>
          <w:sz w:val="24"/>
          <w:szCs w:val="24"/>
        </w:rPr>
      </w:pPr>
    </w:p>
    <w:p w14:paraId="760C8912" w14:textId="77777777" w:rsidR="00975E34" w:rsidRPr="00545B25" w:rsidRDefault="00975E34">
      <w:pPr>
        <w:tabs>
          <w:tab w:val="left" w:pos="567"/>
          <w:tab w:val="left" w:pos="1134"/>
          <w:tab w:val="left" w:pos="1701"/>
          <w:tab w:val="left" w:pos="2268"/>
        </w:tabs>
        <w:jc w:val="center"/>
        <w:rPr>
          <w:rFonts w:ascii="Verdana" w:hAnsi="Verdana" w:cs="Arial"/>
          <w:b/>
          <w:bCs/>
          <w:sz w:val="24"/>
          <w:szCs w:val="24"/>
        </w:rPr>
      </w:pPr>
    </w:p>
    <w:p w14:paraId="760C8913" w14:textId="65D891CB" w:rsidR="0087416D" w:rsidRPr="00545B25" w:rsidRDefault="00622C4F">
      <w:pPr>
        <w:tabs>
          <w:tab w:val="left" w:pos="567"/>
          <w:tab w:val="left" w:pos="1134"/>
          <w:tab w:val="left" w:pos="1701"/>
          <w:tab w:val="left" w:pos="2268"/>
        </w:tabs>
        <w:jc w:val="center"/>
        <w:rPr>
          <w:rFonts w:ascii="Verdana" w:hAnsi="Verdana" w:cs="Arial"/>
          <w:b/>
          <w:bCs/>
          <w:sz w:val="24"/>
          <w:szCs w:val="24"/>
        </w:rPr>
      </w:pPr>
      <w:r w:rsidRPr="00545B25">
        <w:rPr>
          <w:rFonts w:ascii="Verdana" w:hAnsi="Verdana" w:cs="Arial"/>
          <w:b/>
          <w:bCs/>
          <w:sz w:val="24"/>
          <w:szCs w:val="24"/>
        </w:rPr>
        <w:t>FSK-263</w:t>
      </w:r>
      <w:r w:rsidR="000B7319" w:rsidRPr="00545B25">
        <w:rPr>
          <w:rFonts w:ascii="Verdana" w:hAnsi="Verdana" w:cs="Arial"/>
          <w:b/>
          <w:bCs/>
          <w:sz w:val="24"/>
          <w:szCs w:val="24"/>
        </w:rPr>
        <w:t xml:space="preserve"> </w:t>
      </w:r>
      <w:r w:rsidR="00670C76" w:rsidRPr="00545B25">
        <w:rPr>
          <w:rFonts w:ascii="Verdana" w:hAnsi="Verdana" w:cs="Arial"/>
          <w:b/>
          <w:bCs/>
          <w:sz w:val="24"/>
          <w:szCs w:val="24"/>
        </w:rPr>
        <w:t>F</w:t>
      </w:r>
      <w:r w:rsidR="000B7319" w:rsidRPr="00545B25">
        <w:rPr>
          <w:rFonts w:ascii="Verdana" w:hAnsi="Verdana" w:cs="Arial"/>
          <w:b/>
          <w:bCs/>
          <w:sz w:val="24"/>
          <w:szCs w:val="24"/>
        </w:rPr>
        <w:t>orsvarets</w:t>
      </w:r>
      <w:r w:rsidR="00670C76" w:rsidRPr="00545B25">
        <w:rPr>
          <w:rFonts w:ascii="Verdana" w:hAnsi="Verdana" w:cs="Arial"/>
          <w:b/>
          <w:bCs/>
          <w:sz w:val="24"/>
          <w:szCs w:val="24"/>
        </w:rPr>
        <w:t xml:space="preserve"> </w:t>
      </w:r>
      <w:r w:rsidR="00833487" w:rsidRPr="00545B25">
        <w:rPr>
          <w:rFonts w:ascii="Verdana" w:hAnsi="Verdana" w:cs="Arial"/>
          <w:b/>
          <w:bCs/>
          <w:sz w:val="24"/>
          <w:szCs w:val="24"/>
        </w:rPr>
        <w:t xml:space="preserve">supplerende </w:t>
      </w:r>
      <w:r w:rsidR="00670C76" w:rsidRPr="00545B25">
        <w:rPr>
          <w:rFonts w:ascii="Verdana" w:hAnsi="Verdana" w:cs="Arial"/>
          <w:b/>
          <w:bCs/>
          <w:sz w:val="24"/>
          <w:szCs w:val="24"/>
        </w:rPr>
        <w:t>F</w:t>
      </w:r>
      <w:r w:rsidR="000B7319" w:rsidRPr="00545B25">
        <w:rPr>
          <w:rFonts w:ascii="Verdana" w:hAnsi="Verdana" w:cs="Arial"/>
          <w:b/>
          <w:bCs/>
          <w:sz w:val="24"/>
          <w:szCs w:val="24"/>
        </w:rPr>
        <w:t>ørstehjælpsuddannelse</w:t>
      </w:r>
      <w:r w:rsidRPr="00545B25">
        <w:rPr>
          <w:rFonts w:ascii="Verdana" w:hAnsi="Verdana" w:cs="Arial"/>
          <w:b/>
          <w:bCs/>
          <w:sz w:val="24"/>
          <w:szCs w:val="24"/>
        </w:rPr>
        <w:t xml:space="preserve"> (14</w:t>
      </w:r>
      <w:r w:rsidR="00B92AEA" w:rsidRPr="00545B25">
        <w:rPr>
          <w:rFonts w:ascii="Verdana" w:hAnsi="Verdana" w:cs="Arial"/>
          <w:b/>
          <w:bCs/>
          <w:sz w:val="24"/>
          <w:szCs w:val="24"/>
        </w:rPr>
        <w:t xml:space="preserve"> t.)</w:t>
      </w:r>
      <w:r w:rsidR="0083187E" w:rsidRPr="00545B25">
        <w:rPr>
          <w:rFonts w:ascii="Verdana" w:hAnsi="Verdana" w:cs="Arial"/>
          <w:b/>
          <w:bCs/>
          <w:sz w:val="24"/>
          <w:szCs w:val="24"/>
        </w:rPr>
        <w:t xml:space="preserve"> </w:t>
      </w:r>
    </w:p>
    <w:p w14:paraId="760C8915" w14:textId="77777777" w:rsidR="009718B9" w:rsidRPr="00545B25" w:rsidRDefault="00502A75" w:rsidP="00CC6DD6">
      <w:pPr>
        <w:tabs>
          <w:tab w:val="left" w:pos="567"/>
          <w:tab w:val="left" w:pos="1134"/>
          <w:tab w:val="left" w:pos="1701"/>
          <w:tab w:val="left" w:pos="2268"/>
        </w:tabs>
        <w:rPr>
          <w:rFonts w:ascii="Verdana" w:hAnsi="Verdana" w:cs="Arial"/>
          <w:sz w:val="24"/>
          <w:szCs w:val="24"/>
        </w:rPr>
      </w:pPr>
      <w:r w:rsidRPr="00545B25">
        <w:rPr>
          <w:rFonts w:ascii="Verdana" w:hAnsi="Verdana" w:cs="Arial"/>
          <w:sz w:val="24"/>
          <w:szCs w:val="24"/>
        </w:rPr>
        <w:tab/>
      </w:r>
      <w:r w:rsidRPr="00545B25">
        <w:rPr>
          <w:rFonts w:ascii="Verdana" w:hAnsi="Verdana" w:cs="Arial"/>
          <w:sz w:val="24"/>
          <w:szCs w:val="24"/>
        </w:rPr>
        <w:tab/>
      </w:r>
      <w:r w:rsidRPr="00545B25">
        <w:rPr>
          <w:rFonts w:ascii="Verdana" w:hAnsi="Verdana" w:cs="Arial"/>
          <w:sz w:val="24"/>
          <w:szCs w:val="24"/>
        </w:rPr>
        <w:tab/>
      </w:r>
    </w:p>
    <w:p w14:paraId="760C8916" w14:textId="77777777" w:rsidR="00252115" w:rsidRPr="00545B25" w:rsidRDefault="00252115" w:rsidP="007C41D4">
      <w:pPr>
        <w:tabs>
          <w:tab w:val="left" w:pos="567"/>
          <w:tab w:val="left" w:pos="1134"/>
          <w:tab w:val="left" w:pos="1701"/>
          <w:tab w:val="left" w:pos="2268"/>
        </w:tabs>
        <w:jc w:val="right"/>
        <w:rPr>
          <w:rFonts w:ascii="Verdana" w:hAnsi="Verdana" w:cs="Arial"/>
          <w:b/>
          <w:sz w:val="24"/>
          <w:szCs w:val="24"/>
        </w:rPr>
      </w:pPr>
    </w:p>
    <w:p w14:paraId="760C8917" w14:textId="77777777" w:rsidR="0070160D" w:rsidRPr="00545B25" w:rsidRDefault="0070160D" w:rsidP="0083187E">
      <w:pPr>
        <w:tabs>
          <w:tab w:val="left" w:pos="567"/>
          <w:tab w:val="left" w:pos="1134"/>
          <w:tab w:val="left" w:pos="1701"/>
          <w:tab w:val="left" w:pos="2268"/>
        </w:tabs>
        <w:rPr>
          <w:rFonts w:ascii="Verdana" w:hAnsi="Verdana" w:cs="Arial"/>
          <w:b/>
          <w:sz w:val="24"/>
          <w:szCs w:val="24"/>
        </w:rPr>
      </w:pPr>
    </w:p>
    <w:p w14:paraId="16F39BCC" w14:textId="67296D50" w:rsidR="00F20F16" w:rsidRPr="00545B25" w:rsidRDefault="0070160D" w:rsidP="00F20F16">
      <w:pPr>
        <w:tabs>
          <w:tab w:val="left" w:pos="567"/>
          <w:tab w:val="left" w:pos="1134"/>
          <w:tab w:val="left" w:pos="1701"/>
          <w:tab w:val="left" w:pos="2268"/>
        </w:tabs>
        <w:jc w:val="center"/>
        <w:rPr>
          <w:rFonts w:ascii="Verdana" w:hAnsi="Verdana" w:cs="Arial"/>
          <w:sz w:val="24"/>
          <w:szCs w:val="24"/>
        </w:rPr>
      </w:pPr>
      <w:r w:rsidRPr="00545B25">
        <w:rPr>
          <w:rFonts w:ascii="Verdana" w:hAnsi="Verdana" w:cs="Arial"/>
          <w:b/>
          <w:sz w:val="24"/>
          <w:szCs w:val="24"/>
        </w:rPr>
        <w:t>U</w:t>
      </w:r>
      <w:r w:rsidR="00502A75" w:rsidRPr="00545B25">
        <w:rPr>
          <w:rFonts w:ascii="Verdana" w:hAnsi="Verdana" w:cs="Arial"/>
          <w:b/>
          <w:sz w:val="24"/>
          <w:szCs w:val="24"/>
        </w:rPr>
        <w:t>darbejdet af:</w:t>
      </w:r>
    </w:p>
    <w:p w14:paraId="760C8918" w14:textId="49E71C8B" w:rsidR="003D2156" w:rsidRPr="00545B25" w:rsidRDefault="00975E34" w:rsidP="00F20F16">
      <w:pPr>
        <w:tabs>
          <w:tab w:val="left" w:pos="567"/>
          <w:tab w:val="left" w:pos="1134"/>
          <w:tab w:val="left" w:pos="1701"/>
          <w:tab w:val="left" w:pos="2268"/>
        </w:tabs>
        <w:jc w:val="center"/>
        <w:rPr>
          <w:rFonts w:ascii="Verdana" w:hAnsi="Verdana" w:cs="Arial"/>
          <w:sz w:val="24"/>
          <w:szCs w:val="24"/>
        </w:rPr>
      </w:pPr>
      <w:r w:rsidRPr="00545B25">
        <w:rPr>
          <w:rFonts w:ascii="Verdana" w:hAnsi="Verdana" w:cs="Arial"/>
          <w:sz w:val="24"/>
          <w:szCs w:val="24"/>
        </w:rPr>
        <w:t>C</w:t>
      </w:r>
      <w:r w:rsidR="0053346B">
        <w:rPr>
          <w:rFonts w:ascii="Verdana" w:hAnsi="Verdana" w:cs="Arial"/>
          <w:sz w:val="24"/>
          <w:szCs w:val="24"/>
        </w:rPr>
        <w:t>enter for Sundheds- og Sanitetsu</w:t>
      </w:r>
      <w:r w:rsidRPr="00545B25">
        <w:rPr>
          <w:rFonts w:ascii="Verdana" w:hAnsi="Verdana" w:cs="Arial"/>
          <w:sz w:val="24"/>
          <w:szCs w:val="24"/>
        </w:rPr>
        <w:t>ddannelse</w:t>
      </w:r>
    </w:p>
    <w:p w14:paraId="760C8919" w14:textId="77777777" w:rsidR="009A26DE" w:rsidRPr="00545B25" w:rsidRDefault="009A26DE" w:rsidP="00F20F16">
      <w:pPr>
        <w:tabs>
          <w:tab w:val="left" w:pos="567"/>
          <w:tab w:val="left" w:pos="1134"/>
          <w:tab w:val="left" w:pos="1701"/>
          <w:tab w:val="left" w:pos="2268"/>
        </w:tabs>
        <w:jc w:val="center"/>
        <w:rPr>
          <w:rFonts w:ascii="Verdana" w:hAnsi="Verdana" w:cs="Arial"/>
          <w:sz w:val="24"/>
          <w:szCs w:val="24"/>
        </w:rPr>
      </w:pPr>
    </w:p>
    <w:p w14:paraId="760C891A" w14:textId="77777777" w:rsidR="00975E34" w:rsidRPr="00545B25" w:rsidRDefault="00975E34" w:rsidP="00F20F16">
      <w:pPr>
        <w:tabs>
          <w:tab w:val="left" w:pos="567"/>
          <w:tab w:val="left" w:pos="1134"/>
          <w:tab w:val="left" w:pos="1701"/>
          <w:tab w:val="left" w:pos="2268"/>
        </w:tabs>
        <w:jc w:val="center"/>
        <w:rPr>
          <w:rFonts w:ascii="Verdana" w:hAnsi="Verdana" w:cs="Arial"/>
          <w:b/>
          <w:sz w:val="24"/>
          <w:szCs w:val="24"/>
        </w:rPr>
      </w:pPr>
    </w:p>
    <w:p w14:paraId="2B6FCB7C" w14:textId="77777777" w:rsidR="00F20F16" w:rsidRPr="00545B25" w:rsidRDefault="003D2156" w:rsidP="00F20F16">
      <w:pPr>
        <w:tabs>
          <w:tab w:val="left" w:pos="567"/>
          <w:tab w:val="left" w:pos="1134"/>
          <w:tab w:val="left" w:pos="1701"/>
          <w:tab w:val="left" w:pos="2268"/>
        </w:tabs>
        <w:jc w:val="center"/>
        <w:rPr>
          <w:rFonts w:ascii="Verdana" w:hAnsi="Verdana" w:cs="Arial"/>
          <w:b/>
          <w:sz w:val="24"/>
          <w:szCs w:val="24"/>
        </w:rPr>
      </w:pPr>
      <w:r w:rsidRPr="00545B25">
        <w:rPr>
          <w:rFonts w:ascii="Verdana" w:hAnsi="Verdana" w:cs="Arial"/>
          <w:b/>
          <w:sz w:val="24"/>
          <w:szCs w:val="24"/>
        </w:rPr>
        <w:t>Dato og år</w:t>
      </w:r>
      <w:r w:rsidR="0046794B" w:rsidRPr="00545B25">
        <w:rPr>
          <w:rFonts w:ascii="Verdana" w:hAnsi="Verdana" w:cs="Arial"/>
          <w:b/>
          <w:sz w:val="24"/>
          <w:szCs w:val="24"/>
        </w:rPr>
        <w:t>:</w:t>
      </w:r>
    </w:p>
    <w:p w14:paraId="38AA2E1A" w14:textId="5C36143C" w:rsidR="00F20F16" w:rsidRPr="00545B25" w:rsidRDefault="00833487" w:rsidP="00AA3058">
      <w:pPr>
        <w:pStyle w:val="Listeafsnit"/>
        <w:numPr>
          <w:ilvl w:val="0"/>
          <w:numId w:val="32"/>
        </w:numPr>
        <w:tabs>
          <w:tab w:val="left" w:pos="567"/>
          <w:tab w:val="left" w:pos="1134"/>
          <w:tab w:val="left" w:pos="1701"/>
          <w:tab w:val="left" w:pos="2268"/>
        </w:tabs>
        <w:jc w:val="center"/>
        <w:rPr>
          <w:rFonts w:ascii="Verdana" w:hAnsi="Verdana" w:cs="Arial"/>
          <w:sz w:val="24"/>
          <w:szCs w:val="24"/>
        </w:rPr>
      </w:pPr>
      <w:r w:rsidRPr="00545B25">
        <w:rPr>
          <w:rFonts w:ascii="Verdana" w:hAnsi="Verdana" w:cs="Arial"/>
          <w:sz w:val="24"/>
          <w:szCs w:val="24"/>
        </w:rPr>
        <w:t>december</w:t>
      </w:r>
      <w:r w:rsidR="00276BFA" w:rsidRPr="00545B25">
        <w:rPr>
          <w:rFonts w:ascii="Verdana" w:hAnsi="Verdana" w:cs="Arial"/>
          <w:sz w:val="24"/>
          <w:szCs w:val="24"/>
        </w:rPr>
        <w:t xml:space="preserve"> 2022</w:t>
      </w:r>
      <w:r w:rsidR="00F20F16" w:rsidRPr="00545B25">
        <w:rPr>
          <w:rFonts w:ascii="Verdana" w:hAnsi="Verdana" w:cs="Arial"/>
          <w:sz w:val="24"/>
          <w:szCs w:val="24"/>
        </w:rPr>
        <w:t xml:space="preserve"> </w:t>
      </w:r>
    </w:p>
    <w:p w14:paraId="760C891B" w14:textId="4FEC2EE9" w:rsidR="00E60871" w:rsidRPr="00545B25" w:rsidRDefault="003D2156" w:rsidP="00F20F16">
      <w:pPr>
        <w:tabs>
          <w:tab w:val="left" w:pos="567"/>
          <w:tab w:val="left" w:pos="1134"/>
          <w:tab w:val="left" w:pos="1701"/>
          <w:tab w:val="left" w:pos="2268"/>
        </w:tabs>
        <w:rPr>
          <w:rFonts w:ascii="Verdana" w:hAnsi="Verdana" w:cs="Arial"/>
          <w:sz w:val="24"/>
          <w:szCs w:val="24"/>
        </w:rPr>
        <w:sectPr w:rsidR="00E60871" w:rsidRPr="00545B25" w:rsidSect="0044663B">
          <w:headerReference w:type="default" r:id="rId12"/>
          <w:footerReference w:type="default" r:id="rId13"/>
          <w:headerReference w:type="first" r:id="rId14"/>
          <w:footerReference w:type="first" r:id="rId15"/>
          <w:pgSz w:w="11907" w:h="16840" w:code="9"/>
          <w:pgMar w:top="1418" w:right="1134" w:bottom="1134" w:left="1701" w:header="851" w:footer="843" w:gutter="0"/>
          <w:cols w:space="708"/>
          <w:titlePg/>
          <w:docGrid w:linePitch="299"/>
        </w:sectPr>
      </w:pPr>
      <w:r w:rsidRPr="00545B25">
        <w:rPr>
          <w:rFonts w:ascii="Verdana" w:hAnsi="Verdana" w:cs="Arial"/>
          <w:sz w:val="24"/>
          <w:szCs w:val="24"/>
        </w:rPr>
        <w:tab/>
      </w:r>
      <w:r w:rsidRPr="00545B25">
        <w:rPr>
          <w:rFonts w:ascii="Verdana" w:hAnsi="Verdana" w:cs="Arial"/>
          <w:sz w:val="24"/>
          <w:szCs w:val="24"/>
        </w:rPr>
        <w:tab/>
      </w:r>
    </w:p>
    <w:sdt>
      <w:sdtPr>
        <w:rPr>
          <w:rFonts w:ascii="Verdana" w:eastAsia="Times New Roman" w:hAnsi="Verdana" w:cs="Arial"/>
          <w:bCs w:val="0"/>
          <w:color w:val="auto"/>
          <w:sz w:val="24"/>
          <w:szCs w:val="24"/>
        </w:rPr>
        <w:id w:val="1474571492"/>
        <w:docPartObj>
          <w:docPartGallery w:val="Table of Contents"/>
          <w:docPartUnique/>
        </w:docPartObj>
      </w:sdtPr>
      <w:sdtEndPr>
        <w:rPr>
          <w:b/>
        </w:rPr>
      </w:sdtEndPr>
      <w:sdtContent>
        <w:p w14:paraId="7DA566B7" w14:textId="41639513" w:rsidR="005F1E4B" w:rsidRPr="00545B25" w:rsidRDefault="005F1E4B">
          <w:pPr>
            <w:pStyle w:val="Overskrift"/>
            <w:rPr>
              <w:rFonts w:ascii="Verdana" w:hAnsi="Verdana" w:cs="Arial"/>
              <w:b/>
              <w:color w:val="auto"/>
              <w:sz w:val="24"/>
              <w:szCs w:val="24"/>
            </w:rPr>
          </w:pPr>
          <w:r w:rsidRPr="00545B25">
            <w:rPr>
              <w:rFonts w:ascii="Verdana" w:hAnsi="Verdana" w:cs="Arial"/>
              <w:b/>
              <w:color w:val="auto"/>
              <w:sz w:val="24"/>
              <w:szCs w:val="24"/>
            </w:rPr>
            <w:t>Indhold</w:t>
          </w:r>
          <w:r w:rsidR="007C619A" w:rsidRPr="00545B25">
            <w:rPr>
              <w:rFonts w:ascii="Verdana" w:hAnsi="Verdana" w:cs="Arial"/>
              <w:b/>
              <w:color w:val="auto"/>
              <w:sz w:val="24"/>
              <w:szCs w:val="24"/>
            </w:rPr>
            <w:t>sfortegnelse</w:t>
          </w:r>
        </w:p>
        <w:p w14:paraId="39A2BFF6" w14:textId="5C0C0A58" w:rsidR="007C619A" w:rsidRPr="00545B25" w:rsidRDefault="005F1E4B">
          <w:pPr>
            <w:pStyle w:val="Indholdsfortegnelse1"/>
            <w:tabs>
              <w:tab w:val="left" w:pos="440"/>
              <w:tab w:val="right" w:leader="dot" w:pos="14278"/>
            </w:tabs>
            <w:rPr>
              <w:rFonts w:ascii="Verdana" w:eastAsiaTheme="minorEastAsia" w:hAnsi="Verdana" w:cs="Arial"/>
              <w:b/>
              <w:noProof/>
              <w:sz w:val="24"/>
              <w:szCs w:val="24"/>
            </w:rPr>
          </w:pPr>
          <w:r w:rsidRPr="00545B25">
            <w:rPr>
              <w:rFonts w:ascii="Verdana" w:hAnsi="Verdana" w:cs="Arial"/>
              <w:b/>
              <w:sz w:val="24"/>
              <w:szCs w:val="24"/>
            </w:rPr>
            <w:fldChar w:fldCharType="begin"/>
          </w:r>
          <w:r w:rsidRPr="00545B25">
            <w:rPr>
              <w:rFonts w:ascii="Verdana" w:hAnsi="Verdana" w:cs="Arial"/>
              <w:b/>
              <w:sz w:val="24"/>
              <w:szCs w:val="24"/>
            </w:rPr>
            <w:instrText xml:space="preserve"> TOC \o "1-3" \h \z \u </w:instrText>
          </w:r>
          <w:r w:rsidRPr="00545B25">
            <w:rPr>
              <w:rFonts w:ascii="Verdana" w:hAnsi="Verdana" w:cs="Arial"/>
              <w:b/>
              <w:sz w:val="24"/>
              <w:szCs w:val="24"/>
            </w:rPr>
            <w:fldChar w:fldCharType="separate"/>
          </w:r>
          <w:hyperlink w:anchor="_Toc118105262" w:history="1">
            <w:r w:rsidR="007C619A" w:rsidRPr="00545B25">
              <w:rPr>
                <w:rStyle w:val="Hyperlink"/>
                <w:rFonts w:ascii="Verdana" w:hAnsi="Verdana" w:cs="Arial"/>
                <w:b/>
                <w:noProof/>
                <w:color w:val="auto"/>
                <w:sz w:val="24"/>
                <w:szCs w:val="24"/>
              </w:rPr>
              <w:t>1.</w:t>
            </w:r>
            <w:r w:rsidR="007C619A" w:rsidRPr="00545B25">
              <w:rPr>
                <w:rFonts w:ascii="Verdana" w:eastAsiaTheme="minorEastAsia" w:hAnsi="Verdana" w:cs="Arial"/>
                <w:b/>
                <w:noProof/>
                <w:sz w:val="24"/>
                <w:szCs w:val="24"/>
              </w:rPr>
              <w:tab/>
            </w:r>
            <w:r w:rsidR="007C619A" w:rsidRPr="00545B25">
              <w:rPr>
                <w:rStyle w:val="Hyperlink"/>
                <w:rFonts w:ascii="Verdana" w:hAnsi="Verdana" w:cs="Arial"/>
                <w:b/>
                <w:noProof/>
                <w:color w:val="auto"/>
                <w:sz w:val="24"/>
                <w:szCs w:val="24"/>
              </w:rPr>
              <w:t>Indledning</w:t>
            </w:r>
            <w:r w:rsidR="007C619A" w:rsidRPr="00545B25">
              <w:rPr>
                <w:rFonts w:ascii="Verdana" w:hAnsi="Verdana" w:cs="Arial"/>
                <w:b/>
                <w:noProof/>
                <w:webHidden/>
                <w:sz w:val="24"/>
                <w:szCs w:val="24"/>
              </w:rPr>
              <w:tab/>
            </w:r>
            <w:r w:rsidR="007C619A" w:rsidRPr="00545B25">
              <w:rPr>
                <w:rFonts w:ascii="Verdana" w:hAnsi="Verdana" w:cs="Arial"/>
                <w:b/>
                <w:noProof/>
                <w:webHidden/>
                <w:sz w:val="24"/>
                <w:szCs w:val="24"/>
              </w:rPr>
              <w:fldChar w:fldCharType="begin"/>
            </w:r>
            <w:r w:rsidR="007C619A" w:rsidRPr="00545B25">
              <w:rPr>
                <w:rFonts w:ascii="Verdana" w:hAnsi="Verdana" w:cs="Arial"/>
                <w:b/>
                <w:noProof/>
                <w:webHidden/>
                <w:sz w:val="24"/>
                <w:szCs w:val="24"/>
              </w:rPr>
              <w:instrText xml:space="preserve"> PAGEREF _Toc118105262 \h </w:instrText>
            </w:r>
            <w:r w:rsidR="007C619A" w:rsidRPr="00545B25">
              <w:rPr>
                <w:rFonts w:ascii="Verdana" w:hAnsi="Verdana" w:cs="Arial"/>
                <w:b/>
                <w:noProof/>
                <w:webHidden/>
                <w:sz w:val="24"/>
                <w:szCs w:val="24"/>
              </w:rPr>
            </w:r>
            <w:r w:rsidR="007C619A" w:rsidRPr="00545B25">
              <w:rPr>
                <w:rFonts w:ascii="Verdana" w:hAnsi="Verdana" w:cs="Arial"/>
                <w:b/>
                <w:noProof/>
                <w:webHidden/>
                <w:sz w:val="24"/>
                <w:szCs w:val="24"/>
              </w:rPr>
              <w:fldChar w:fldCharType="separate"/>
            </w:r>
            <w:r w:rsidR="007C619A" w:rsidRPr="00545B25">
              <w:rPr>
                <w:rFonts w:ascii="Verdana" w:hAnsi="Verdana" w:cs="Arial"/>
                <w:b/>
                <w:noProof/>
                <w:webHidden/>
                <w:sz w:val="24"/>
                <w:szCs w:val="24"/>
              </w:rPr>
              <w:t>3</w:t>
            </w:r>
            <w:r w:rsidR="007C619A" w:rsidRPr="00545B25">
              <w:rPr>
                <w:rFonts w:ascii="Verdana" w:hAnsi="Verdana" w:cs="Arial"/>
                <w:b/>
                <w:noProof/>
                <w:webHidden/>
                <w:sz w:val="24"/>
                <w:szCs w:val="24"/>
              </w:rPr>
              <w:fldChar w:fldCharType="end"/>
            </w:r>
          </w:hyperlink>
        </w:p>
        <w:p w14:paraId="33AB206D" w14:textId="1C55D7B5" w:rsidR="007C619A" w:rsidRPr="00545B25" w:rsidRDefault="00F74BC0">
          <w:pPr>
            <w:pStyle w:val="Indholdsfortegnelse1"/>
            <w:tabs>
              <w:tab w:val="left" w:pos="440"/>
              <w:tab w:val="right" w:leader="dot" w:pos="14278"/>
            </w:tabs>
            <w:rPr>
              <w:rFonts w:ascii="Verdana" w:eastAsiaTheme="minorEastAsia" w:hAnsi="Verdana" w:cs="Arial"/>
              <w:b/>
              <w:noProof/>
              <w:sz w:val="24"/>
              <w:szCs w:val="24"/>
            </w:rPr>
          </w:pPr>
          <w:hyperlink w:anchor="_Toc118105263" w:history="1">
            <w:r w:rsidR="007C619A" w:rsidRPr="00545B25">
              <w:rPr>
                <w:rStyle w:val="Hyperlink"/>
                <w:rFonts w:ascii="Verdana" w:hAnsi="Verdana" w:cs="Arial"/>
                <w:b/>
                <w:noProof/>
                <w:color w:val="auto"/>
                <w:sz w:val="24"/>
                <w:szCs w:val="24"/>
              </w:rPr>
              <w:t>2.</w:t>
            </w:r>
            <w:r w:rsidR="007C619A" w:rsidRPr="00545B25">
              <w:rPr>
                <w:rFonts w:ascii="Verdana" w:eastAsiaTheme="minorEastAsia" w:hAnsi="Verdana" w:cs="Arial"/>
                <w:b/>
                <w:noProof/>
                <w:sz w:val="24"/>
                <w:szCs w:val="24"/>
              </w:rPr>
              <w:tab/>
            </w:r>
            <w:r w:rsidR="007C619A" w:rsidRPr="00545B25">
              <w:rPr>
                <w:rStyle w:val="Hyperlink"/>
                <w:rFonts w:ascii="Verdana" w:hAnsi="Verdana" w:cs="Arial"/>
                <w:b/>
                <w:noProof/>
                <w:color w:val="auto"/>
                <w:sz w:val="24"/>
                <w:szCs w:val="24"/>
              </w:rPr>
              <w:t>Forudsætninger</w:t>
            </w:r>
            <w:r w:rsidR="007C619A" w:rsidRPr="00545B25">
              <w:rPr>
                <w:rFonts w:ascii="Verdana" w:hAnsi="Verdana" w:cs="Arial"/>
                <w:b/>
                <w:noProof/>
                <w:webHidden/>
                <w:sz w:val="24"/>
                <w:szCs w:val="24"/>
              </w:rPr>
              <w:tab/>
            </w:r>
            <w:r w:rsidR="007C619A" w:rsidRPr="00545B25">
              <w:rPr>
                <w:rFonts w:ascii="Verdana" w:hAnsi="Verdana" w:cs="Arial"/>
                <w:b/>
                <w:noProof/>
                <w:webHidden/>
                <w:sz w:val="24"/>
                <w:szCs w:val="24"/>
              </w:rPr>
              <w:fldChar w:fldCharType="begin"/>
            </w:r>
            <w:r w:rsidR="007C619A" w:rsidRPr="00545B25">
              <w:rPr>
                <w:rFonts w:ascii="Verdana" w:hAnsi="Verdana" w:cs="Arial"/>
                <w:b/>
                <w:noProof/>
                <w:webHidden/>
                <w:sz w:val="24"/>
                <w:szCs w:val="24"/>
              </w:rPr>
              <w:instrText xml:space="preserve"> PAGEREF _Toc118105263 \h </w:instrText>
            </w:r>
            <w:r w:rsidR="007C619A" w:rsidRPr="00545B25">
              <w:rPr>
                <w:rFonts w:ascii="Verdana" w:hAnsi="Verdana" w:cs="Arial"/>
                <w:b/>
                <w:noProof/>
                <w:webHidden/>
                <w:sz w:val="24"/>
                <w:szCs w:val="24"/>
              </w:rPr>
            </w:r>
            <w:r w:rsidR="007C619A" w:rsidRPr="00545B25">
              <w:rPr>
                <w:rFonts w:ascii="Verdana" w:hAnsi="Verdana" w:cs="Arial"/>
                <w:b/>
                <w:noProof/>
                <w:webHidden/>
                <w:sz w:val="24"/>
                <w:szCs w:val="24"/>
              </w:rPr>
              <w:fldChar w:fldCharType="separate"/>
            </w:r>
            <w:r w:rsidR="007C619A" w:rsidRPr="00545B25">
              <w:rPr>
                <w:rFonts w:ascii="Verdana" w:hAnsi="Verdana" w:cs="Arial"/>
                <w:b/>
                <w:noProof/>
                <w:webHidden/>
                <w:sz w:val="24"/>
                <w:szCs w:val="24"/>
              </w:rPr>
              <w:t>3</w:t>
            </w:r>
            <w:r w:rsidR="007C619A" w:rsidRPr="00545B25">
              <w:rPr>
                <w:rFonts w:ascii="Verdana" w:hAnsi="Verdana" w:cs="Arial"/>
                <w:b/>
                <w:noProof/>
                <w:webHidden/>
                <w:sz w:val="24"/>
                <w:szCs w:val="24"/>
              </w:rPr>
              <w:fldChar w:fldCharType="end"/>
            </w:r>
          </w:hyperlink>
        </w:p>
        <w:p w14:paraId="4707CA31" w14:textId="12CFDC65" w:rsidR="007C619A" w:rsidRPr="00545B25" w:rsidRDefault="00F74BC0">
          <w:pPr>
            <w:pStyle w:val="Indholdsfortegnelse1"/>
            <w:tabs>
              <w:tab w:val="left" w:pos="440"/>
              <w:tab w:val="right" w:leader="dot" w:pos="14278"/>
            </w:tabs>
            <w:rPr>
              <w:rFonts w:ascii="Verdana" w:eastAsiaTheme="minorEastAsia" w:hAnsi="Verdana" w:cs="Arial"/>
              <w:b/>
              <w:noProof/>
              <w:sz w:val="24"/>
              <w:szCs w:val="24"/>
            </w:rPr>
          </w:pPr>
          <w:hyperlink w:anchor="_Toc118105264" w:history="1">
            <w:r w:rsidR="007C619A" w:rsidRPr="00545B25">
              <w:rPr>
                <w:rStyle w:val="Hyperlink"/>
                <w:rFonts w:ascii="Verdana" w:hAnsi="Verdana" w:cs="Arial"/>
                <w:b/>
                <w:noProof/>
                <w:color w:val="auto"/>
                <w:sz w:val="24"/>
                <w:szCs w:val="24"/>
              </w:rPr>
              <w:t>3.</w:t>
            </w:r>
            <w:r w:rsidR="007C619A" w:rsidRPr="00545B25">
              <w:rPr>
                <w:rFonts w:ascii="Verdana" w:eastAsiaTheme="minorEastAsia" w:hAnsi="Verdana" w:cs="Arial"/>
                <w:b/>
                <w:noProof/>
                <w:sz w:val="24"/>
                <w:szCs w:val="24"/>
              </w:rPr>
              <w:tab/>
            </w:r>
            <w:r w:rsidR="007C619A" w:rsidRPr="00545B25">
              <w:rPr>
                <w:rStyle w:val="Hyperlink"/>
                <w:rFonts w:ascii="Verdana" w:hAnsi="Verdana" w:cs="Arial"/>
                <w:b/>
                <w:noProof/>
                <w:color w:val="auto"/>
                <w:sz w:val="24"/>
                <w:szCs w:val="24"/>
              </w:rPr>
              <w:t>Formål</w:t>
            </w:r>
            <w:r w:rsidR="007C619A" w:rsidRPr="00545B25">
              <w:rPr>
                <w:rFonts w:ascii="Verdana" w:hAnsi="Verdana" w:cs="Arial"/>
                <w:b/>
                <w:noProof/>
                <w:webHidden/>
                <w:sz w:val="24"/>
                <w:szCs w:val="24"/>
              </w:rPr>
              <w:tab/>
            </w:r>
            <w:r w:rsidR="007C619A" w:rsidRPr="00545B25">
              <w:rPr>
                <w:rFonts w:ascii="Verdana" w:hAnsi="Verdana" w:cs="Arial"/>
                <w:b/>
                <w:noProof/>
                <w:webHidden/>
                <w:sz w:val="24"/>
                <w:szCs w:val="24"/>
              </w:rPr>
              <w:fldChar w:fldCharType="begin"/>
            </w:r>
            <w:r w:rsidR="007C619A" w:rsidRPr="00545B25">
              <w:rPr>
                <w:rFonts w:ascii="Verdana" w:hAnsi="Verdana" w:cs="Arial"/>
                <w:b/>
                <w:noProof/>
                <w:webHidden/>
                <w:sz w:val="24"/>
                <w:szCs w:val="24"/>
              </w:rPr>
              <w:instrText xml:space="preserve"> PAGEREF _Toc118105264 \h </w:instrText>
            </w:r>
            <w:r w:rsidR="007C619A" w:rsidRPr="00545B25">
              <w:rPr>
                <w:rFonts w:ascii="Verdana" w:hAnsi="Verdana" w:cs="Arial"/>
                <w:b/>
                <w:noProof/>
                <w:webHidden/>
                <w:sz w:val="24"/>
                <w:szCs w:val="24"/>
              </w:rPr>
            </w:r>
            <w:r w:rsidR="007C619A" w:rsidRPr="00545B25">
              <w:rPr>
                <w:rFonts w:ascii="Verdana" w:hAnsi="Verdana" w:cs="Arial"/>
                <w:b/>
                <w:noProof/>
                <w:webHidden/>
                <w:sz w:val="24"/>
                <w:szCs w:val="24"/>
              </w:rPr>
              <w:fldChar w:fldCharType="separate"/>
            </w:r>
            <w:r w:rsidR="007C619A" w:rsidRPr="00545B25">
              <w:rPr>
                <w:rFonts w:ascii="Verdana" w:hAnsi="Verdana" w:cs="Arial"/>
                <w:b/>
                <w:noProof/>
                <w:webHidden/>
                <w:sz w:val="24"/>
                <w:szCs w:val="24"/>
              </w:rPr>
              <w:t>3</w:t>
            </w:r>
            <w:r w:rsidR="007C619A" w:rsidRPr="00545B25">
              <w:rPr>
                <w:rFonts w:ascii="Verdana" w:hAnsi="Verdana" w:cs="Arial"/>
                <w:b/>
                <w:noProof/>
                <w:webHidden/>
                <w:sz w:val="24"/>
                <w:szCs w:val="24"/>
              </w:rPr>
              <w:fldChar w:fldCharType="end"/>
            </w:r>
          </w:hyperlink>
        </w:p>
        <w:p w14:paraId="10E4966A" w14:textId="56793A00" w:rsidR="007C619A" w:rsidRPr="00545B25" w:rsidRDefault="00F74BC0">
          <w:pPr>
            <w:pStyle w:val="Indholdsfortegnelse1"/>
            <w:tabs>
              <w:tab w:val="left" w:pos="440"/>
              <w:tab w:val="right" w:leader="dot" w:pos="14278"/>
            </w:tabs>
            <w:rPr>
              <w:rFonts w:ascii="Verdana" w:eastAsiaTheme="minorEastAsia" w:hAnsi="Verdana" w:cs="Arial"/>
              <w:b/>
              <w:noProof/>
              <w:sz w:val="24"/>
              <w:szCs w:val="24"/>
            </w:rPr>
          </w:pPr>
          <w:hyperlink w:anchor="_Toc118105265" w:history="1">
            <w:r w:rsidR="007C619A" w:rsidRPr="00545B25">
              <w:rPr>
                <w:rStyle w:val="Hyperlink"/>
                <w:rFonts w:ascii="Verdana" w:hAnsi="Verdana" w:cs="Arial"/>
                <w:b/>
                <w:noProof/>
                <w:color w:val="auto"/>
                <w:sz w:val="24"/>
                <w:szCs w:val="24"/>
              </w:rPr>
              <w:t>4.</w:t>
            </w:r>
            <w:r w:rsidR="007C619A" w:rsidRPr="00545B25">
              <w:rPr>
                <w:rFonts w:ascii="Verdana" w:eastAsiaTheme="minorEastAsia" w:hAnsi="Verdana" w:cs="Arial"/>
                <w:b/>
                <w:noProof/>
                <w:sz w:val="24"/>
                <w:szCs w:val="24"/>
              </w:rPr>
              <w:tab/>
            </w:r>
            <w:r w:rsidR="007C619A" w:rsidRPr="00545B25">
              <w:rPr>
                <w:rStyle w:val="Hyperlink"/>
                <w:rFonts w:ascii="Verdana" w:hAnsi="Verdana" w:cs="Arial"/>
                <w:b/>
                <w:noProof/>
                <w:color w:val="auto"/>
                <w:sz w:val="24"/>
                <w:szCs w:val="24"/>
              </w:rPr>
              <w:t>Læringsudbytte</w:t>
            </w:r>
            <w:r w:rsidR="007C619A" w:rsidRPr="00545B25">
              <w:rPr>
                <w:rFonts w:ascii="Verdana" w:hAnsi="Verdana" w:cs="Arial"/>
                <w:b/>
                <w:noProof/>
                <w:webHidden/>
                <w:sz w:val="24"/>
                <w:szCs w:val="24"/>
              </w:rPr>
              <w:tab/>
            </w:r>
            <w:r w:rsidR="007C619A" w:rsidRPr="00545B25">
              <w:rPr>
                <w:rFonts w:ascii="Verdana" w:hAnsi="Verdana" w:cs="Arial"/>
                <w:b/>
                <w:noProof/>
                <w:webHidden/>
                <w:sz w:val="24"/>
                <w:szCs w:val="24"/>
              </w:rPr>
              <w:fldChar w:fldCharType="begin"/>
            </w:r>
            <w:r w:rsidR="007C619A" w:rsidRPr="00545B25">
              <w:rPr>
                <w:rFonts w:ascii="Verdana" w:hAnsi="Verdana" w:cs="Arial"/>
                <w:b/>
                <w:noProof/>
                <w:webHidden/>
                <w:sz w:val="24"/>
                <w:szCs w:val="24"/>
              </w:rPr>
              <w:instrText xml:space="preserve"> PAGEREF _Toc118105265 \h </w:instrText>
            </w:r>
            <w:r w:rsidR="007C619A" w:rsidRPr="00545B25">
              <w:rPr>
                <w:rFonts w:ascii="Verdana" w:hAnsi="Verdana" w:cs="Arial"/>
                <w:b/>
                <w:noProof/>
                <w:webHidden/>
                <w:sz w:val="24"/>
                <w:szCs w:val="24"/>
              </w:rPr>
            </w:r>
            <w:r w:rsidR="007C619A" w:rsidRPr="00545B25">
              <w:rPr>
                <w:rFonts w:ascii="Verdana" w:hAnsi="Verdana" w:cs="Arial"/>
                <w:b/>
                <w:noProof/>
                <w:webHidden/>
                <w:sz w:val="24"/>
                <w:szCs w:val="24"/>
              </w:rPr>
              <w:fldChar w:fldCharType="separate"/>
            </w:r>
            <w:r w:rsidR="007C619A" w:rsidRPr="00545B25">
              <w:rPr>
                <w:rFonts w:ascii="Verdana" w:hAnsi="Verdana" w:cs="Arial"/>
                <w:b/>
                <w:noProof/>
                <w:webHidden/>
                <w:sz w:val="24"/>
                <w:szCs w:val="24"/>
              </w:rPr>
              <w:t>3</w:t>
            </w:r>
            <w:r w:rsidR="007C619A" w:rsidRPr="00545B25">
              <w:rPr>
                <w:rFonts w:ascii="Verdana" w:hAnsi="Verdana" w:cs="Arial"/>
                <w:b/>
                <w:noProof/>
                <w:webHidden/>
                <w:sz w:val="24"/>
                <w:szCs w:val="24"/>
              </w:rPr>
              <w:fldChar w:fldCharType="end"/>
            </w:r>
          </w:hyperlink>
        </w:p>
        <w:p w14:paraId="2C6B2777" w14:textId="294BE113" w:rsidR="007C619A" w:rsidRPr="00545B25" w:rsidRDefault="00F74BC0">
          <w:pPr>
            <w:pStyle w:val="Indholdsfortegnelse1"/>
            <w:tabs>
              <w:tab w:val="left" w:pos="440"/>
              <w:tab w:val="right" w:leader="dot" w:pos="14278"/>
            </w:tabs>
            <w:rPr>
              <w:rFonts w:ascii="Verdana" w:eastAsiaTheme="minorEastAsia" w:hAnsi="Verdana" w:cs="Arial"/>
              <w:b/>
              <w:noProof/>
              <w:sz w:val="24"/>
              <w:szCs w:val="24"/>
            </w:rPr>
          </w:pPr>
          <w:hyperlink w:anchor="_Toc118105266" w:history="1">
            <w:r w:rsidR="007C619A" w:rsidRPr="00545B25">
              <w:rPr>
                <w:rStyle w:val="Hyperlink"/>
                <w:rFonts w:ascii="Verdana" w:hAnsi="Verdana" w:cs="Arial"/>
                <w:b/>
                <w:noProof/>
                <w:color w:val="auto"/>
                <w:sz w:val="24"/>
                <w:szCs w:val="24"/>
              </w:rPr>
              <w:t>5.</w:t>
            </w:r>
            <w:r w:rsidR="007C619A" w:rsidRPr="00545B25">
              <w:rPr>
                <w:rFonts w:ascii="Verdana" w:eastAsiaTheme="minorEastAsia" w:hAnsi="Verdana" w:cs="Arial"/>
                <w:b/>
                <w:noProof/>
                <w:sz w:val="24"/>
                <w:szCs w:val="24"/>
              </w:rPr>
              <w:tab/>
            </w:r>
            <w:r w:rsidR="007C619A" w:rsidRPr="00545B25">
              <w:rPr>
                <w:rStyle w:val="Hyperlink"/>
                <w:rFonts w:ascii="Verdana" w:hAnsi="Verdana" w:cs="Arial"/>
                <w:b/>
                <w:noProof/>
                <w:color w:val="auto"/>
                <w:sz w:val="24"/>
                <w:szCs w:val="24"/>
              </w:rPr>
              <w:t>Læringsmål</w:t>
            </w:r>
            <w:r w:rsidR="007C619A" w:rsidRPr="00545B25">
              <w:rPr>
                <w:rFonts w:ascii="Verdana" w:hAnsi="Verdana" w:cs="Arial"/>
                <w:b/>
                <w:noProof/>
                <w:webHidden/>
                <w:sz w:val="24"/>
                <w:szCs w:val="24"/>
              </w:rPr>
              <w:tab/>
            </w:r>
            <w:r w:rsidR="007C619A" w:rsidRPr="00545B25">
              <w:rPr>
                <w:rFonts w:ascii="Verdana" w:hAnsi="Verdana" w:cs="Arial"/>
                <w:b/>
                <w:noProof/>
                <w:webHidden/>
                <w:sz w:val="24"/>
                <w:szCs w:val="24"/>
              </w:rPr>
              <w:fldChar w:fldCharType="begin"/>
            </w:r>
            <w:r w:rsidR="007C619A" w:rsidRPr="00545B25">
              <w:rPr>
                <w:rFonts w:ascii="Verdana" w:hAnsi="Verdana" w:cs="Arial"/>
                <w:b/>
                <w:noProof/>
                <w:webHidden/>
                <w:sz w:val="24"/>
                <w:szCs w:val="24"/>
              </w:rPr>
              <w:instrText xml:space="preserve"> PAGEREF _Toc118105266 \h </w:instrText>
            </w:r>
            <w:r w:rsidR="007C619A" w:rsidRPr="00545B25">
              <w:rPr>
                <w:rFonts w:ascii="Verdana" w:hAnsi="Verdana" w:cs="Arial"/>
                <w:b/>
                <w:noProof/>
                <w:webHidden/>
                <w:sz w:val="24"/>
                <w:szCs w:val="24"/>
              </w:rPr>
            </w:r>
            <w:r w:rsidR="007C619A" w:rsidRPr="00545B25">
              <w:rPr>
                <w:rFonts w:ascii="Verdana" w:hAnsi="Verdana" w:cs="Arial"/>
                <w:b/>
                <w:noProof/>
                <w:webHidden/>
                <w:sz w:val="24"/>
                <w:szCs w:val="24"/>
              </w:rPr>
              <w:fldChar w:fldCharType="separate"/>
            </w:r>
            <w:r w:rsidR="007C619A" w:rsidRPr="00545B25">
              <w:rPr>
                <w:rFonts w:ascii="Verdana" w:hAnsi="Verdana" w:cs="Arial"/>
                <w:b/>
                <w:noProof/>
                <w:webHidden/>
                <w:sz w:val="24"/>
                <w:szCs w:val="24"/>
              </w:rPr>
              <w:t>4</w:t>
            </w:r>
            <w:r w:rsidR="007C619A" w:rsidRPr="00545B25">
              <w:rPr>
                <w:rFonts w:ascii="Verdana" w:hAnsi="Verdana" w:cs="Arial"/>
                <w:b/>
                <w:noProof/>
                <w:webHidden/>
                <w:sz w:val="24"/>
                <w:szCs w:val="24"/>
              </w:rPr>
              <w:fldChar w:fldCharType="end"/>
            </w:r>
          </w:hyperlink>
        </w:p>
        <w:p w14:paraId="25D5DA99" w14:textId="7FD97FEE" w:rsidR="007C619A" w:rsidRPr="00545B25" w:rsidRDefault="00F74BC0">
          <w:pPr>
            <w:pStyle w:val="Indholdsfortegnelse1"/>
            <w:tabs>
              <w:tab w:val="left" w:pos="440"/>
              <w:tab w:val="right" w:leader="dot" w:pos="14278"/>
            </w:tabs>
            <w:rPr>
              <w:rFonts w:ascii="Verdana" w:eastAsiaTheme="minorEastAsia" w:hAnsi="Verdana" w:cs="Arial"/>
              <w:b/>
              <w:noProof/>
              <w:sz w:val="24"/>
              <w:szCs w:val="24"/>
            </w:rPr>
          </w:pPr>
          <w:hyperlink w:anchor="_Toc118105267" w:history="1">
            <w:r w:rsidR="007C619A" w:rsidRPr="00545B25">
              <w:rPr>
                <w:rStyle w:val="Hyperlink"/>
                <w:rFonts w:ascii="Verdana" w:hAnsi="Verdana" w:cs="Arial"/>
                <w:b/>
                <w:noProof/>
                <w:color w:val="auto"/>
                <w:sz w:val="24"/>
                <w:szCs w:val="24"/>
              </w:rPr>
              <w:t>6.</w:t>
            </w:r>
            <w:r w:rsidR="007C619A" w:rsidRPr="00545B25">
              <w:rPr>
                <w:rFonts w:ascii="Verdana" w:eastAsiaTheme="minorEastAsia" w:hAnsi="Verdana" w:cs="Arial"/>
                <w:b/>
                <w:noProof/>
                <w:sz w:val="24"/>
                <w:szCs w:val="24"/>
              </w:rPr>
              <w:tab/>
            </w:r>
            <w:r w:rsidR="007C619A" w:rsidRPr="00545B25">
              <w:rPr>
                <w:rStyle w:val="Hyperlink"/>
                <w:rFonts w:ascii="Verdana" w:hAnsi="Verdana" w:cs="Arial"/>
                <w:b/>
                <w:noProof/>
                <w:color w:val="auto"/>
                <w:sz w:val="24"/>
                <w:szCs w:val="24"/>
              </w:rPr>
              <w:t>Indhold</w:t>
            </w:r>
            <w:r w:rsidR="007C619A" w:rsidRPr="00545B25">
              <w:rPr>
                <w:rFonts w:ascii="Verdana" w:hAnsi="Verdana" w:cs="Arial"/>
                <w:b/>
                <w:noProof/>
                <w:webHidden/>
                <w:sz w:val="24"/>
                <w:szCs w:val="24"/>
              </w:rPr>
              <w:tab/>
            </w:r>
            <w:r w:rsidR="007C619A" w:rsidRPr="00545B25">
              <w:rPr>
                <w:rFonts w:ascii="Verdana" w:hAnsi="Verdana" w:cs="Arial"/>
                <w:b/>
                <w:noProof/>
                <w:webHidden/>
                <w:sz w:val="24"/>
                <w:szCs w:val="24"/>
              </w:rPr>
              <w:fldChar w:fldCharType="begin"/>
            </w:r>
            <w:r w:rsidR="007C619A" w:rsidRPr="00545B25">
              <w:rPr>
                <w:rFonts w:ascii="Verdana" w:hAnsi="Verdana" w:cs="Arial"/>
                <w:b/>
                <w:noProof/>
                <w:webHidden/>
                <w:sz w:val="24"/>
                <w:szCs w:val="24"/>
              </w:rPr>
              <w:instrText xml:space="preserve"> PAGEREF _Toc118105267 \h </w:instrText>
            </w:r>
            <w:r w:rsidR="007C619A" w:rsidRPr="00545B25">
              <w:rPr>
                <w:rFonts w:ascii="Verdana" w:hAnsi="Verdana" w:cs="Arial"/>
                <w:b/>
                <w:noProof/>
                <w:webHidden/>
                <w:sz w:val="24"/>
                <w:szCs w:val="24"/>
              </w:rPr>
            </w:r>
            <w:r w:rsidR="007C619A" w:rsidRPr="00545B25">
              <w:rPr>
                <w:rFonts w:ascii="Verdana" w:hAnsi="Verdana" w:cs="Arial"/>
                <w:b/>
                <w:noProof/>
                <w:webHidden/>
                <w:sz w:val="24"/>
                <w:szCs w:val="24"/>
              </w:rPr>
              <w:fldChar w:fldCharType="separate"/>
            </w:r>
            <w:r w:rsidR="007C619A" w:rsidRPr="00545B25">
              <w:rPr>
                <w:rFonts w:ascii="Verdana" w:hAnsi="Verdana" w:cs="Arial"/>
                <w:b/>
                <w:noProof/>
                <w:webHidden/>
                <w:sz w:val="24"/>
                <w:szCs w:val="24"/>
              </w:rPr>
              <w:t>5</w:t>
            </w:r>
            <w:r w:rsidR="007C619A" w:rsidRPr="00545B25">
              <w:rPr>
                <w:rFonts w:ascii="Verdana" w:hAnsi="Verdana" w:cs="Arial"/>
                <w:b/>
                <w:noProof/>
                <w:webHidden/>
                <w:sz w:val="24"/>
                <w:szCs w:val="24"/>
              </w:rPr>
              <w:fldChar w:fldCharType="end"/>
            </w:r>
          </w:hyperlink>
        </w:p>
        <w:p w14:paraId="182FD54F" w14:textId="72C82259" w:rsidR="007C619A" w:rsidRPr="00545B25" w:rsidRDefault="00F74BC0">
          <w:pPr>
            <w:pStyle w:val="Indholdsfortegnelse1"/>
            <w:tabs>
              <w:tab w:val="left" w:pos="440"/>
              <w:tab w:val="right" w:leader="dot" w:pos="14278"/>
            </w:tabs>
            <w:rPr>
              <w:rFonts w:ascii="Verdana" w:eastAsiaTheme="minorEastAsia" w:hAnsi="Verdana" w:cs="Arial"/>
              <w:b/>
              <w:noProof/>
              <w:sz w:val="24"/>
              <w:szCs w:val="24"/>
            </w:rPr>
          </w:pPr>
          <w:hyperlink w:anchor="_Toc118105268" w:history="1">
            <w:r w:rsidR="007C619A" w:rsidRPr="00545B25">
              <w:rPr>
                <w:rStyle w:val="Hyperlink"/>
                <w:rFonts w:ascii="Verdana" w:hAnsi="Verdana" w:cs="Arial"/>
                <w:b/>
                <w:noProof/>
                <w:color w:val="auto"/>
                <w:sz w:val="24"/>
                <w:szCs w:val="24"/>
              </w:rPr>
              <w:t>7.</w:t>
            </w:r>
            <w:r w:rsidR="007C619A" w:rsidRPr="00545B25">
              <w:rPr>
                <w:rFonts w:ascii="Verdana" w:eastAsiaTheme="minorEastAsia" w:hAnsi="Verdana" w:cs="Arial"/>
                <w:b/>
                <w:noProof/>
                <w:sz w:val="24"/>
                <w:szCs w:val="24"/>
              </w:rPr>
              <w:tab/>
            </w:r>
            <w:r w:rsidR="007C619A" w:rsidRPr="00545B25">
              <w:rPr>
                <w:rStyle w:val="Hyperlink"/>
                <w:rFonts w:ascii="Verdana" w:hAnsi="Verdana" w:cs="Arial"/>
                <w:b/>
                <w:noProof/>
                <w:color w:val="auto"/>
                <w:sz w:val="24"/>
                <w:szCs w:val="24"/>
              </w:rPr>
              <w:t>Undervisnings- og studiemetoder</w:t>
            </w:r>
            <w:r w:rsidR="007C619A" w:rsidRPr="00545B25">
              <w:rPr>
                <w:rFonts w:ascii="Verdana" w:hAnsi="Verdana" w:cs="Arial"/>
                <w:b/>
                <w:noProof/>
                <w:webHidden/>
                <w:sz w:val="24"/>
                <w:szCs w:val="24"/>
              </w:rPr>
              <w:tab/>
            </w:r>
            <w:r w:rsidR="007C619A" w:rsidRPr="00545B25">
              <w:rPr>
                <w:rFonts w:ascii="Verdana" w:hAnsi="Verdana" w:cs="Arial"/>
                <w:b/>
                <w:noProof/>
                <w:webHidden/>
                <w:sz w:val="24"/>
                <w:szCs w:val="24"/>
              </w:rPr>
              <w:fldChar w:fldCharType="begin"/>
            </w:r>
            <w:r w:rsidR="007C619A" w:rsidRPr="00545B25">
              <w:rPr>
                <w:rFonts w:ascii="Verdana" w:hAnsi="Verdana" w:cs="Arial"/>
                <w:b/>
                <w:noProof/>
                <w:webHidden/>
                <w:sz w:val="24"/>
                <w:szCs w:val="24"/>
              </w:rPr>
              <w:instrText xml:space="preserve"> PAGEREF _Toc118105268 \h </w:instrText>
            </w:r>
            <w:r w:rsidR="007C619A" w:rsidRPr="00545B25">
              <w:rPr>
                <w:rFonts w:ascii="Verdana" w:hAnsi="Verdana" w:cs="Arial"/>
                <w:b/>
                <w:noProof/>
                <w:webHidden/>
                <w:sz w:val="24"/>
                <w:szCs w:val="24"/>
              </w:rPr>
            </w:r>
            <w:r w:rsidR="007C619A" w:rsidRPr="00545B25">
              <w:rPr>
                <w:rFonts w:ascii="Verdana" w:hAnsi="Verdana" w:cs="Arial"/>
                <w:b/>
                <w:noProof/>
                <w:webHidden/>
                <w:sz w:val="24"/>
                <w:szCs w:val="24"/>
              </w:rPr>
              <w:fldChar w:fldCharType="separate"/>
            </w:r>
            <w:r w:rsidR="007C619A" w:rsidRPr="00545B25">
              <w:rPr>
                <w:rFonts w:ascii="Verdana" w:hAnsi="Verdana" w:cs="Arial"/>
                <w:b/>
                <w:noProof/>
                <w:webHidden/>
                <w:sz w:val="24"/>
                <w:szCs w:val="24"/>
              </w:rPr>
              <w:t>6</w:t>
            </w:r>
            <w:r w:rsidR="007C619A" w:rsidRPr="00545B25">
              <w:rPr>
                <w:rFonts w:ascii="Verdana" w:hAnsi="Verdana" w:cs="Arial"/>
                <w:b/>
                <w:noProof/>
                <w:webHidden/>
                <w:sz w:val="24"/>
                <w:szCs w:val="24"/>
              </w:rPr>
              <w:fldChar w:fldCharType="end"/>
            </w:r>
          </w:hyperlink>
        </w:p>
        <w:p w14:paraId="7E16F43D" w14:textId="6C25E651" w:rsidR="007C619A" w:rsidRPr="00545B25" w:rsidRDefault="00F74BC0">
          <w:pPr>
            <w:pStyle w:val="Indholdsfortegnelse1"/>
            <w:tabs>
              <w:tab w:val="left" w:pos="440"/>
              <w:tab w:val="right" w:leader="dot" w:pos="14278"/>
            </w:tabs>
            <w:rPr>
              <w:rFonts w:ascii="Verdana" w:eastAsiaTheme="minorEastAsia" w:hAnsi="Verdana" w:cs="Arial"/>
              <w:b/>
              <w:noProof/>
              <w:sz w:val="24"/>
              <w:szCs w:val="24"/>
            </w:rPr>
          </w:pPr>
          <w:hyperlink w:anchor="_Toc118105269" w:history="1">
            <w:r w:rsidR="007C619A" w:rsidRPr="00545B25">
              <w:rPr>
                <w:rStyle w:val="Hyperlink"/>
                <w:rFonts w:ascii="Verdana" w:hAnsi="Verdana" w:cs="Arial"/>
                <w:b/>
                <w:noProof/>
                <w:color w:val="auto"/>
                <w:sz w:val="24"/>
                <w:szCs w:val="24"/>
              </w:rPr>
              <w:t>8.</w:t>
            </w:r>
            <w:r w:rsidR="007C619A" w:rsidRPr="00545B25">
              <w:rPr>
                <w:rFonts w:ascii="Verdana" w:eastAsiaTheme="minorEastAsia" w:hAnsi="Verdana" w:cs="Arial"/>
                <w:b/>
                <w:noProof/>
                <w:sz w:val="24"/>
                <w:szCs w:val="24"/>
              </w:rPr>
              <w:tab/>
            </w:r>
            <w:r w:rsidR="007C619A" w:rsidRPr="00545B25">
              <w:rPr>
                <w:rStyle w:val="Hyperlink"/>
                <w:rFonts w:ascii="Verdana" w:hAnsi="Verdana" w:cs="Arial"/>
                <w:b/>
                <w:noProof/>
                <w:color w:val="auto"/>
                <w:sz w:val="24"/>
                <w:szCs w:val="24"/>
              </w:rPr>
              <w:t>Fagets arbejdsbelastning:</w:t>
            </w:r>
            <w:r w:rsidR="007C619A" w:rsidRPr="00545B25">
              <w:rPr>
                <w:rFonts w:ascii="Verdana" w:hAnsi="Verdana" w:cs="Arial"/>
                <w:b/>
                <w:noProof/>
                <w:webHidden/>
                <w:sz w:val="24"/>
                <w:szCs w:val="24"/>
              </w:rPr>
              <w:tab/>
            </w:r>
            <w:r w:rsidR="007C619A" w:rsidRPr="00545B25">
              <w:rPr>
                <w:rFonts w:ascii="Verdana" w:hAnsi="Verdana" w:cs="Arial"/>
                <w:b/>
                <w:noProof/>
                <w:webHidden/>
                <w:sz w:val="24"/>
                <w:szCs w:val="24"/>
              </w:rPr>
              <w:fldChar w:fldCharType="begin"/>
            </w:r>
            <w:r w:rsidR="007C619A" w:rsidRPr="00545B25">
              <w:rPr>
                <w:rFonts w:ascii="Verdana" w:hAnsi="Verdana" w:cs="Arial"/>
                <w:b/>
                <w:noProof/>
                <w:webHidden/>
                <w:sz w:val="24"/>
                <w:szCs w:val="24"/>
              </w:rPr>
              <w:instrText xml:space="preserve"> PAGEREF _Toc118105269 \h </w:instrText>
            </w:r>
            <w:r w:rsidR="007C619A" w:rsidRPr="00545B25">
              <w:rPr>
                <w:rFonts w:ascii="Verdana" w:hAnsi="Verdana" w:cs="Arial"/>
                <w:b/>
                <w:noProof/>
                <w:webHidden/>
                <w:sz w:val="24"/>
                <w:szCs w:val="24"/>
              </w:rPr>
            </w:r>
            <w:r w:rsidR="007C619A" w:rsidRPr="00545B25">
              <w:rPr>
                <w:rFonts w:ascii="Verdana" w:hAnsi="Verdana" w:cs="Arial"/>
                <w:b/>
                <w:noProof/>
                <w:webHidden/>
                <w:sz w:val="24"/>
                <w:szCs w:val="24"/>
              </w:rPr>
              <w:fldChar w:fldCharType="separate"/>
            </w:r>
            <w:r w:rsidR="007C619A" w:rsidRPr="00545B25">
              <w:rPr>
                <w:rFonts w:ascii="Verdana" w:hAnsi="Verdana" w:cs="Arial"/>
                <w:b/>
                <w:noProof/>
                <w:webHidden/>
                <w:sz w:val="24"/>
                <w:szCs w:val="24"/>
              </w:rPr>
              <w:t>6</w:t>
            </w:r>
            <w:r w:rsidR="007C619A" w:rsidRPr="00545B25">
              <w:rPr>
                <w:rFonts w:ascii="Verdana" w:hAnsi="Verdana" w:cs="Arial"/>
                <w:b/>
                <w:noProof/>
                <w:webHidden/>
                <w:sz w:val="24"/>
                <w:szCs w:val="24"/>
              </w:rPr>
              <w:fldChar w:fldCharType="end"/>
            </w:r>
          </w:hyperlink>
        </w:p>
        <w:p w14:paraId="51A4BF5F" w14:textId="7BF8C3A7" w:rsidR="007C619A" w:rsidRPr="00545B25" w:rsidRDefault="00F74BC0">
          <w:pPr>
            <w:pStyle w:val="Indholdsfortegnelse1"/>
            <w:tabs>
              <w:tab w:val="left" w:pos="440"/>
              <w:tab w:val="right" w:leader="dot" w:pos="14278"/>
            </w:tabs>
            <w:rPr>
              <w:rFonts w:ascii="Verdana" w:eastAsiaTheme="minorEastAsia" w:hAnsi="Verdana" w:cs="Arial"/>
              <w:b/>
              <w:noProof/>
              <w:sz w:val="24"/>
              <w:szCs w:val="24"/>
            </w:rPr>
          </w:pPr>
          <w:hyperlink w:anchor="_Toc118105270" w:history="1">
            <w:r w:rsidR="007C619A" w:rsidRPr="00545B25">
              <w:rPr>
                <w:rStyle w:val="Hyperlink"/>
                <w:rFonts w:ascii="Verdana" w:hAnsi="Verdana" w:cs="Arial"/>
                <w:b/>
                <w:noProof/>
                <w:color w:val="auto"/>
                <w:sz w:val="24"/>
                <w:szCs w:val="24"/>
              </w:rPr>
              <w:t>9.</w:t>
            </w:r>
            <w:r w:rsidR="007C619A" w:rsidRPr="00545B25">
              <w:rPr>
                <w:rFonts w:ascii="Verdana" w:eastAsiaTheme="minorEastAsia" w:hAnsi="Verdana" w:cs="Arial"/>
                <w:b/>
                <w:noProof/>
                <w:sz w:val="24"/>
                <w:szCs w:val="24"/>
              </w:rPr>
              <w:tab/>
            </w:r>
            <w:r w:rsidR="007C619A" w:rsidRPr="00545B25">
              <w:rPr>
                <w:rStyle w:val="Hyperlink"/>
                <w:rFonts w:ascii="Verdana" w:hAnsi="Verdana" w:cs="Arial"/>
                <w:b/>
                <w:noProof/>
                <w:color w:val="auto"/>
                <w:sz w:val="24"/>
                <w:szCs w:val="24"/>
              </w:rPr>
              <w:t>Sammenhæng og alignment</w:t>
            </w:r>
            <w:r w:rsidR="007C619A" w:rsidRPr="00545B25">
              <w:rPr>
                <w:rFonts w:ascii="Verdana" w:hAnsi="Verdana" w:cs="Arial"/>
                <w:b/>
                <w:noProof/>
                <w:webHidden/>
                <w:sz w:val="24"/>
                <w:szCs w:val="24"/>
              </w:rPr>
              <w:tab/>
            </w:r>
            <w:r w:rsidR="007C619A" w:rsidRPr="00545B25">
              <w:rPr>
                <w:rFonts w:ascii="Verdana" w:hAnsi="Verdana" w:cs="Arial"/>
                <w:b/>
                <w:noProof/>
                <w:webHidden/>
                <w:sz w:val="24"/>
                <w:szCs w:val="24"/>
              </w:rPr>
              <w:fldChar w:fldCharType="begin"/>
            </w:r>
            <w:r w:rsidR="007C619A" w:rsidRPr="00545B25">
              <w:rPr>
                <w:rFonts w:ascii="Verdana" w:hAnsi="Verdana" w:cs="Arial"/>
                <w:b/>
                <w:noProof/>
                <w:webHidden/>
                <w:sz w:val="24"/>
                <w:szCs w:val="24"/>
              </w:rPr>
              <w:instrText xml:space="preserve"> PAGEREF _Toc118105270 \h </w:instrText>
            </w:r>
            <w:r w:rsidR="007C619A" w:rsidRPr="00545B25">
              <w:rPr>
                <w:rFonts w:ascii="Verdana" w:hAnsi="Verdana" w:cs="Arial"/>
                <w:b/>
                <w:noProof/>
                <w:webHidden/>
                <w:sz w:val="24"/>
                <w:szCs w:val="24"/>
              </w:rPr>
            </w:r>
            <w:r w:rsidR="007C619A" w:rsidRPr="00545B25">
              <w:rPr>
                <w:rFonts w:ascii="Verdana" w:hAnsi="Verdana" w:cs="Arial"/>
                <w:b/>
                <w:noProof/>
                <w:webHidden/>
                <w:sz w:val="24"/>
                <w:szCs w:val="24"/>
              </w:rPr>
              <w:fldChar w:fldCharType="separate"/>
            </w:r>
            <w:r w:rsidR="007C619A" w:rsidRPr="00545B25">
              <w:rPr>
                <w:rFonts w:ascii="Verdana" w:hAnsi="Verdana" w:cs="Arial"/>
                <w:b/>
                <w:noProof/>
                <w:webHidden/>
                <w:sz w:val="24"/>
                <w:szCs w:val="24"/>
              </w:rPr>
              <w:t>6</w:t>
            </w:r>
            <w:r w:rsidR="007C619A" w:rsidRPr="00545B25">
              <w:rPr>
                <w:rFonts w:ascii="Verdana" w:hAnsi="Verdana" w:cs="Arial"/>
                <w:b/>
                <w:noProof/>
                <w:webHidden/>
                <w:sz w:val="24"/>
                <w:szCs w:val="24"/>
              </w:rPr>
              <w:fldChar w:fldCharType="end"/>
            </w:r>
          </w:hyperlink>
        </w:p>
        <w:p w14:paraId="384E790D" w14:textId="40C36309" w:rsidR="007C619A" w:rsidRPr="00545B25" w:rsidRDefault="00F74BC0">
          <w:pPr>
            <w:pStyle w:val="Indholdsfortegnelse1"/>
            <w:tabs>
              <w:tab w:val="left" w:pos="660"/>
              <w:tab w:val="right" w:leader="dot" w:pos="14278"/>
            </w:tabs>
            <w:rPr>
              <w:rFonts w:ascii="Verdana" w:eastAsiaTheme="minorEastAsia" w:hAnsi="Verdana" w:cs="Arial"/>
              <w:b/>
              <w:noProof/>
              <w:sz w:val="24"/>
              <w:szCs w:val="24"/>
            </w:rPr>
          </w:pPr>
          <w:hyperlink w:anchor="_Toc118105271" w:history="1">
            <w:r w:rsidR="007C619A" w:rsidRPr="00545B25">
              <w:rPr>
                <w:rStyle w:val="Hyperlink"/>
                <w:rFonts w:ascii="Verdana" w:hAnsi="Verdana" w:cs="Arial"/>
                <w:b/>
                <w:noProof/>
                <w:color w:val="auto"/>
                <w:sz w:val="24"/>
                <w:szCs w:val="24"/>
              </w:rPr>
              <w:t>10.</w:t>
            </w:r>
            <w:r w:rsidR="007C619A" w:rsidRPr="00545B25">
              <w:rPr>
                <w:rFonts w:ascii="Verdana" w:eastAsiaTheme="minorEastAsia" w:hAnsi="Verdana" w:cs="Arial"/>
                <w:b/>
                <w:noProof/>
                <w:sz w:val="24"/>
                <w:szCs w:val="24"/>
              </w:rPr>
              <w:t xml:space="preserve"> </w:t>
            </w:r>
            <w:r w:rsidR="007C619A" w:rsidRPr="00545B25">
              <w:rPr>
                <w:rStyle w:val="Hyperlink"/>
                <w:rFonts w:ascii="Verdana" w:hAnsi="Verdana" w:cs="Arial"/>
                <w:b/>
                <w:noProof/>
                <w:color w:val="auto"/>
                <w:sz w:val="24"/>
                <w:szCs w:val="24"/>
              </w:rPr>
              <w:t>Eksamen, prøver og bedømmelser</w:t>
            </w:r>
            <w:r w:rsidR="007C619A" w:rsidRPr="00545B25">
              <w:rPr>
                <w:rFonts w:ascii="Verdana" w:hAnsi="Verdana" w:cs="Arial"/>
                <w:b/>
                <w:noProof/>
                <w:webHidden/>
                <w:sz w:val="24"/>
                <w:szCs w:val="24"/>
              </w:rPr>
              <w:tab/>
            </w:r>
            <w:r w:rsidR="007C619A" w:rsidRPr="00545B25">
              <w:rPr>
                <w:rFonts w:ascii="Verdana" w:hAnsi="Verdana" w:cs="Arial"/>
                <w:b/>
                <w:noProof/>
                <w:webHidden/>
                <w:sz w:val="24"/>
                <w:szCs w:val="24"/>
              </w:rPr>
              <w:fldChar w:fldCharType="begin"/>
            </w:r>
            <w:r w:rsidR="007C619A" w:rsidRPr="00545B25">
              <w:rPr>
                <w:rFonts w:ascii="Verdana" w:hAnsi="Verdana" w:cs="Arial"/>
                <w:b/>
                <w:noProof/>
                <w:webHidden/>
                <w:sz w:val="24"/>
                <w:szCs w:val="24"/>
              </w:rPr>
              <w:instrText xml:space="preserve"> PAGEREF _Toc118105271 \h </w:instrText>
            </w:r>
            <w:r w:rsidR="007C619A" w:rsidRPr="00545B25">
              <w:rPr>
                <w:rFonts w:ascii="Verdana" w:hAnsi="Verdana" w:cs="Arial"/>
                <w:b/>
                <w:noProof/>
                <w:webHidden/>
                <w:sz w:val="24"/>
                <w:szCs w:val="24"/>
              </w:rPr>
            </w:r>
            <w:r w:rsidR="007C619A" w:rsidRPr="00545B25">
              <w:rPr>
                <w:rFonts w:ascii="Verdana" w:hAnsi="Verdana" w:cs="Arial"/>
                <w:b/>
                <w:noProof/>
                <w:webHidden/>
                <w:sz w:val="24"/>
                <w:szCs w:val="24"/>
              </w:rPr>
              <w:fldChar w:fldCharType="separate"/>
            </w:r>
            <w:r w:rsidR="007C619A" w:rsidRPr="00545B25">
              <w:rPr>
                <w:rFonts w:ascii="Verdana" w:hAnsi="Verdana" w:cs="Arial"/>
                <w:b/>
                <w:noProof/>
                <w:webHidden/>
                <w:sz w:val="24"/>
                <w:szCs w:val="24"/>
              </w:rPr>
              <w:t>6</w:t>
            </w:r>
            <w:r w:rsidR="007C619A" w:rsidRPr="00545B25">
              <w:rPr>
                <w:rFonts w:ascii="Verdana" w:hAnsi="Verdana" w:cs="Arial"/>
                <w:b/>
                <w:noProof/>
                <w:webHidden/>
                <w:sz w:val="24"/>
                <w:szCs w:val="24"/>
              </w:rPr>
              <w:fldChar w:fldCharType="end"/>
            </w:r>
          </w:hyperlink>
        </w:p>
        <w:p w14:paraId="3586C3E3" w14:textId="3C011422" w:rsidR="007C619A" w:rsidRPr="00545B25" w:rsidRDefault="00F74BC0">
          <w:pPr>
            <w:pStyle w:val="Indholdsfortegnelse1"/>
            <w:tabs>
              <w:tab w:val="left" w:pos="660"/>
              <w:tab w:val="right" w:leader="dot" w:pos="14278"/>
            </w:tabs>
            <w:rPr>
              <w:rFonts w:ascii="Verdana" w:eastAsiaTheme="minorEastAsia" w:hAnsi="Verdana" w:cs="Arial"/>
              <w:b/>
              <w:noProof/>
              <w:sz w:val="24"/>
              <w:szCs w:val="24"/>
            </w:rPr>
          </w:pPr>
          <w:hyperlink w:anchor="_Toc118105272" w:history="1">
            <w:r w:rsidR="007C619A" w:rsidRPr="00545B25">
              <w:rPr>
                <w:rStyle w:val="Hyperlink"/>
                <w:rFonts w:ascii="Verdana" w:hAnsi="Verdana" w:cs="Arial"/>
                <w:b/>
                <w:noProof/>
                <w:color w:val="auto"/>
                <w:sz w:val="24"/>
                <w:szCs w:val="24"/>
              </w:rPr>
              <w:t>11.</w:t>
            </w:r>
            <w:r w:rsidR="007C619A" w:rsidRPr="00545B25">
              <w:rPr>
                <w:rFonts w:ascii="Verdana" w:eastAsiaTheme="minorEastAsia" w:hAnsi="Verdana" w:cs="Arial"/>
                <w:b/>
                <w:noProof/>
                <w:sz w:val="24"/>
                <w:szCs w:val="24"/>
              </w:rPr>
              <w:t xml:space="preserve"> </w:t>
            </w:r>
            <w:r w:rsidR="007C619A" w:rsidRPr="00545B25">
              <w:rPr>
                <w:rStyle w:val="Hyperlink"/>
                <w:rFonts w:ascii="Verdana" w:hAnsi="Verdana" w:cs="Arial"/>
                <w:b/>
                <w:noProof/>
                <w:color w:val="auto"/>
                <w:sz w:val="24"/>
                <w:szCs w:val="24"/>
              </w:rPr>
              <w:t>Andet</w:t>
            </w:r>
            <w:r w:rsidR="007C619A" w:rsidRPr="00545B25">
              <w:rPr>
                <w:rFonts w:ascii="Verdana" w:hAnsi="Verdana" w:cs="Arial"/>
                <w:b/>
                <w:noProof/>
                <w:webHidden/>
                <w:sz w:val="24"/>
                <w:szCs w:val="24"/>
              </w:rPr>
              <w:tab/>
            </w:r>
            <w:r w:rsidR="007C619A" w:rsidRPr="00545B25">
              <w:rPr>
                <w:rFonts w:ascii="Verdana" w:hAnsi="Verdana" w:cs="Arial"/>
                <w:b/>
                <w:noProof/>
                <w:webHidden/>
                <w:sz w:val="24"/>
                <w:szCs w:val="24"/>
              </w:rPr>
              <w:fldChar w:fldCharType="begin"/>
            </w:r>
            <w:r w:rsidR="007C619A" w:rsidRPr="00545B25">
              <w:rPr>
                <w:rFonts w:ascii="Verdana" w:hAnsi="Verdana" w:cs="Arial"/>
                <w:b/>
                <w:noProof/>
                <w:webHidden/>
                <w:sz w:val="24"/>
                <w:szCs w:val="24"/>
              </w:rPr>
              <w:instrText xml:space="preserve"> PAGEREF _Toc118105272 \h </w:instrText>
            </w:r>
            <w:r w:rsidR="007C619A" w:rsidRPr="00545B25">
              <w:rPr>
                <w:rFonts w:ascii="Verdana" w:hAnsi="Verdana" w:cs="Arial"/>
                <w:b/>
                <w:noProof/>
                <w:webHidden/>
                <w:sz w:val="24"/>
                <w:szCs w:val="24"/>
              </w:rPr>
            </w:r>
            <w:r w:rsidR="007C619A" w:rsidRPr="00545B25">
              <w:rPr>
                <w:rFonts w:ascii="Verdana" w:hAnsi="Verdana" w:cs="Arial"/>
                <w:b/>
                <w:noProof/>
                <w:webHidden/>
                <w:sz w:val="24"/>
                <w:szCs w:val="24"/>
              </w:rPr>
              <w:fldChar w:fldCharType="separate"/>
            </w:r>
            <w:r w:rsidR="007C619A" w:rsidRPr="00545B25">
              <w:rPr>
                <w:rFonts w:ascii="Verdana" w:hAnsi="Verdana" w:cs="Arial"/>
                <w:b/>
                <w:noProof/>
                <w:webHidden/>
                <w:sz w:val="24"/>
                <w:szCs w:val="24"/>
              </w:rPr>
              <w:t>7</w:t>
            </w:r>
            <w:r w:rsidR="007C619A" w:rsidRPr="00545B25">
              <w:rPr>
                <w:rFonts w:ascii="Verdana" w:hAnsi="Verdana" w:cs="Arial"/>
                <w:b/>
                <w:noProof/>
                <w:webHidden/>
                <w:sz w:val="24"/>
                <w:szCs w:val="24"/>
              </w:rPr>
              <w:fldChar w:fldCharType="end"/>
            </w:r>
          </w:hyperlink>
        </w:p>
        <w:p w14:paraId="0E159EFB" w14:textId="595E2739" w:rsidR="007C619A" w:rsidRPr="00545B25" w:rsidRDefault="00F74BC0">
          <w:pPr>
            <w:pStyle w:val="Indholdsfortegnelse1"/>
            <w:tabs>
              <w:tab w:val="left" w:pos="660"/>
              <w:tab w:val="right" w:leader="dot" w:pos="14278"/>
            </w:tabs>
            <w:rPr>
              <w:rFonts w:ascii="Verdana" w:eastAsiaTheme="minorEastAsia" w:hAnsi="Verdana" w:cs="Arial"/>
              <w:b/>
              <w:noProof/>
              <w:sz w:val="24"/>
              <w:szCs w:val="24"/>
            </w:rPr>
          </w:pPr>
          <w:hyperlink w:anchor="_Toc118105273" w:history="1">
            <w:r w:rsidR="007C619A" w:rsidRPr="00545B25">
              <w:rPr>
                <w:rStyle w:val="Hyperlink"/>
                <w:rFonts w:ascii="Verdana" w:hAnsi="Verdana" w:cs="Arial"/>
                <w:b/>
                <w:noProof/>
                <w:color w:val="auto"/>
                <w:sz w:val="24"/>
                <w:szCs w:val="24"/>
              </w:rPr>
              <w:t>12.</w:t>
            </w:r>
            <w:r w:rsidR="007C619A" w:rsidRPr="00545B25">
              <w:rPr>
                <w:rFonts w:ascii="Verdana" w:eastAsiaTheme="minorEastAsia" w:hAnsi="Verdana" w:cs="Arial"/>
                <w:b/>
                <w:noProof/>
                <w:sz w:val="24"/>
                <w:szCs w:val="24"/>
              </w:rPr>
              <w:t xml:space="preserve"> </w:t>
            </w:r>
            <w:r w:rsidR="007C619A" w:rsidRPr="00545B25">
              <w:rPr>
                <w:rStyle w:val="Hyperlink"/>
                <w:rFonts w:ascii="Verdana" w:hAnsi="Verdana" w:cs="Arial"/>
                <w:b/>
                <w:noProof/>
                <w:color w:val="auto"/>
                <w:sz w:val="24"/>
                <w:szCs w:val="24"/>
              </w:rPr>
              <w:t>Læringsoversigt</w:t>
            </w:r>
            <w:r w:rsidR="007C619A" w:rsidRPr="00545B25">
              <w:rPr>
                <w:rFonts w:ascii="Verdana" w:hAnsi="Verdana" w:cs="Arial"/>
                <w:b/>
                <w:noProof/>
                <w:webHidden/>
                <w:sz w:val="24"/>
                <w:szCs w:val="24"/>
              </w:rPr>
              <w:tab/>
            </w:r>
            <w:r w:rsidR="007C619A" w:rsidRPr="00545B25">
              <w:rPr>
                <w:rFonts w:ascii="Verdana" w:hAnsi="Verdana" w:cs="Arial"/>
                <w:b/>
                <w:noProof/>
                <w:webHidden/>
                <w:sz w:val="24"/>
                <w:szCs w:val="24"/>
              </w:rPr>
              <w:fldChar w:fldCharType="begin"/>
            </w:r>
            <w:r w:rsidR="007C619A" w:rsidRPr="00545B25">
              <w:rPr>
                <w:rFonts w:ascii="Verdana" w:hAnsi="Verdana" w:cs="Arial"/>
                <w:b/>
                <w:noProof/>
                <w:webHidden/>
                <w:sz w:val="24"/>
                <w:szCs w:val="24"/>
              </w:rPr>
              <w:instrText xml:space="preserve"> PAGEREF _Toc118105273 \h </w:instrText>
            </w:r>
            <w:r w:rsidR="007C619A" w:rsidRPr="00545B25">
              <w:rPr>
                <w:rFonts w:ascii="Verdana" w:hAnsi="Verdana" w:cs="Arial"/>
                <w:b/>
                <w:noProof/>
                <w:webHidden/>
                <w:sz w:val="24"/>
                <w:szCs w:val="24"/>
              </w:rPr>
            </w:r>
            <w:r w:rsidR="007C619A" w:rsidRPr="00545B25">
              <w:rPr>
                <w:rFonts w:ascii="Verdana" w:hAnsi="Verdana" w:cs="Arial"/>
                <w:b/>
                <w:noProof/>
                <w:webHidden/>
                <w:sz w:val="24"/>
                <w:szCs w:val="24"/>
              </w:rPr>
              <w:fldChar w:fldCharType="separate"/>
            </w:r>
            <w:r w:rsidR="007C619A" w:rsidRPr="00545B25">
              <w:rPr>
                <w:rFonts w:ascii="Verdana" w:hAnsi="Verdana" w:cs="Arial"/>
                <w:b/>
                <w:noProof/>
                <w:webHidden/>
                <w:sz w:val="24"/>
                <w:szCs w:val="24"/>
              </w:rPr>
              <w:t>7</w:t>
            </w:r>
            <w:r w:rsidR="007C619A" w:rsidRPr="00545B25">
              <w:rPr>
                <w:rFonts w:ascii="Verdana" w:hAnsi="Verdana" w:cs="Arial"/>
                <w:b/>
                <w:noProof/>
                <w:webHidden/>
                <w:sz w:val="24"/>
                <w:szCs w:val="24"/>
              </w:rPr>
              <w:fldChar w:fldCharType="end"/>
            </w:r>
          </w:hyperlink>
        </w:p>
        <w:p w14:paraId="6E80A98B" w14:textId="6DA2BBE1" w:rsidR="007C619A" w:rsidRPr="00545B25" w:rsidRDefault="00F74BC0">
          <w:pPr>
            <w:pStyle w:val="Indholdsfortegnelse1"/>
            <w:tabs>
              <w:tab w:val="left" w:pos="660"/>
              <w:tab w:val="right" w:leader="dot" w:pos="14278"/>
            </w:tabs>
            <w:rPr>
              <w:rFonts w:ascii="Verdana" w:eastAsiaTheme="minorEastAsia" w:hAnsi="Verdana" w:cs="Arial"/>
              <w:b/>
              <w:noProof/>
              <w:sz w:val="24"/>
              <w:szCs w:val="24"/>
            </w:rPr>
          </w:pPr>
          <w:hyperlink w:anchor="_Toc118105274" w:history="1">
            <w:r w:rsidR="007C619A" w:rsidRPr="00545B25">
              <w:rPr>
                <w:rStyle w:val="Hyperlink"/>
                <w:rFonts w:ascii="Verdana" w:hAnsi="Verdana" w:cs="Arial"/>
                <w:b/>
                <w:noProof/>
                <w:color w:val="auto"/>
                <w:sz w:val="24"/>
                <w:szCs w:val="24"/>
              </w:rPr>
              <w:t>13.</w:t>
            </w:r>
            <w:r w:rsidR="007C619A" w:rsidRPr="00545B25">
              <w:rPr>
                <w:rFonts w:ascii="Verdana" w:eastAsiaTheme="minorEastAsia" w:hAnsi="Verdana" w:cs="Arial"/>
                <w:b/>
                <w:noProof/>
                <w:sz w:val="24"/>
                <w:szCs w:val="24"/>
              </w:rPr>
              <w:t xml:space="preserve"> </w:t>
            </w:r>
            <w:r w:rsidR="007C619A" w:rsidRPr="00545B25">
              <w:rPr>
                <w:rStyle w:val="Hyperlink"/>
                <w:rFonts w:ascii="Verdana" w:hAnsi="Verdana" w:cs="Arial"/>
                <w:b/>
                <w:noProof/>
                <w:color w:val="auto"/>
                <w:sz w:val="24"/>
                <w:szCs w:val="24"/>
              </w:rPr>
              <w:t>Lektions-/timeoversigt</w:t>
            </w:r>
            <w:r w:rsidR="007C619A" w:rsidRPr="00545B25">
              <w:rPr>
                <w:rFonts w:ascii="Verdana" w:hAnsi="Verdana" w:cs="Arial"/>
                <w:b/>
                <w:noProof/>
                <w:webHidden/>
                <w:sz w:val="24"/>
                <w:szCs w:val="24"/>
              </w:rPr>
              <w:tab/>
            </w:r>
            <w:r w:rsidR="007C619A" w:rsidRPr="00545B25">
              <w:rPr>
                <w:rFonts w:ascii="Verdana" w:hAnsi="Verdana" w:cs="Arial"/>
                <w:b/>
                <w:noProof/>
                <w:webHidden/>
                <w:sz w:val="24"/>
                <w:szCs w:val="24"/>
              </w:rPr>
              <w:fldChar w:fldCharType="begin"/>
            </w:r>
            <w:r w:rsidR="007C619A" w:rsidRPr="00545B25">
              <w:rPr>
                <w:rFonts w:ascii="Verdana" w:hAnsi="Verdana" w:cs="Arial"/>
                <w:b/>
                <w:noProof/>
                <w:webHidden/>
                <w:sz w:val="24"/>
                <w:szCs w:val="24"/>
              </w:rPr>
              <w:instrText xml:space="preserve"> PAGEREF _Toc118105274 \h </w:instrText>
            </w:r>
            <w:r w:rsidR="007C619A" w:rsidRPr="00545B25">
              <w:rPr>
                <w:rFonts w:ascii="Verdana" w:hAnsi="Verdana" w:cs="Arial"/>
                <w:b/>
                <w:noProof/>
                <w:webHidden/>
                <w:sz w:val="24"/>
                <w:szCs w:val="24"/>
              </w:rPr>
            </w:r>
            <w:r w:rsidR="007C619A" w:rsidRPr="00545B25">
              <w:rPr>
                <w:rFonts w:ascii="Verdana" w:hAnsi="Verdana" w:cs="Arial"/>
                <w:b/>
                <w:noProof/>
                <w:webHidden/>
                <w:sz w:val="24"/>
                <w:szCs w:val="24"/>
              </w:rPr>
              <w:fldChar w:fldCharType="separate"/>
            </w:r>
            <w:r w:rsidR="007C619A" w:rsidRPr="00545B25">
              <w:rPr>
                <w:rFonts w:ascii="Verdana" w:hAnsi="Verdana" w:cs="Arial"/>
                <w:b/>
                <w:noProof/>
                <w:webHidden/>
                <w:sz w:val="24"/>
                <w:szCs w:val="24"/>
              </w:rPr>
              <w:t>8</w:t>
            </w:r>
            <w:r w:rsidR="007C619A" w:rsidRPr="00545B25">
              <w:rPr>
                <w:rFonts w:ascii="Verdana" w:hAnsi="Verdana" w:cs="Arial"/>
                <w:b/>
                <w:noProof/>
                <w:webHidden/>
                <w:sz w:val="24"/>
                <w:szCs w:val="24"/>
              </w:rPr>
              <w:fldChar w:fldCharType="end"/>
            </w:r>
          </w:hyperlink>
        </w:p>
        <w:p w14:paraId="58F539B2" w14:textId="244153D9" w:rsidR="007C619A" w:rsidRPr="00545B25" w:rsidRDefault="00F74BC0">
          <w:pPr>
            <w:pStyle w:val="Indholdsfortegnelse1"/>
            <w:tabs>
              <w:tab w:val="right" w:leader="dot" w:pos="14278"/>
            </w:tabs>
            <w:rPr>
              <w:rFonts w:ascii="Verdana" w:eastAsiaTheme="minorEastAsia" w:hAnsi="Verdana" w:cs="Arial"/>
              <w:b/>
              <w:noProof/>
              <w:sz w:val="24"/>
              <w:szCs w:val="24"/>
            </w:rPr>
          </w:pPr>
          <w:hyperlink w:anchor="_Toc118105275" w:history="1">
            <w:r w:rsidR="007C619A" w:rsidRPr="00545B25">
              <w:rPr>
                <w:rStyle w:val="Hyperlink"/>
                <w:rFonts w:ascii="Verdana" w:hAnsi="Verdana" w:cs="Arial"/>
                <w:b/>
                <w:noProof/>
                <w:color w:val="auto"/>
                <w:sz w:val="24"/>
                <w:szCs w:val="24"/>
              </w:rPr>
              <w:t>14. Bedømmelsesplan</w:t>
            </w:r>
            <w:r w:rsidR="007C619A" w:rsidRPr="00545B25">
              <w:rPr>
                <w:rFonts w:ascii="Verdana" w:hAnsi="Verdana" w:cs="Arial"/>
                <w:b/>
                <w:noProof/>
                <w:webHidden/>
                <w:sz w:val="24"/>
                <w:szCs w:val="24"/>
              </w:rPr>
              <w:tab/>
            </w:r>
            <w:r w:rsidR="007C619A" w:rsidRPr="00545B25">
              <w:rPr>
                <w:rFonts w:ascii="Verdana" w:hAnsi="Verdana" w:cs="Arial"/>
                <w:b/>
                <w:noProof/>
                <w:webHidden/>
                <w:sz w:val="24"/>
                <w:szCs w:val="24"/>
              </w:rPr>
              <w:fldChar w:fldCharType="begin"/>
            </w:r>
            <w:r w:rsidR="007C619A" w:rsidRPr="00545B25">
              <w:rPr>
                <w:rFonts w:ascii="Verdana" w:hAnsi="Verdana" w:cs="Arial"/>
                <w:b/>
                <w:noProof/>
                <w:webHidden/>
                <w:sz w:val="24"/>
                <w:szCs w:val="24"/>
              </w:rPr>
              <w:instrText xml:space="preserve"> PAGEREF _Toc118105275 \h </w:instrText>
            </w:r>
            <w:r w:rsidR="007C619A" w:rsidRPr="00545B25">
              <w:rPr>
                <w:rFonts w:ascii="Verdana" w:hAnsi="Verdana" w:cs="Arial"/>
                <w:b/>
                <w:noProof/>
                <w:webHidden/>
                <w:sz w:val="24"/>
                <w:szCs w:val="24"/>
              </w:rPr>
            </w:r>
            <w:r w:rsidR="007C619A" w:rsidRPr="00545B25">
              <w:rPr>
                <w:rFonts w:ascii="Verdana" w:hAnsi="Verdana" w:cs="Arial"/>
                <w:b/>
                <w:noProof/>
                <w:webHidden/>
                <w:sz w:val="24"/>
                <w:szCs w:val="24"/>
              </w:rPr>
              <w:fldChar w:fldCharType="separate"/>
            </w:r>
            <w:r w:rsidR="007C619A" w:rsidRPr="00545B25">
              <w:rPr>
                <w:rFonts w:ascii="Verdana" w:hAnsi="Verdana" w:cs="Arial"/>
                <w:b/>
                <w:noProof/>
                <w:webHidden/>
                <w:sz w:val="24"/>
                <w:szCs w:val="24"/>
              </w:rPr>
              <w:t>28</w:t>
            </w:r>
            <w:r w:rsidR="007C619A" w:rsidRPr="00545B25">
              <w:rPr>
                <w:rFonts w:ascii="Verdana" w:hAnsi="Verdana" w:cs="Arial"/>
                <w:b/>
                <w:noProof/>
                <w:webHidden/>
                <w:sz w:val="24"/>
                <w:szCs w:val="24"/>
              </w:rPr>
              <w:fldChar w:fldCharType="end"/>
            </w:r>
          </w:hyperlink>
        </w:p>
        <w:p w14:paraId="760C8931" w14:textId="5AD1B1E7" w:rsidR="00955A20" w:rsidRPr="00545B25" w:rsidRDefault="005F1E4B" w:rsidP="0097173A">
          <w:pPr>
            <w:rPr>
              <w:rFonts w:ascii="Verdana" w:hAnsi="Verdana" w:cs="Arial"/>
              <w:sz w:val="24"/>
              <w:szCs w:val="24"/>
            </w:rPr>
          </w:pPr>
          <w:r w:rsidRPr="00545B25">
            <w:rPr>
              <w:rFonts w:ascii="Verdana" w:hAnsi="Verdana" w:cs="Arial"/>
              <w:b/>
              <w:bCs/>
              <w:sz w:val="24"/>
              <w:szCs w:val="24"/>
            </w:rPr>
            <w:fldChar w:fldCharType="end"/>
          </w:r>
        </w:p>
      </w:sdtContent>
    </w:sdt>
    <w:p w14:paraId="760C8932" w14:textId="69236533" w:rsidR="00E216A5" w:rsidRPr="00545B25" w:rsidRDefault="00E216A5" w:rsidP="00EE4566">
      <w:pPr>
        <w:spacing w:line="276" w:lineRule="auto"/>
        <w:rPr>
          <w:rFonts w:ascii="Verdana" w:hAnsi="Verdana" w:cs="Arial"/>
          <w:b/>
          <w:sz w:val="24"/>
          <w:szCs w:val="24"/>
        </w:rPr>
      </w:pPr>
    </w:p>
    <w:p w14:paraId="0DEE330B" w14:textId="509E0A20" w:rsidR="0097173A" w:rsidRPr="00545B25" w:rsidRDefault="0097173A" w:rsidP="00EE4566">
      <w:pPr>
        <w:spacing w:line="276" w:lineRule="auto"/>
        <w:rPr>
          <w:rFonts w:ascii="Verdana" w:hAnsi="Verdana" w:cs="Arial"/>
          <w:b/>
          <w:sz w:val="24"/>
          <w:szCs w:val="24"/>
        </w:rPr>
      </w:pPr>
    </w:p>
    <w:p w14:paraId="59F7413E" w14:textId="26D4E5B4" w:rsidR="0097173A" w:rsidRPr="00545B25" w:rsidRDefault="0097173A" w:rsidP="00EE4566">
      <w:pPr>
        <w:spacing w:line="276" w:lineRule="auto"/>
        <w:rPr>
          <w:rFonts w:ascii="Verdana" w:hAnsi="Verdana" w:cs="Arial"/>
          <w:b/>
          <w:sz w:val="24"/>
          <w:szCs w:val="24"/>
        </w:rPr>
      </w:pPr>
    </w:p>
    <w:p w14:paraId="507CEB21" w14:textId="244D7554" w:rsidR="0097173A" w:rsidRPr="00545B25" w:rsidRDefault="0097173A" w:rsidP="00EE4566">
      <w:pPr>
        <w:spacing w:line="276" w:lineRule="auto"/>
        <w:rPr>
          <w:rFonts w:ascii="Verdana" w:hAnsi="Verdana" w:cs="Arial"/>
          <w:b/>
          <w:sz w:val="24"/>
          <w:szCs w:val="24"/>
        </w:rPr>
      </w:pPr>
    </w:p>
    <w:p w14:paraId="4A9AE6DD" w14:textId="422BBA25" w:rsidR="0044128C" w:rsidRPr="00545B25" w:rsidRDefault="0044128C" w:rsidP="00EE4566">
      <w:pPr>
        <w:spacing w:line="276" w:lineRule="auto"/>
        <w:rPr>
          <w:rFonts w:ascii="Verdana" w:hAnsi="Verdana" w:cs="Arial"/>
          <w:b/>
          <w:sz w:val="24"/>
          <w:szCs w:val="24"/>
        </w:rPr>
      </w:pPr>
    </w:p>
    <w:p w14:paraId="2290E992" w14:textId="77777777" w:rsidR="0044128C" w:rsidRPr="00545B25" w:rsidRDefault="0044128C" w:rsidP="00EE4566">
      <w:pPr>
        <w:spacing w:line="276" w:lineRule="auto"/>
        <w:rPr>
          <w:rFonts w:ascii="Verdana" w:hAnsi="Verdana" w:cs="Arial"/>
          <w:b/>
          <w:sz w:val="24"/>
          <w:szCs w:val="24"/>
        </w:rPr>
      </w:pPr>
    </w:p>
    <w:p w14:paraId="005127DA" w14:textId="77777777" w:rsidR="00425C4C" w:rsidRPr="00545B25" w:rsidRDefault="00425C4C" w:rsidP="00EE4566">
      <w:pPr>
        <w:spacing w:line="276" w:lineRule="auto"/>
        <w:rPr>
          <w:rFonts w:ascii="Verdana" w:hAnsi="Verdana" w:cs="Arial"/>
          <w:b/>
          <w:sz w:val="24"/>
          <w:szCs w:val="24"/>
        </w:rPr>
      </w:pPr>
    </w:p>
    <w:p w14:paraId="3DE4ED5D" w14:textId="60C85426" w:rsidR="0097173A" w:rsidRPr="00545B25" w:rsidRDefault="0097173A" w:rsidP="00EE4566">
      <w:pPr>
        <w:spacing w:line="276" w:lineRule="auto"/>
        <w:rPr>
          <w:rFonts w:ascii="Verdana" w:hAnsi="Verdana" w:cs="Arial"/>
          <w:b/>
          <w:sz w:val="24"/>
          <w:szCs w:val="24"/>
        </w:rPr>
      </w:pPr>
      <w:r w:rsidRPr="00545B25">
        <w:rPr>
          <w:rFonts w:ascii="Verdana" w:hAnsi="Verdana" w:cs="Arial"/>
          <w:b/>
          <w:sz w:val="24"/>
          <w:szCs w:val="24"/>
        </w:rPr>
        <w:lastRenderedPageBreak/>
        <w:t>FSK-264 Forsvarets Førstehjælpsuddannelse</w:t>
      </w:r>
    </w:p>
    <w:p w14:paraId="42E9F8B3" w14:textId="77777777" w:rsidR="0097173A" w:rsidRPr="00545B25" w:rsidRDefault="0097173A" w:rsidP="00EE4566">
      <w:pPr>
        <w:spacing w:line="276" w:lineRule="auto"/>
        <w:rPr>
          <w:rFonts w:ascii="Verdana" w:hAnsi="Verdana" w:cs="Arial"/>
          <w:b/>
          <w:sz w:val="24"/>
          <w:szCs w:val="24"/>
        </w:rPr>
      </w:pPr>
    </w:p>
    <w:p w14:paraId="760C8933" w14:textId="2D72DEA7" w:rsidR="00E216A5" w:rsidRPr="00545B25" w:rsidRDefault="00E216A5" w:rsidP="00EE4566">
      <w:pPr>
        <w:spacing w:line="276" w:lineRule="auto"/>
        <w:rPr>
          <w:rFonts w:ascii="Verdana" w:hAnsi="Verdana" w:cs="Arial"/>
          <w:sz w:val="24"/>
          <w:szCs w:val="24"/>
        </w:rPr>
      </w:pPr>
      <w:r w:rsidRPr="00545B25">
        <w:rPr>
          <w:rFonts w:ascii="Verdana" w:hAnsi="Verdana" w:cs="Arial"/>
          <w:b/>
          <w:sz w:val="24"/>
          <w:szCs w:val="24"/>
        </w:rPr>
        <w:t xml:space="preserve">Beskrivelse af </w:t>
      </w:r>
      <w:r w:rsidR="00E97E43" w:rsidRPr="00545B25">
        <w:rPr>
          <w:rFonts w:ascii="Verdana" w:hAnsi="Verdana" w:cs="Arial"/>
          <w:b/>
          <w:sz w:val="24"/>
          <w:szCs w:val="24"/>
        </w:rPr>
        <w:t>faget: Forsvarets</w:t>
      </w:r>
      <w:r w:rsidR="00425C4C" w:rsidRPr="00545B25">
        <w:rPr>
          <w:rFonts w:ascii="Verdana" w:hAnsi="Verdana" w:cs="Arial"/>
          <w:b/>
          <w:sz w:val="24"/>
          <w:szCs w:val="24"/>
        </w:rPr>
        <w:t xml:space="preserve"> supplerende</w:t>
      </w:r>
      <w:r w:rsidR="00E97E43" w:rsidRPr="00545B25">
        <w:rPr>
          <w:rFonts w:ascii="Verdana" w:hAnsi="Verdana" w:cs="Arial"/>
          <w:b/>
          <w:sz w:val="24"/>
          <w:szCs w:val="24"/>
        </w:rPr>
        <w:t xml:space="preserve"> </w:t>
      </w:r>
      <w:r w:rsidR="00D4443C" w:rsidRPr="00545B25">
        <w:rPr>
          <w:rFonts w:ascii="Verdana" w:hAnsi="Verdana" w:cs="Arial"/>
          <w:b/>
          <w:sz w:val="24"/>
          <w:szCs w:val="24"/>
        </w:rPr>
        <w:t>Førstehjælpsuddannelse</w:t>
      </w:r>
    </w:p>
    <w:p w14:paraId="760C8934" w14:textId="77777777" w:rsidR="00E216A5" w:rsidRPr="00545B25" w:rsidRDefault="00E216A5" w:rsidP="00EE4566">
      <w:pPr>
        <w:spacing w:line="276" w:lineRule="auto"/>
        <w:rPr>
          <w:rFonts w:ascii="Verdana" w:hAnsi="Verdana" w:cs="Arial"/>
          <w:b/>
          <w:sz w:val="24"/>
          <w:szCs w:val="24"/>
          <w:u w:val="single"/>
        </w:rPr>
      </w:pPr>
    </w:p>
    <w:p w14:paraId="56411FDF" w14:textId="4CC1CB7D" w:rsidR="00021E18" w:rsidRPr="00545B25" w:rsidRDefault="00021E18" w:rsidP="005F1E4B">
      <w:pPr>
        <w:pStyle w:val="Overskrift1"/>
        <w:numPr>
          <w:ilvl w:val="0"/>
          <w:numId w:val="36"/>
        </w:numPr>
        <w:ind w:left="426" w:hanging="426"/>
        <w:rPr>
          <w:rFonts w:cs="Arial"/>
        </w:rPr>
      </w:pPr>
      <w:bookmarkStart w:id="1" w:name="_Toc103683469"/>
      <w:bookmarkStart w:id="2" w:name="_Toc118104223"/>
      <w:bookmarkStart w:id="3" w:name="_Toc118105262"/>
      <w:r w:rsidRPr="00545B25">
        <w:rPr>
          <w:rFonts w:cs="Arial"/>
        </w:rPr>
        <w:t>Indledning</w:t>
      </w:r>
      <w:bookmarkEnd w:id="1"/>
      <w:bookmarkEnd w:id="2"/>
      <w:bookmarkEnd w:id="3"/>
    </w:p>
    <w:p w14:paraId="1B708C20" w14:textId="77777777" w:rsidR="00021E18" w:rsidRPr="00545B25" w:rsidRDefault="00021E18" w:rsidP="00021E18">
      <w:pPr>
        <w:pStyle w:val="Opstilling-talellerbogst"/>
        <w:spacing w:line="276" w:lineRule="auto"/>
        <w:rPr>
          <w:rFonts w:ascii="Verdana" w:hAnsi="Verdana" w:cs="Arial"/>
          <w:sz w:val="24"/>
          <w:szCs w:val="24"/>
        </w:rPr>
      </w:pPr>
      <w:r w:rsidRPr="00545B25">
        <w:rPr>
          <w:rFonts w:ascii="Verdana" w:hAnsi="Verdana" w:cs="Arial"/>
          <w:sz w:val="24"/>
          <w:szCs w:val="24"/>
        </w:rPr>
        <w:t>Uddannelsen er modulopbygget efter samme princip som Dansk Førstehjælps Råd (DFR) og efterlever DFR’s retningslinjer. Undervisningsmateriale er tilgængeligt på:</w:t>
      </w:r>
    </w:p>
    <w:p w14:paraId="47BC607F" w14:textId="35061EF8" w:rsidR="00021E18" w:rsidRPr="003B2105" w:rsidRDefault="003B2105" w:rsidP="003B2105">
      <w:pPr>
        <w:pStyle w:val="Listeafsnit"/>
        <w:numPr>
          <w:ilvl w:val="0"/>
          <w:numId w:val="34"/>
        </w:numPr>
        <w:ind w:left="284" w:hanging="284"/>
        <w:rPr>
          <w:rStyle w:val="Hyperlink"/>
          <w:rFonts w:ascii="Times New Roman" w:hAnsi="Times New Roman"/>
          <w:color w:val="auto"/>
          <w:sz w:val="24"/>
          <w:u w:val="none"/>
        </w:rPr>
      </w:pPr>
      <w:r>
        <w:rPr>
          <w:rFonts w:ascii="Verdana" w:hAnsi="Verdana" w:cs="Arial"/>
          <w:sz w:val="24"/>
          <w:szCs w:val="24"/>
        </w:rPr>
        <w:t>Center for Sundheds- og Sanitetsuddannelses (CSS</w:t>
      </w:r>
      <w:r w:rsidR="00021E18" w:rsidRPr="003B2105">
        <w:rPr>
          <w:rFonts w:ascii="Verdana" w:hAnsi="Verdana" w:cs="Arial"/>
          <w:sz w:val="24"/>
          <w:szCs w:val="24"/>
        </w:rPr>
        <w:t xml:space="preserve">) hjemmeside </w:t>
      </w:r>
      <w:hyperlink r:id="rId16" w:history="1">
        <w:r>
          <w:rPr>
            <w:rStyle w:val="Hyperlink"/>
          </w:rPr>
          <w:t>Førstehjælpskurser (fsk-css.dk)</w:t>
        </w:r>
      </w:hyperlink>
    </w:p>
    <w:p w14:paraId="760C8938" w14:textId="7A662174" w:rsidR="00E216A5" w:rsidRPr="003B2105" w:rsidRDefault="00021E18" w:rsidP="00CB2B32">
      <w:pPr>
        <w:pStyle w:val="Opstilling-talellerbogst"/>
        <w:numPr>
          <w:ilvl w:val="0"/>
          <w:numId w:val="34"/>
        </w:numPr>
        <w:spacing w:line="276" w:lineRule="auto"/>
        <w:ind w:left="284" w:hanging="284"/>
        <w:rPr>
          <w:rFonts w:ascii="Verdana" w:hAnsi="Verdana" w:cs="Arial"/>
          <w:sz w:val="24"/>
          <w:szCs w:val="24"/>
        </w:rPr>
      </w:pPr>
      <w:r w:rsidRPr="0096451A">
        <w:rPr>
          <w:rFonts w:ascii="Verdana" w:hAnsi="Verdana" w:cs="Arial"/>
          <w:sz w:val="24"/>
          <w:szCs w:val="24"/>
        </w:rPr>
        <w:t xml:space="preserve">FIIN </w:t>
      </w:r>
      <w:hyperlink r:id="rId17" w:history="1">
        <w:r w:rsidR="0096451A">
          <w:rPr>
            <w:rStyle w:val="Hyperlink"/>
          </w:rPr>
          <w:t>Førstehjælp - Startside (fiin.dk)</w:t>
        </w:r>
      </w:hyperlink>
    </w:p>
    <w:p w14:paraId="3B1E6590" w14:textId="77777777" w:rsidR="003B2105" w:rsidRPr="0096451A" w:rsidRDefault="003B2105" w:rsidP="003B2105">
      <w:pPr>
        <w:pStyle w:val="Opstilling-talellerbogst"/>
        <w:spacing w:line="276" w:lineRule="auto"/>
        <w:ind w:left="284"/>
        <w:rPr>
          <w:rFonts w:ascii="Verdana" w:hAnsi="Verdana" w:cs="Arial"/>
          <w:sz w:val="24"/>
          <w:szCs w:val="24"/>
        </w:rPr>
      </w:pPr>
    </w:p>
    <w:p w14:paraId="760C8939" w14:textId="20A71142" w:rsidR="00292FDD" w:rsidRPr="00545B25" w:rsidRDefault="00E216A5" w:rsidP="005F1E4B">
      <w:pPr>
        <w:pStyle w:val="Overskrift1"/>
        <w:numPr>
          <w:ilvl w:val="0"/>
          <w:numId w:val="36"/>
        </w:numPr>
        <w:ind w:left="426" w:hanging="426"/>
        <w:rPr>
          <w:rFonts w:cs="Arial"/>
        </w:rPr>
      </w:pPr>
      <w:bookmarkStart w:id="4" w:name="_Toc118105263"/>
      <w:r w:rsidRPr="00545B25">
        <w:rPr>
          <w:rFonts w:cs="Arial"/>
        </w:rPr>
        <w:t>Forudsætninger</w:t>
      </w:r>
      <w:bookmarkEnd w:id="4"/>
    </w:p>
    <w:p w14:paraId="6AB35485" w14:textId="51757EA7" w:rsidR="006655C3" w:rsidRPr="00545B25" w:rsidRDefault="006655C3" w:rsidP="00021E18">
      <w:pPr>
        <w:spacing w:line="276" w:lineRule="auto"/>
        <w:rPr>
          <w:rFonts w:ascii="Verdana" w:hAnsi="Verdana" w:cs="Arial"/>
          <w:sz w:val="24"/>
          <w:szCs w:val="24"/>
        </w:rPr>
      </w:pPr>
      <w:r w:rsidRPr="00545B25">
        <w:rPr>
          <w:rFonts w:ascii="Verdana" w:hAnsi="Verdana" w:cs="Arial"/>
          <w:sz w:val="24"/>
          <w:szCs w:val="24"/>
        </w:rPr>
        <w:t>En udløbet kvalifikation (Q) i DeMars: 02248592, FØHJUDD, FORSVARETS FØRSTEHJÆLPSUDDANNELSE.</w:t>
      </w:r>
    </w:p>
    <w:p w14:paraId="760C893B" w14:textId="77777777" w:rsidR="00531109" w:rsidRPr="00545B25" w:rsidRDefault="00531109" w:rsidP="00EE4566">
      <w:pPr>
        <w:pStyle w:val="Opstilling-talellerbogst"/>
        <w:spacing w:line="276" w:lineRule="auto"/>
        <w:rPr>
          <w:rFonts w:ascii="Verdana" w:hAnsi="Verdana" w:cs="Arial"/>
          <w:sz w:val="24"/>
          <w:szCs w:val="24"/>
        </w:rPr>
      </w:pPr>
    </w:p>
    <w:p w14:paraId="22C5D83D" w14:textId="153664E9" w:rsidR="0097173A" w:rsidRPr="00545B25" w:rsidRDefault="0093382C" w:rsidP="0097173A">
      <w:pPr>
        <w:pStyle w:val="Overskrift1"/>
        <w:numPr>
          <w:ilvl w:val="0"/>
          <w:numId w:val="36"/>
        </w:numPr>
        <w:ind w:left="426" w:hanging="426"/>
        <w:rPr>
          <w:rFonts w:cs="Arial"/>
        </w:rPr>
      </w:pPr>
      <w:bookmarkStart w:id="5" w:name="_Toc118105264"/>
      <w:r w:rsidRPr="00545B25">
        <w:rPr>
          <w:rFonts w:cs="Arial"/>
        </w:rPr>
        <w:t>Formål</w:t>
      </w:r>
      <w:bookmarkStart w:id="6" w:name="_Toc118104224"/>
      <w:bookmarkStart w:id="7" w:name="_Toc118104896"/>
      <w:bookmarkEnd w:id="5"/>
      <w:r w:rsidR="0097173A" w:rsidRPr="00545B25">
        <w:rPr>
          <w:rFonts w:cs="Arial"/>
        </w:rPr>
        <w:t xml:space="preserve"> </w:t>
      </w:r>
      <w:bookmarkEnd w:id="6"/>
      <w:bookmarkEnd w:id="7"/>
    </w:p>
    <w:p w14:paraId="21F3FAA6" w14:textId="18FE242F" w:rsidR="0097173A" w:rsidRPr="00545B25" w:rsidRDefault="00425C4C" w:rsidP="0097173A">
      <w:pPr>
        <w:rPr>
          <w:rFonts w:ascii="Verdana" w:hAnsi="Verdana" w:cs="Arial"/>
          <w:sz w:val="24"/>
          <w:szCs w:val="24"/>
        </w:rPr>
      </w:pPr>
      <w:r w:rsidRPr="00545B25">
        <w:rPr>
          <w:rFonts w:ascii="Verdana" w:hAnsi="Verdana" w:cs="Arial"/>
          <w:sz w:val="24"/>
          <w:szCs w:val="24"/>
        </w:rPr>
        <w:t>At sætte kursisten i stand til at udføre førstehjælp under anvendelse af udvalgte guidelines, instrukser og procedurer.</w:t>
      </w:r>
    </w:p>
    <w:p w14:paraId="68BECD74" w14:textId="77777777" w:rsidR="00425C4C" w:rsidRPr="00545B25" w:rsidRDefault="00425C4C" w:rsidP="0097173A">
      <w:pPr>
        <w:rPr>
          <w:rFonts w:ascii="Verdana" w:hAnsi="Verdana" w:cs="Arial"/>
          <w:sz w:val="24"/>
          <w:szCs w:val="24"/>
        </w:rPr>
      </w:pPr>
    </w:p>
    <w:p w14:paraId="36D6D86B" w14:textId="2E7DF44B" w:rsidR="00705D42" w:rsidRPr="00545B25" w:rsidRDefault="005026F8" w:rsidP="005F1E4B">
      <w:pPr>
        <w:pStyle w:val="Overskrift1"/>
        <w:numPr>
          <w:ilvl w:val="0"/>
          <w:numId w:val="36"/>
        </w:numPr>
        <w:ind w:left="426" w:hanging="426"/>
        <w:rPr>
          <w:rFonts w:cs="Arial"/>
        </w:rPr>
      </w:pPr>
      <w:bookmarkStart w:id="8" w:name="_Toc118105265"/>
      <w:r w:rsidRPr="00545B25">
        <w:rPr>
          <w:rFonts w:cs="Arial"/>
        </w:rPr>
        <w:t>Læringsudbytte</w:t>
      </w:r>
      <w:bookmarkEnd w:id="8"/>
    </w:p>
    <w:p w14:paraId="07629BDB" w14:textId="1A2E865E" w:rsidR="00021E18" w:rsidRPr="00545B25" w:rsidRDefault="00021E18" w:rsidP="00021E18">
      <w:pPr>
        <w:spacing w:line="276" w:lineRule="auto"/>
        <w:rPr>
          <w:rFonts w:ascii="Verdana" w:hAnsi="Verdana" w:cs="Arial"/>
          <w:color w:val="FF0000"/>
          <w:sz w:val="24"/>
          <w:szCs w:val="24"/>
        </w:rPr>
      </w:pPr>
      <w:r w:rsidRPr="00545B25">
        <w:rPr>
          <w:rFonts w:ascii="Verdana" w:hAnsi="Verdana" w:cs="Arial"/>
          <w:color w:val="000000" w:themeColor="text1"/>
          <w:sz w:val="24"/>
          <w:szCs w:val="24"/>
        </w:rPr>
        <w:t xml:space="preserve">Efter afslutning af uddannelsen forventes </w:t>
      </w:r>
      <w:r w:rsidR="00AA3058" w:rsidRPr="00545B25">
        <w:rPr>
          <w:rFonts w:ascii="Verdana" w:hAnsi="Verdana" w:cs="Arial"/>
          <w:color w:val="000000" w:themeColor="text1"/>
          <w:sz w:val="24"/>
          <w:szCs w:val="24"/>
        </w:rPr>
        <w:t>det at kursisten</w:t>
      </w:r>
      <w:r w:rsidRPr="00545B25">
        <w:rPr>
          <w:rFonts w:ascii="Verdana" w:hAnsi="Verdana" w:cs="Arial"/>
          <w:color w:val="000000" w:themeColor="text1"/>
          <w:sz w:val="24"/>
          <w:szCs w:val="24"/>
        </w:rPr>
        <w:t xml:space="preserve"> har fået vedligeholdt følgende viden, færdigheder og kompetencer:</w:t>
      </w:r>
    </w:p>
    <w:p w14:paraId="357C9ADA" w14:textId="56875372" w:rsidR="00730356" w:rsidRPr="00545B25" w:rsidRDefault="00730356" w:rsidP="00E63393">
      <w:pPr>
        <w:spacing w:line="276" w:lineRule="auto"/>
        <w:rPr>
          <w:rFonts w:ascii="Verdana" w:hAnsi="Verdana" w:cs="Arial"/>
          <w:color w:val="FF0000"/>
          <w:sz w:val="24"/>
          <w:szCs w:val="24"/>
        </w:rPr>
      </w:pPr>
    </w:p>
    <w:p w14:paraId="385DD085" w14:textId="4FA8775F" w:rsidR="00021E18" w:rsidRPr="00545B25" w:rsidRDefault="00021E18" w:rsidP="00021E18">
      <w:pPr>
        <w:spacing w:line="276" w:lineRule="auto"/>
        <w:rPr>
          <w:rFonts w:ascii="Verdana" w:hAnsi="Verdana" w:cs="Arial"/>
          <w:b/>
          <w:sz w:val="24"/>
          <w:szCs w:val="24"/>
        </w:rPr>
      </w:pPr>
      <w:r w:rsidRPr="00545B25">
        <w:rPr>
          <w:rFonts w:ascii="Verdana" w:hAnsi="Verdana" w:cs="Arial"/>
          <w:b/>
          <w:sz w:val="24"/>
          <w:szCs w:val="24"/>
        </w:rPr>
        <w:t>Viden</w:t>
      </w:r>
    </w:p>
    <w:p w14:paraId="021543C7" w14:textId="77777777" w:rsidR="00021E18" w:rsidRPr="00545B25" w:rsidRDefault="00021E18" w:rsidP="00AA3058">
      <w:pPr>
        <w:pStyle w:val="Opstilling-punkttegn"/>
        <w:numPr>
          <w:ilvl w:val="0"/>
          <w:numId w:val="19"/>
        </w:numPr>
        <w:spacing w:line="276" w:lineRule="auto"/>
        <w:ind w:left="284" w:hanging="284"/>
        <w:rPr>
          <w:rFonts w:ascii="Verdana" w:hAnsi="Verdana" w:cs="Arial"/>
          <w:sz w:val="24"/>
          <w:szCs w:val="24"/>
        </w:rPr>
      </w:pPr>
      <w:r w:rsidRPr="00545B25">
        <w:rPr>
          <w:rFonts w:ascii="Verdana" w:hAnsi="Verdana" w:cs="Arial"/>
          <w:sz w:val="24"/>
          <w:szCs w:val="24"/>
        </w:rPr>
        <w:t>Forståelse for egen rolle som førstehjælper i en situation hvor der er personskade eller sygdom der kræver førstehjælp.</w:t>
      </w:r>
    </w:p>
    <w:p w14:paraId="04D5EB62" w14:textId="77777777" w:rsidR="00021E18" w:rsidRPr="00545B25" w:rsidRDefault="00021E18" w:rsidP="00AA3058">
      <w:pPr>
        <w:pStyle w:val="Opstilling-punkttegn"/>
        <w:numPr>
          <w:ilvl w:val="0"/>
          <w:numId w:val="19"/>
        </w:numPr>
        <w:spacing w:line="276" w:lineRule="auto"/>
        <w:ind w:left="284" w:hanging="284"/>
        <w:rPr>
          <w:rFonts w:ascii="Verdana" w:hAnsi="Verdana" w:cs="Arial"/>
          <w:sz w:val="24"/>
          <w:szCs w:val="24"/>
        </w:rPr>
      </w:pPr>
      <w:r w:rsidRPr="00545B25">
        <w:rPr>
          <w:rFonts w:ascii="Verdana" w:hAnsi="Verdana" w:cs="Arial"/>
          <w:sz w:val="24"/>
          <w:szCs w:val="24"/>
        </w:rPr>
        <w:t>Viden om de symptomer, der kan forekomme hos en tilskadekommen eller syg person, der har behov for førstehjælp.</w:t>
      </w:r>
    </w:p>
    <w:p w14:paraId="1DB3CA06" w14:textId="77777777" w:rsidR="00021E18" w:rsidRPr="00545B25" w:rsidRDefault="00021E18" w:rsidP="00AA3058">
      <w:pPr>
        <w:pStyle w:val="Opstilling-punkttegn"/>
        <w:numPr>
          <w:ilvl w:val="0"/>
          <w:numId w:val="19"/>
        </w:numPr>
        <w:spacing w:line="276" w:lineRule="auto"/>
        <w:ind w:left="284" w:hanging="284"/>
        <w:rPr>
          <w:rFonts w:ascii="Verdana" w:hAnsi="Verdana" w:cs="Arial"/>
          <w:sz w:val="24"/>
          <w:szCs w:val="24"/>
        </w:rPr>
      </w:pPr>
      <w:r w:rsidRPr="00545B25">
        <w:rPr>
          <w:rFonts w:ascii="Verdana" w:hAnsi="Verdana" w:cs="Arial"/>
          <w:sz w:val="24"/>
          <w:szCs w:val="24"/>
        </w:rPr>
        <w:t>Forståelse for førstehjælpens 3 hovedpunkter, herunder ABC-princippet.</w:t>
      </w:r>
    </w:p>
    <w:p w14:paraId="155A143A" w14:textId="77777777" w:rsidR="00021E18" w:rsidRPr="00545B25" w:rsidRDefault="00021E18" w:rsidP="00AA3058">
      <w:pPr>
        <w:pStyle w:val="Opstilling-punkttegn"/>
        <w:numPr>
          <w:ilvl w:val="0"/>
          <w:numId w:val="19"/>
        </w:numPr>
        <w:spacing w:line="276" w:lineRule="auto"/>
        <w:ind w:left="284" w:hanging="284"/>
        <w:rPr>
          <w:rFonts w:ascii="Verdana" w:hAnsi="Verdana" w:cs="Arial"/>
          <w:sz w:val="24"/>
          <w:szCs w:val="24"/>
        </w:rPr>
      </w:pPr>
      <w:r w:rsidRPr="00545B25">
        <w:rPr>
          <w:rFonts w:ascii="Verdana" w:hAnsi="Verdana" w:cs="Arial"/>
          <w:sz w:val="24"/>
          <w:szCs w:val="24"/>
        </w:rPr>
        <w:t>Forståelse for sammenhænge mellem eget virke som førstehjælper i ulykkes-, eller sygdomssituationer og samarbejde med redningsmandskab.</w:t>
      </w:r>
    </w:p>
    <w:p w14:paraId="3BC6A74F" w14:textId="77777777" w:rsidR="00021E18" w:rsidRPr="00545B25" w:rsidRDefault="00021E18" w:rsidP="00021E18">
      <w:pPr>
        <w:pStyle w:val="Opstilling-punkttegn"/>
        <w:spacing w:line="276" w:lineRule="auto"/>
        <w:ind w:left="360"/>
        <w:rPr>
          <w:rFonts w:ascii="Verdana" w:hAnsi="Verdana" w:cs="Arial"/>
          <w:sz w:val="24"/>
          <w:szCs w:val="24"/>
        </w:rPr>
      </w:pPr>
    </w:p>
    <w:p w14:paraId="4F0D66AA" w14:textId="77777777" w:rsidR="00021E18" w:rsidRPr="00545B25" w:rsidRDefault="00021E18" w:rsidP="00021E18">
      <w:pPr>
        <w:spacing w:line="276" w:lineRule="auto"/>
        <w:rPr>
          <w:rFonts w:ascii="Verdana" w:hAnsi="Verdana" w:cs="Arial"/>
          <w:b/>
          <w:sz w:val="24"/>
          <w:szCs w:val="24"/>
        </w:rPr>
      </w:pPr>
      <w:r w:rsidRPr="00545B25">
        <w:rPr>
          <w:rFonts w:ascii="Verdana" w:hAnsi="Verdana" w:cs="Arial"/>
          <w:b/>
          <w:sz w:val="24"/>
          <w:szCs w:val="24"/>
        </w:rPr>
        <w:t>Færdigheder</w:t>
      </w:r>
    </w:p>
    <w:p w14:paraId="50286B90" w14:textId="77777777" w:rsidR="00021E18" w:rsidRPr="00545B25" w:rsidRDefault="00021E18" w:rsidP="00021E18">
      <w:pPr>
        <w:pStyle w:val="Default"/>
        <w:numPr>
          <w:ilvl w:val="0"/>
          <w:numId w:val="3"/>
        </w:numPr>
        <w:tabs>
          <w:tab w:val="clear" w:pos="720"/>
          <w:tab w:val="num" w:pos="360"/>
        </w:tabs>
        <w:spacing w:line="276" w:lineRule="auto"/>
        <w:ind w:left="360"/>
        <w:rPr>
          <w:rFonts w:ascii="Verdana" w:hAnsi="Verdana"/>
          <w:color w:val="auto"/>
        </w:rPr>
      </w:pPr>
      <w:r w:rsidRPr="00545B25">
        <w:rPr>
          <w:rFonts w:ascii="Verdana" w:hAnsi="Verdana"/>
          <w:color w:val="auto"/>
        </w:rPr>
        <w:t>Vælge og anvende relevante metoder, teknikker og materialer som førstehjælper i forbindelse med ulykke eller sygdom i det omgivende samfund, som kræver førstehjælp.</w:t>
      </w:r>
    </w:p>
    <w:p w14:paraId="39B34B0E" w14:textId="77777777" w:rsidR="00021E18" w:rsidRPr="00545B25" w:rsidRDefault="00021E18" w:rsidP="00021E18">
      <w:pPr>
        <w:pStyle w:val="Default"/>
        <w:numPr>
          <w:ilvl w:val="0"/>
          <w:numId w:val="3"/>
        </w:numPr>
        <w:tabs>
          <w:tab w:val="clear" w:pos="720"/>
          <w:tab w:val="num" w:pos="360"/>
        </w:tabs>
        <w:spacing w:line="276" w:lineRule="auto"/>
        <w:ind w:left="360"/>
        <w:rPr>
          <w:rFonts w:ascii="Verdana" w:hAnsi="Verdana"/>
          <w:color w:val="auto"/>
        </w:rPr>
      </w:pPr>
      <w:r w:rsidRPr="00545B25">
        <w:rPr>
          <w:rFonts w:ascii="Verdana" w:hAnsi="Verdana"/>
          <w:color w:val="auto"/>
        </w:rPr>
        <w:t>Udføre hjerte-lunge-redning (HLR) både med og uden Automatisk Ekstern Defibrillator (AED) jf. European Resuscitation Council Guidelines (ERC) til personer med tegn på hjertestop.</w:t>
      </w:r>
    </w:p>
    <w:p w14:paraId="2E532676" w14:textId="77777777" w:rsidR="00021E18" w:rsidRPr="00545B25" w:rsidRDefault="00021E18" w:rsidP="00021E18">
      <w:pPr>
        <w:pStyle w:val="Default"/>
        <w:numPr>
          <w:ilvl w:val="0"/>
          <w:numId w:val="3"/>
        </w:numPr>
        <w:tabs>
          <w:tab w:val="clear" w:pos="720"/>
          <w:tab w:val="num" w:pos="360"/>
        </w:tabs>
        <w:spacing w:line="276" w:lineRule="auto"/>
        <w:ind w:left="360"/>
        <w:rPr>
          <w:rFonts w:ascii="Verdana" w:hAnsi="Verdana"/>
          <w:color w:val="auto"/>
        </w:rPr>
      </w:pPr>
      <w:r w:rsidRPr="00545B25">
        <w:rPr>
          <w:rFonts w:ascii="Verdana" w:hAnsi="Verdana"/>
          <w:color w:val="auto"/>
        </w:rPr>
        <w:t xml:space="preserve">Anvende grundlæggende metoder til at give førstehjælp, mens der ventes på at redningsmandskab tager over. </w:t>
      </w:r>
    </w:p>
    <w:p w14:paraId="46F7568E" w14:textId="77777777" w:rsidR="00021E18" w:rsidRPr="00545B25" w:rsidRDefault="00021E18" w:rsidP="00021E18">
      <w:pPr>
        <w:pStyle w:val="Default"/>
        <w:spacing w:line="276" w:lineRule="auto"/>
        <w:ind w:left="360"/>
        <w:rPr>
          <w:rFonts w:ascii="Verdana" w:hAnsi="Verdana"/>
          <w:color w:val="auto"/>
        </w:rPr>
      </w:pPr>
    </w:p>
    <w:p w14:paraId="19C06FB0" w14:textId="77777777" w:rsidR="00021E18" w:rsidRPr="00545B25" w:rsidRDefault="00021E18" w:rsidP="00021E18">
      <w:pPr>
        <w:spacing w:line="276" w:lineRule="auto"/>
        <w:rPr>
          <w:rFonts w:ascii="Verdana" w:hAnsi="Verdana" w:cs="Arial"/>
          <w:b/>
          <w:sz w:val="24"/>
          <w:szCs w:val="24"/>
        </w:rPr>
      </w:pPr>
      <w:r w:rsidRPr="00545B25">
        <w:rPr>
          <w:rFonts w:ascii="Verdana" w:hAnsi="Verdana" w:cs="Arial"/>
          <w:b/>
          <w:sz w:val="24"/>
          <w:szCs w:val="24"/>
        </w:rPr>
        <w:t>Kompetencer</w:t>
      </w:r>
    </w:p>
    <w:p w14:paraId="06896E36" w14:textId="77777777" w:rsidR="00021E18" w:rsidRPr="00545B25" w:rsidRDefault="00021E18" w:rsidP="00AA3058">
      <w:pPr>
        <w:pStyle w:val="Opstilling-punkttegn"/>
        <w:numPr>
          <w:ilvl w:val="0"/>
          <w:numId w:val="18"/>
        </w:numPr>
        <w:spacing w:line="276" w:lineRule="auto"/>
        <w:ind w:left="426" w:hanging="426"/>
        <w:rPr>
          <w:rFonts w:ascii="Verdana" w:hAnsi="Verdana" w:cs="Arial"/>
          <w:sz w:val="24"/>
          <w:szCs w:val="24"/>
        </w:rPr>
      </w:pPr>
      <w:r w:rsidRPr="00545B25">
        <w:rPr>
          <w:rFonts w:ascii="Verdana" w:hAnsi="Verdana" w:cs="Arial"/>
          <w:sz w:val="24"/>
          <w:szCs w:val="24"/>
        </w:rPr>
        <w:t xml:space="preserve">At kunne tage ansvar for at bruge den indlærte viden om førstehjælp, i alment forekommende ulykkessituationer i samfundet. </w:t>
      </w:r>
    </w:p>
    <w:p w14:paraId="591ACC54" w14:textId="77777777" w:rsidR="0004307E" w:rsidRPr="00545B25" w:rsidRDefault="0004307E" w:rsidP="0004307E">
      <w:pPr>
        <w:pStyle w:val="Opstilling-punkttegn"/>
        <w:spacing w:line="276" w:lineRule="auto"/>
        <w:rPr>
          <w:rFonts w:ascii="Verdana" w:hAnsi="Verdana" w:cs="Arial"/>
          <w:sz w:val="24"/>
          <w:szCs w:val="24"/>
        </w:rPr>
      </w:pPr>
    </w:p>
    <w:p w14:paraId="6F7D80AD" w14:textId="1F5B52B4" w:rsidR="00AA3058" w:rsidRPr="00545B25" w:rsidRDefault="00AA3058" w:rsidP="005F1E4B">
      <w:pPr>
        <w:pStyle w:val="Overskrift1"/>
        <w:numPr>
          <w:ilvl w:val="0"/>
          <w:numId w:val="36"/>
        </w:numPr>
        <w:ind w:left="426" w:hanging="426"/>
        <w:rPr>
          <w:rFonts w:cs="Arial"/>
        </w:rPr>
      </w:pPr>
      <w:bookmarkStart w:id="9" w:name="_Toc103683473"/>
      <w:bookmarkStart w:id="10" w:name="_Toc118104225"/>
      <w:bookmarkStart w:id="11" w:name="_Toc118105266"/>
      <w:r w:rsidRPr="00545B25">
        <w:rPr>
          <w:rFonts w:cs="Arial"/>
        </w:rPr>
        <w:t>Læringsmål</w:t>
      </w:r>
      <w:bookmarkEnd w:id="9"/>
      <w:bookmarkEnd w:id="10"/>
      <w:bookmarkEnd w:id="11"/>
    </w:p>
    <w:p w14:paraId="3CBE6A21" w14:textId="77777777" w:rsidR="00AA3058" w:rsidRPr="00545B25" w:rsidRDefault="00AA3058" w:rsidP="00AA3058">
      <w:pPr>
        <w:spacing w:line="276" w:lineRule="auto"/>
        <w:rPr>
          <w:rFonts w:ascii="Verdana" w:hAnsi="Verdana" w:cs="Arial"/>
          <w:sz w:val="24"/>
          <w:szCs w:val="24"/>
        </w:rPr>
      </w:pPr>
      <w:r w:rsidRPr="00545B25">
        <w:rPr>
          <w:rFonts w:ascii="Verdana" w:hAnsi="Verdana" w:cs="Arial"/>
          <w:sz w:val="24"/>
          <w:szCs w:val="24"/>
        </w:rPr>
        <w:t>Efter afslutning af kurset forventes det, at deltageren har opnået følgende viden, færdigheder og kompetencer:</w:t>
      </w:r>
    </w:p>
    <w:p w14:paraId="6FFA4270" w14:textId="77777777" w:rsidR="00AA3058" w:rsidRPr="00545B25" w:rsidRDefault="00AA3058" w:rsidP="00AA3058">
      <w:pPr>
        <w:spacing w:line="276" w:lineRule="auto"/>
        <w:rPr>
          <w:rFonts w:ascii="Verdana" w:hAnsi="Verdana" w:cs="Arial"/>
          <w:sz w:val="24"/>
          <w:szCs w:val="24"/>
        </w:rPr>
      </w:pPr>
    </w:p>
    <w:p w14:paraId="482E4D19" w14:textId="1828A002" w:rsidR="00AA3058" w:rsidRPr="00545B25" w:rsidRDefault="00AA3058" w:rsidP="00AA3058">
      <w:pPr>
        <w:spacing w:line="276" w:lineRule="auto"/>
        <w:rPr>
          <w:rFonts w:ascii="Verdana" w:hAnsi="Verdana" w:cs="Arial"/>
          <w:b/>
          <w:sz w:val="24"/>
          <w:szCs w:val="24"/>
        </w:rPr>
      </w:pPr>
      <w:r w:rsidRPr="00545B25">
        <w:rPr>
          <w:rFonts w:ascii="Verdana" w:hAnsi="Verdana" w:cs="Arial"/>
          <w:b/>
          <w:sz w:val="24"/>
          <w:szCs w:val="24"/>
        </w:rPr>
        <w:t>Viden</w:t>
      </w:r>
      <w:r w:rsidRPr="00545B25">
        <w:rPr>
          <w:rFonts w:ascii="Verdana" w:hAnsi="Verdana" w:cs="Arial"/>
          <w:sz w:val="24"/>
          <w:szCs w:val="24"/>
        </w:rPr>
        <w:tab/>
      </w:r>
    </w:p>
    <w:p w14:paraId="335081BD" w14:textId="77777777" w:rsidR="00AA3058" w:rsidRPr="00545B25" w:rsidRDefault="00AA3058" w:rsidP="00AA3058">
      <w:pPr>
        <w:pStyle w:val="Opstilling-punkttegn"/>
        <w:numPr>
          <w:ilvl w:val="0"/>
          <w:numId w:val="20"/>
        </w:numPr>
        <w:spacing w:line="276" w:lineRule="auto"/>
        <w:ind w:left="425" w:hanging="425"/>
        <w:rPr>
          <w:rFonts w:ascii="Verdana" w:hAnsi="Verdana" w:cs="Arial"/>
          <w:sz w:val="24"/>
          <w:szCs w:val="24"/>
        </w:rPr>
      </w:pPr>
      <w:r w:rsidRPr="00545B25">
        <w:rPr>
          <w:rFonts w:ascii="Verdana" w:hAnsi="Verdana" w:cs="Arial"/>
          <w:sz w:val="24"/>
          <w:szCs w:val="24"/>
        </w:rPr>
        <w:t xml:space="preserve">Beskrive egen rolle som førstehjælper ved sygdom eller ulykker med personskade, som medfører behov for førstehjælp. </w:t>
      </w:r>
    </w:p>
    <w:p w14:paraId="328DF857" w14:textId="77777777" w:rsidR="00AA3058" w:rsidRPr="00545B25" w:rsidRDefault="00AA3058" w:rsidP="00AA3058">
      <w:pPr>
        <w:pStyle w:val="Opstilling-punkttegn"/>
        <w:numPr>
          <w:ilvl w:val="0"/>
          <w:numId w:val="20"/>
        </w:numPr>
        <w:spacing w:line="276" w:lineRule="auto"/>
        <w:ind w:left="425" w:hanging="425"/>
        <w:rPr>
          <w:rFonts w:ascii="Verdana" w:hAnsi="Verdana" w:cs="Arial"/>
          <w:sz w:val="24"/>
          <w:szCs w:val="24"/>
        </w:rPr>
      </w:pPr>
      <w:r w:rsidRPr="00545B25">
        <w:rPr>
          <w:rFonts w:ascii="Verdana" w:hAnsi="Verdana" w:cs="Arial"/>
          <w:sz w:val="24"/>
          <w:szCs w:val="24"/>
        </w:rPr>
        <w:t>Som førstehjælper redegøre for symptomer på skader på en tilskadekommen eller syg, som medfører behov for førstehjælp.</w:t>
      </w:r>
    </w:p>
    <w:p w14:paraId="0B7D02CA" w14:textId="77777777" w:rsidR="00AA3058" w:rsidRPr="00545B25" w:rsidRDefault="00AA3058" w:rsidP="00AA3058">
      <w:pPr>
        <w:pStyle w:val="Opstilling-punkttegn"/>
        <w:numPr>
          <w:ilvl w:val="0"/>
          <w:numId w:val="20"/>
        </w:numPr>
        <w:spacing w:line="276" w:lineRule="auto"/>
        <w:ind w:left="425" w:hanging="425"/>
        <w:rPr>
          <w:rFonts w:ascii="Verdana" w:hAnsi="Verdana" w:cs="Arial"/>
          <w:sz w:val="24"/>
          <w:szCs w:val="24"/>
        </w:rPr>
      </w:pPr>
      <w:r w:rsidRPr="00545B25">
        <w:rPr>
          <w:rFonts w:ascii="Verdana" w:hAnsi="Verdana" w:cs="Arial"/>
          <w:sz w:val="24"/>
          <w:szCs w:val="24"/>
        </w:rPr>
        <w:t>Som førstehjælper redegøre for førstehjælpens hovedpunkter i forbindelse med sygdom eller ulykke som kræver førstehjælp.</w:t>
      </w:r>
    </w:p>
    <w:p w14:paraId="2B5AE6EE" w14:textId="43308106" w:rsidR="00AA3058" w:rsidRPr="00545B25" w:rsidRDefault="00AA3058" w:rsidP="00AA3058">
      <w:pPr>
        <w:pStyle w:val="Opstilling-punkttegn"/>
        <w:numPr>
          <w:ilvl w:val="0"/>
          <w:numId w:val="20"/>
        </w:numPr>
        <w:spacing w:line="276" w:lineRule="auto"/>
        <w:ind w:left="425" w:hanging="425"/>
        <w:rPr>
          <w:rFonts w:ascii="Verdana" w:hAnsi="Verdana" w:cs="Arial"/>
          <w:sz w:val="24"/>
          <w:szCs w:val="24"/>
        </w:rPr>
      </w:pPr>
      <w:r w:rsidRPr="00545B25">
        <w:rPr>
          <w:rFonts w:ascii="Verdana" w:hAnsi="Verdana" w:cs="Arial"/>
          <w:sz w:val="24"/>
          <w:szCs w:val="24"/>
        </w:rPr>
        <w:t xml:space="preserve">Redegøre for hvordan man som førstehjælper ved sygdom eller ulykker til personer med hjertestop udfører HLR med og uden brug af AED. </w:t>
      </w:r>
    </w:p>
    <w:p w14:paraId="6F7FC583" w14:textId="63092AC2" w:rsidR="00AA3058" w:rsidRPr="00545B25" w:rsidRDefault="00AA3058" w:rsidP="005905BA">
      <w:pPr>
        <w:spacing w:line="276" w:lineRule="auto"/>
        <w:rPr>
          <w:rFonts w:ascii="Verdana" w:hAnsi="Verdana" w:cs="Arial"/>
          <w:b/>
          <w:sz w:val="24"/>
          <w:szCs w:val="24"/>
        </w:rPr>
      </w:pPr>
      <w:r w:rsidRPr="00545B25">
        <w:rPr>
          <w:rFonts w:ascii="Verdana" w:hAnsi="Verdana" w:cs="Arial"/>
          <w:b/>
          <w:sz w:val="24"/>
          <w:szCs w:val="24"/>
        </w:rPr>
        <w:t>Færdigheder</w:t>
      </w:r>
      <w:r w:rsidRPr="00545B25">
        <w:rPr>
          <w:rFonts w:ascii="Verdana" w:hAnsi="Verdana" w:cs="Arial"/>
          <w:sz w:val="24"/>
          <w:szCs w:val="24"/>
        </w:rPr>
        <w:tab/>
      </w:r>
    </w:p>
    <w:p w14:paraId="13C92E39" w14:textId="77777777" w:rsidR="00AA3058" w:rsidRPr="00545B25" w:rsidRDefault="00AA3058" w:rsidP="00AA3058">
      <w:pPr>
        <w:pStyle w:val="Default"/>
        <w:numPr>
          <w:ilvl w:val="0"/>
          <w:numId w:val="3"/>
        </w:numPr>
        <w:tabs>
          <w:tab w:val="clear" w:pos="720"/>
          <w:tab w:val="num" w:pos="426"/>
        </w:tabs>
        <w:spacing w:line="276" w:lineRule="auto"/>
        <w:ind w:left="426"/>
        <w:rPr>
          <w:rFonts w:ascii="Verdana" w:hAnsi="Verdana"/>
        </w:rPr>
      </w:pPr>
      <w:r w:rsidRPr="00545B25">
        <w:rPr>
          <w:rFonts w:ascii="Verdana" w:hAnsi="Verdana"/>
        </w:rPr>
        <w:t>Som førstehjælper identificere symptomer hos personer med sygdom eller tilskadekomne ved ulykke, der kræver førstehjælp.</w:t>
      </w:r>
    </w:p>
    <w:p w14:paraId="27FF0F75" w14:textId="77777777" w:rsidR="00AA3058" w:rsidRPr="00545B25" w:rsidRDefault="00AA3058" w:rsidP="00AA3058">
      <w:pPr>
        <w:pStyle w:val="Default"/>
        <w:numPr>
          <w:ilvl w:val="0"/>
          <w:numId w:val="3"/>
        </w:numPr>
        <w:tabs>
          <w:tab w:val="clear" w:pos="720"/>
          <w:tab w:val="num" w:pos="426"/>
        </w:tabs>
        <w:spacing w:line="276" w:lineRule="auto"/>
        <w:ind w:left="426"/>
        <w:rPr>
          <w:rFonts w:ascii="Verdana" w:hAnsi="Verdana"/>
        </w:rPr>
      </w:pPr>
      <w:r w:rsidRPr="00545B25">
        <w:rPr>
          <w:rFonts w:ascii="Verdana" w:hAnsi="Verdana"/>
        </w:rPr>
        <w:t>Som førstehjælper beherske og anvende førstehjælpens hovedpunkter som udgangspunkt for førstehjælp i forhold til personer med sygdom eller tilskadekomne ved ulykke.</w:t>
      </w:r>
    </w:p>
    <w:p w14:paraId="7F00D1AB" w14:textId="77777777" w:rsidR="00AA3058" w:rsidRPr="00545B25" w:rsidRDefault="00AA3058" w:rsidP="00AA3058">
      <w:pPr>
        <w:pStyle w:val="Default"/>
        <w:numPr>
          <w:ilvl w:val="0"/>
          <w:numId w:val="3"/>
        </w:numPr>
        <w:tabs>
          <w:tab w:val="clear" w:pos="720"/>
          <w:tab w:val="num" w:pos="426"/>
        </w:tabs>
        <w:spacing w:line="276" w:lineRule="auto"/>
        <w:ind w:left="426"/>
        <w:rPr>
          <w:rFonts w:ascii="Verdana" w:hAnsi="Verdana"/>
        </w:rPr>
      </w:pPr>
      <w:r w:rsidRPr="00545B25">
        <w:rPr>
          <w:rFonts w:ascii="Verdana" w:hAnsi="Verdana"/>
        </w:rPr>
        <w:t>Som førstehjælper anvende metoder, håndgreb og materialer til at yde fysisk og psykisk førstehjælp til syge eller tilskadekomne.</w:t>
      </w:r>
    </w:p>
    <w:p w14:paraId="5D7888FA" w14:textId="77777777" w:rsidR="00AA3058" w:rsidRPr="00545B25" w:rsidRDefault="00AA3058" w:rsidP="00AA3058">
      <w:pPr>
        <w:pStyle w:val="Default"/>
        <w:numPr>
          <w:ilvl w:val="0"/>
          <w:numId w:val="3"/>
        </w:numPr>
        <w:tabs>
          <w:tab w:val="clear" w:pos="720"/>
          <w:tab w:val="num" w:pos="426"/>
        </w:tabs>
        <w:spacing w:line="276" w:lineRule="auto"/>
        <w:ind w:left="426"/>
        <w:rPr>
          <w:rFonts w:ascii="Verdana" w:hAnsi="Verdana"/>
        </w:rPr>
      </w:pPr>
      <w:r w:rsidRPr="00545B25">
        <w:rPr>
          <w:rFonts w:ascii="Verdana" w:hAnsi="Verdana"/>
          <w:color w:val="auto"/>
        </w:rPr>
        <w:t>Beherske hjerte-lunge-redning (HLR) både med og uden Automatisk Ekstern Defibrillator (AED) jf. European Resuscitation Council Guidelines (ERC) til personer med tegn på hjertestop.</w:t>
      </w:r>
    </w:p>
    <w:p w14:paraId="742BC266" w14:textId="77777777" w:rsidR="00AA3058" w:rsidRPr="00545B25" w:rsidRDefault="00AA3058" w:rsidP="00AA3058">
      <w:pPr>
        <w:spacing w:line="276" w:lineRule="auto"/>
        <w:rPr>
          <w:rFonts w:ascii="Verdana" w:hAnsi="Verdana" w:cs="Arial"/>
          <w:b/>
          <w:sz w:val="24"/>
          <w:szCs w:val="24"/>
        </w:rPr>
      </w:pPr>
    </w:p>
    <w:p w14:paraId="66561459" w14:textId="32DC25F9" w:rsidR="00AA3058" w:rsidRPr="00545B25" w:rsidRDefault="00AA3058" w:rsidP="00AA3058">
      <w:pPr>
        <w:spacing w:line="276" w:lineRule="auto"/>
        <w:rPr>
          <w:rFonts w:ascii="Verdana" w:hAnsi="Verdana" w:cs="Arial"/>
          <w:b/>
          <w:sz w:val="24"/>
          <w:szCs w:val="24"/>
        </w:rPr>
      </w:pPr>
      <w:r w:rsidRPr="00545B25">
        <w:rPr>
          <w:rFonts w:ascii="Verdana" w:hAnsi="Verdana" w:cs="Arial"/>
          <w:b/>
          <w:sz w:val="24"/>
          <w:szCs w:val="24"/>
        </w:rPr>
        <w:t>Kompetencer</w:t>
      </w:r>
      <w:r w:rsidRPr="00545B25">
        <w:rPr>
          <w:rFonts w:ascii="Verdana" w:hAnsi="Verdana" w:cs="Arial"/>
          <w:sz w:val="24"/>
          <w:szCs w:val="24"/>
        </w:rPr>
        <w:t xml:space="preserve"> </w:t>
      </w:r>
    </w:p>
    <w:p w14:paraId="0F579944" w14:textId="77777777" w:rsidR="00AA3058" w:rsidRPr="00545B25" w:rsidRDefault="00AA3058" w:rsidP="00AA3058">
      <w:pPr>
        <w:pStyle w:val="Opstilling-punkttegn"/>
        <w:numPr>
          <w:ilvl w:val="0"/>
          <w:numId w:val="3"/>
        </w:numPr>
        <w:tabs>
          <w:tab w:val="clear" w:pos="720"/>
        </w:tabs>
        <w:spacing w:line="276" w:lineRule="auto"/>
        <w:ind w:left="426" w:hanging="426"/>
        <w:rPr>
          <w:rFonts w:ascii="Verdana" w:hAnsi="Verdana" w:cs="Arial"/>
          <w:sz w:val="24"/>
          <w:szCs w:val="24"/>
        </w:rPr>
      </w:pPr>
      <w:r w:rsidRPr="00545B25">
        <w:rPr>
          <w:rFonts w:ascii="Verdana" w:hAnsi="Verdana" w:cs="Arial"/>
          <w:sz w:val="24"/>
          <w:szCs w:val="24"/>
        </w:rPr>
        <w:t>Tage ansvar for at yde HLR jf. ERC guidelines ved en slutkontrol på en simulationsdukke.</w:t>
      </w:r>
    </w:p>
    <w:p w14:paraId="353DFF4D" w14:textId="4113DBA2" w:rsidR="00AA3058" w:rsidRPr="00545B25" w:rsidRDefault="00AA3058" w:rsidP="005905BA">
      <w:pPr>
        <w:pStyle w:val="Opstilling-punkttegn"/>
        <w:numPr>
          <w:ilvl w:val="0"/>
          <w:numId w:val="3"/>
        </w:numPr>
        <w:tabs>
          <w:tab w:val="clear" w:pos="720"/>
          <w:tab w:val="num" w:pos="426"/>
        </w:tabs>
        <w:spacing w:line="276" w:lineRule="auto"/>
        <w:ind w:left="426" w:hanging="426"/>
        <w:rPr>
          <w:rFonts w:ascii="Verdana" w:hAnsi="Verdana" w:cs="Arial"/>
          <w:sz w:val="24"/>
          <w:szCs w:val="24"/>
        </w:rPr>
      </w:pPr>
      <w:r w:rsidRPr="00545B25">
        <w:rPr>
          <w:rFonts w:ascii="Verdana" w:hAnsi="Verdana" w:cs="Arial"/>
          <w:sz w:val="24"/>
          <w:szCs w:val="24"/>
        </w:rPr>
        <w:t>Tage ansvar for at AED anvendes korrekt ved en slutkontrol på en simulationsdukke.</w:t>
      </w:r>
    </w:p>
    <w:p w14:paraId="08704B22" w14:textId="77777777" w:rsidR="00AA3058" w:rsidRPr="00545B25" w:rsidRDefault="00AA3058" w:rsidP="00AA3058">
      <w:pPr>
        <w:pStyle w:val="Opstilling-punkttegn"/>
        <w:spacing w:line="276" w:lineRule="auto"/>
        <w:ind w:left="426"/>
        <w:rPr>
          <w:rFonts w:ascii="Verdana" w:hAnsi="Verdana" w:cs="Arial"/>
          <w:sz w:val="24"/>
          <w:szCs w:val="24"/>
        </w:rPr>
      </w:pPr>
    </w:p>
    <w:p w14:paraId="2677F4D5" w14:textId="3CA05F9C" w:rsidR="00AA3058" w:rsidRPr="00545B25" w:rsidRDefault="00AA3058" w:rsidP="005F1E4B">
      <w:pPr>
        <w:pStyle w:val="Overskrift1"/>
        <w:numPr>
          <w:ilvl w:val="0"/>
          <w:numId w:val="36"/>
        </w:numPr>
        <w:ind w:left="426" w:hanging="426"/>
        <w:rPr>
          <w:rFonts w:cs="Arial"/>
        </w:rPr>
      </w:pPr>
      <w:bookmarkStart w:id="12" w:name="_Toc103683474"/>
      <w:bookmarkStart w:id="13" w:name="_Toc118104226"/>
      <w:bookmarkStart w:id="14" w:name="_Toc118105267"/>
      <w:r w:rsidRPr="00545B25">
        <w:rPr>
          <w:rFonts w:cs="Arial"/>
        </w:rPr>
        <w:t>Indhold</w:t>
      </w:r>
      <w:bookmarkEnd w:id="12"/>
      <w:bookmarkEnd w:id="13"/>
      <w:bookmarkEnd w:id="14"/>
    </w:p>
    <w:p w14:paraId="62F84A45" w14:textId="77777777" w:rsidR="00AA3058" w:rsidRPr="00545B25" w:rsidRDefault="00AA3058" w:rsidP="00AA3058">
      <w:pPr>
        <w:pStyle w:val="Opstilling-punkttegn"/>
        <w:numPr>
          <w:ilvl w:val="0"/>
          <w:numId w:val="23"/>
        </w:numPr>
        <w:spacing w:line="276" w:lineRule="auto"/>
        <w:ind w:left="425" w:hanging="425"/>
        <w:rPr>
          <w:rFonts w:ascii="Verdana" w:hAnsi="Verdana" w:cs="Arial"/>
          <w:sz w:val="24"/>
          <w:szCs w:val="24"/>
        </w:rPr>
      </w:pPr>
      <w:r w:rsidRPr="00545B25">
        <w:rPr>
          <w:rFonts w:ascii="Verdana" w:hAnsi="Verdana" w:cs="Arial"/>
          <w:sz w:val="24"/>
          <w:szCs w:val="24"/>
        </w:rPr>
        <w:t>Velkomst og introduktion.</w:t>
      </w:r>
    </w:p>
    <w:p w14:paraId="6A46306D" w14:textId="77777777" w:rsidR="00AA3058" w:rsidRPr="00545B25" w:rsidRDefault="00AA3058" w:rsidP="00AA3058">
      <w:pPr>
        <w:pStyle w:val="Opstilling-punkttegn"/>
        <w:numPr>
          <w:ilvl w:val="0"/>
          <w:numId w:val="23"/>
        </w:numPr>
        <w:spacing w:line="276" w:lineRule="auto"/>
        <w:ind w:left="425" w:hanging="425"/>
        <w:rPr>
          <w:rFonts w:ascii="Verdana" w:hAnsi="Verdana" w:cs="Arial"/>
          <w:sz w:val="24"/>
          <w:szCs w:val="24"/>
        </w:rPr>
      </w:pPr>
      <w:r w:rsidRPr="00545B25">
        <w:rPr>
          <w:rFonts w:ascii="Verdana" w:hAnsi="Verdana" w:cs="Arial"/>
          <w:sz w:val="24"/>
          <w:szCs w:val="24"/>
        </w:rPr>
        <w:t>Førstehjælp ved ulykker.</w:t>
      </w:r>
    </w:p>
    <w:p w14:paraId="21BCAD00" w14:textId="77777777" w:rsidR="00AA3058" w:rsidRPr="00545B25" w:rsidRDefault="00AA3058" w:rsidP="00AA3058">
      <w:pPr>
        <w:pStyle w:val="Opstilling-punkttegn"/>
        <w:numPr>
          <w:ilvl w:val="0"/>
          <w:numId w:val="23"/>
        </w:numPr>
        <w:spacing w:line="276" w:lineRule="auto"/>
        <w:ind w:left="425" w:hanging="425"/>
        <w:rPr>
          <w:rFonts w:ascii="Verdana" w:hAnsi="Verdana" w:cs="Arial"/>
          <w:sz w:val="24"/>
          <w:szCs w:val="24"/>
        </w:rPr>
      </w:pPr>
      <w:r w:rsidRPr="00545B25">
        <w:rPr>
          <w:rFonts w:ascii="Verdana" w:hAnsi="Verdana" w:cs="Arial"/>
          <w:sz w:val="24"/>
          <w:szCs w:val="24"/>
        </w:rPr>
        <w:t>Førstehjælp ved hjertestop.</w:t>
      </w:r>
    </w:p>
    <w:p w14:paraId="5E45A5F3" w14:textId="77777777" w:rsidR="00AA3058" w:rsidRPr="00545B25" w:rsidRDefault="00AA3058" w:rsidP="00AA3058">
      <w:pPr>
        <w:pStyle w:val="Opstilling-punkttegn"/>
        <w:numPr>
          <w:ilvl w:val="0"/>
          <w:numId w:val="23"/>
        </w:numPr>
        <w:spacing w:line="276" w:lineRule="auto"/>
        <w:ind w:left="425" w:hanging="425"/>
        <w:rPr>
          <w:rFonts w:ascii="Verdana" w:hAnsi="Verdana" w:cs="Arial"/>
          <w:sz w:val="24"/>
          <w:szCs w:val="24"/>
        </w:rPr>
      </w:pPr>
      <w:r w:rsidRPr="00545B25">
        <w:rPr>
          <w:rFonts w:ascii="Verdana" w:hAnsi="Verdana" w:cs="Arial"/>
          <w:sz w:val="24"/>
          <w:szCs w:val="24"/>
        </w:rPr>
        <w:t>Førstehjælp ved blødninger</w:t>
      </w:r>
    </w:p>
    <w:p w14:paraId="30FC4A06" w14:textId="77777777" w:rsidR="00AA3058" w:rsidRPr="00545B25" w:rsidRDefault="00AA3058" w:rsidP="00AA3058">
      <w:pPr>
        <w:pStyle w:val="Opstilling-punkttegn"/>
        <w:numPr>
          <w:ilvl w:val="0"/>
          <w:numId w:val="23"/>
        </w:numPr>
        <w:spacing w:line="276" w:lineRule="auto"/>
        <w:ind w:left="425" w:hanging="425"/>
        <w:rPr>
          <w:rFonts w:ascii="Verdana" w:hAnsi="Verdana" w:cs="Arial"/>
          <w:sz w:val="24"/>
          <w:szCs w:val="24"/>
        </w:rPr>
      </w:pPr>
      <w:r w:rsidRPr="00545B25">
        <w:rPr>
          <w:rFonts w:ascii="Verdana" w:hAnsi="Verdana" w:cs="Arial"/>
          <w:sz w:val="24"/>
          <w:szCs w:val="24"/>
        </w:rPr>
        <w:t>Førstehjælp ved skader på bevægeapparatet, inkl. hovedskader.</w:t>
      </w:r>
    </w:p>
    <w:p w14:paraId="59B08D7D" w14:textId="77777777" w:rsidR="00AA3058" w:rsidRPr="00545B25" w:rsidRDefault="00AA3058" w:rsidP="00AA3058">
      <w:pPr>
        <w:pStyle w:val="Opstilling-punkttegn"/>
        <w:numPr>
          <w:ilvl w:val="0"/>
          <w:numId w:val="23"/>
        </w:numPr>
        <w:spacing w:line="276" w:lineRule="auto"/>
        <w:ind w:left="425" w:hanging="425"/>
        <w:rPr>
          <w:rFonts w:ascii="Verdana" w:hAnsi="Verdana" w:cs="Arial"/>
          <w:sz w:val="24"/>
          <w:szCs w:val="24"/>
        </w:rPr>
      </w:pPr>
      <w:r w:rsidRPr="00545B25">
        <w:rPr>
          <w:rFonts w:ascii="Verdana" w:hAnsi="Verdana" w:cs="Arial"/>
          <w:sz w:val="24"/>
          <w:szCs w:val="24"/>
        </w:rPr>
        <w:t>Førstehjælp ved sygdomme.</w:t>
      </w:r>
    </w:p>
    <w:p w14:paraId="6530CEEC" w14:textId="77777777" w:rsidR="00AA3058" w:rsidRPr="00545B25" w:rsidRDefault="00AA3058" w:rsidP="00AA3058">
      <w:pPr>
        <w:pStyle w:val="Opstilling-punkttegn"/>
        <w:numPr>
          <w:ilvl w:val="0"/>
          <w:numId w:val="23"/>
        </w:numPr>
        <w:spacing w:line="276" w:lineRule="auto"/>
        <w:ind w:left="425" w:hanging="425"/>
        <w:rPr>
          <w:rFonts w:ascii="Verdana" w:hAnsi="Verdana" w:cs="Arial"/>
          <w:sz w:val="24"/>
          <w:szCs w:val="24"/>
        </w:rPr>
      </w:pPr>
      <w:r w:rsidRPr="00545B25">
        <w:rPr>
          <w:rFonts w:ascii="Verdana" w:hAnsi="Verdana" w:cs="Arial"/>
          <w:sz w:val="24"/>
          <w:szCs w:val="24"/>
        </w:rPr>
        <w:t>Førstehjælp ved kemiske påvirkninger.</w:t>
      </w:r>
    </w:p>
    <w:p w14:paraId="1C7F1DC3" w14:textId="77777777" w:rsidR="00AA3058" w:rsidRPr="00545B25" w:rsidRDefault="00AA3058" w:rsidP="00AA3058">
      <w:pPr>
        <w:pStyle w:val="Opstilling-punkttegn"/>
        <w:numPr>
          <w:ilvl w:val="0"/>
          <w:numId w:val="23"/>
        </w:numPr>
        <w:spacing w:line="276" w:lineRule="auto"/>
        <w:ind w:left="425" w:hanging="425"/>
        <w:rPr>
          <w:rFonts w:ascii="Verdana" w:hAnsi="Verdana" w:cs="Arial"/>
          <w:sz w:val="24"/>
          <w:szCs w:val="24"/>
        </w:rPr>
      </w:pPr>
      <w:r w:rsidRPr="00545B25">
        <w:rPr>
          <w:rFonts w:ascii="Verdana" w:hAnsi="Verdana" w:cs="Arial"/>
          <w:sz w:val="24"/>
          <w:szCs w:val="24"/>
        </w:rPr>
        <w:t>Førstehjælp ved skader i forbindelse med temperaturpåvirkninger.</w:t>
      </w:r>
    </w:p>
    <w:p w14:paraId="53A57624" w14:textId="77777777" w:rsidR="00AA3058" w:rsidRPr="00545B25" w:rsidRDefault="00AA3058" w:rsidP="00AA3058">
      <w:pPr>
        <w:pStyle w:val="Opstilling-punkttegn"/>
        <w:numPr>
          <w:ilvl w:val="0"/>
          <w:numId w:val="23"/>
        </w:numPr>
        <w:spacing w:line="276" w:lineRule="auto"/>
        <w:ind w:left="425" w:hanging="425"/>
        <w:rPr>
          <w:rFonts w:ascii="Verdana" w:hAnsi="Verdana" w:cs="Arial"/>
          <w:sz w:val="24"/>
          <w:szCs w:val="24"/>
        </w:rPr>
      </w:pPr>
      <w:r w:rsidRPr="00545B25">
        <w:rPr>
          <w:rFonts w:ascii="Verdana" w:hAnsi="Verdana" w:cs="Arial"/>
          <w:sz w:val="24"/>
          <w:szCs w:val="24"/>
        </w:rPr>
        <w:t>Førstehjælp ved småskader.</w:t>
      </w:r>
    </w:p>
    <w:p w14:paraId="3025EDE3" w14:textId="09CE5333" w:rsidR="00AA3058" w:rsidRPr="00545B25" w:rsidRDefault="00AA3058" w:rsidP="00AA3058">
      <w:pPr>
        <w:pStyle w:val="Opstilling-punkttegn"/>
        <w:spacing w:line="276" w:lineRule="auto"/>
        <w:rPr>
          <w:rFonts w:ascii="Verdana" w:hAnsi="Verdana" w:cs="Arial"/>
          <w:sz w:val="24"/>
          <w:szCs w:val="24"/>
        </w:rPr>
      </w:pPr>
    </w:p>
    <w:p w14:paraId="760C898B" w14:textId="44CE8EE1" w:rsidR="00E216A5" w:rsidRPr="00545B25" w:rsidRDefault="003C44F6" w:rsidP="005F1E4B">
      <w:pPr>
        <w:pStyle w:val="Overskrift1"/>
        <w:numPr>
          <w:ilvl w:val="0"/>
          <w:numId w:val="36"/>
        </w:numPr>
        <w:ind w:left="426" w:hanging="426"/>
        <w:rPr>
          <w:rFonts w:cs="Arial"/>
        </w:rPr>
      </w:pPr>
      <w:bookmarkStart w:id="15" w:name="_Toc118105268"/>
      <w:r w:rsidRPr="00545B25">
        <w:rPr>
          <w:rFonts w:cs="Arial"/>
        </w:rPr>
        <w:t>Undervisnings- og s</w:t>
      </w:r>
      <w:r w:rsidR="00E216A5" w:rsidRPr="00545B25">
        <w:rPr>
          <w:rFonts w:cs="Arial"/>
        </w:rPr>
        <w:t>t</w:t>
      </w:r>
      <w:r w:rsidR="001E1C32" w:rsidRPr="00545B25">
        <w:rPr>
          <w:rFonts w:cs="Arial"/>
        </w:rPr>
        <w:t>udiemetoder</w:t>
      </w:r>
      <w:bookmarkEnd w:id="15"/>
    </w:p>
    <w:p w14:paraId="651C6F33" w14:textId="77777777" w:rsidR="00AA3058" w:rsidRPr="00545B25" w:rsidRDefault="00AA3058" w:rsidP="00AA3058">
      <w:pPr>
        <w:spacing w:line="276" w:lineRule="auto"/>
        <w:rPr>
          <w:rFonts w:ascii="Verdana" w:hAnsi="Verdana" w:cs="Arial"/>
          <w:sz w:val="24"/>
          <w:szCs w:val="24"/>
        </w:rPr>
      </w:pPr>
      <w:r w:rsidRPr="00545B25">
        <w:rPr>
          <w:rFonts w:ascii="Verdana" w:hAnsi="Verdana" w:cs="Arial"/>
          <w:sz w:val="24"/>
          <w:szCs w:val="24"/>
        </w:rPr>
        <w:t>Undervisningen gennemføres som tilstedeværelsesundervisning og afholdes som en kombination af teori og praksis. Undervisningen tager udgangspunkt i førstehjælpssituationer i det omkringliggende danske samfund.</w:t>
      </w:r>
    </w:p>
    <w:p w14:paraId="0EE2E381" w14:textId="77777777" w:rsidR="00AA3058" w:rsidRPr="00545B25" w:rsidRDefault="00AA3058" w:rsidP="00AA3058">
      <w:pPr>
        <w:spacing w:line="276" w:lineRule="auto"/>
        <w:rPr>
          <w:rFonts w:ascii="Verdana" w:hAnsi="Verdana" w:cs="Arial"/>
          <w:sz w:val="24"/>
          <w:szCs w:val="24"/>
        </w:rPr>
      </w:pPr>
      <w:r w:rsidRPr="00545B25">
        <w:rPr>
          <w:rFonts w:ascii="Verdana" w:hAnsi="Verdana" w:cs="Arial"/>
          <w:sz w:val="24"/>
          <w:szCs w:val="24"/>
        </w:rPr>
        <w:t xml:space="preserve">Uddannelsen skal gennemføres med et minimum af teori og gennemføres primært ved hjælp af læringsaktiviteter der understøtter læringsmål, deltagerrefleksion og praktisk træning. Øvelser og træning skal gennemføres på relevant og egnet sted/areal, hvor praksisunderstøttende materialer og genstande kan indgå. </w:t>
      </w:r>
    </w:p>
    <w:p w14:paraId="760C898F" w14:textId="77777777" w:rsidR="00B76EBB" w:rsidRPr="00545B25" w:rsidRDefault="00B76EBB" w:rsidP="00B76EBB">
      <w:pPr>
        <w:spacing w:line="276" w:lineRule="auto"/>
        <w:rPr>
          <w:rFonts w:ascii="Verdana" w:hAnsi="Verdana" w:cs="Arial"/>
          <w:sz w:val="24"/>
          <w:szCs w:val="24"/>
        </w:rPr>
      </w:pPr>
    </w:p>
    <w:p w14:paraId="760C8990" w14:textId="185A546A" w:rsidR="00E216A5" w:rsidRPr="00545B25" w:rsidRDefault="0034736E" w:rsidP="005F1E4B">
      <w:pPr>
        <w:pStyle w:val="Overskrift1"/>
        <w:numPr>
          <w:ilvl w:val="0"/>
          <w:numId w:val="36"/>
        </w:numPr>
        <w:ind w:left="426" w:hanging="426"/>
        <w:rPr>
          <w:rFonts w:cs="Arial"/>
        </w:rPr>
      </w:pPr>
      <w:bookmarkStart w:id="16" w:name="_Toc118105269"/>
      <w:r w:rsidRPr="00545B25">
        <w:rPr>
          <w:rFonts w:cs="Arial"/>
        </w:rPr>
        <w:t>Fagets</w:t>
      </w:r>
      <w:r w:rsidR="00E216A5" w:rsidRPr="00545B25">
        <w:rPr>
          <w:rFonts w:cs="Arial"/>
        </w:rPr>
        <w:t xml:space="preserve"> arbejdsbelastning</w:t>
      </w:r>
      <w:r w:rsidR="00426008" w:rsidRPr="00545B25">
        <w:rPr>
          <w:rFonts w:cs="Arial"/>
        </w:rPr>
        <w:t>:</w:t>
      </w:r>
      <w:bookmarkEnd w:id="16"/>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E216A5" w:rsidRPr="00545B25" w14:paraId="760C8993" w14:textId="77777777" w:rsidTr="005F593A">
        <w:tc>
          <w:tcPr>
            <w:tcW w:w="4889" w:type="dxa"/>
            <w:shd w:val="clear" w:color="auto" w:fill="auto"/>
          </w:tcPr>
          <w:p w14:paraId="760C8991" w14:textId="77777777" w:rsidR="00E216A5" w:rsidRPr="00545B25" w:rsidRDefault="00E216A5" w:rsidP="005F593A">
            <w:pPr>
              <w:spacing w:line="276" w:lineRule="auto"/>
              <w:rPr>
                <w:rFonts w:ascii="Verdana" w:hAnsi="Verdana" w:cs="Arial"/>
                <w:b/>
                <w:i/>
                <w:sz w:val="24"/>
                <w:szCs w:val="24"/>
              </w:rPr>
            </w:pPr>
            <w:r w:rsidRPr="00545B25">
              <w:rPr>
                <w:rFonts w:ascii="Verdana" w:hAnsi="Verdana" w:cs="Arial"/>
                <w:b/>
                <w:i/>
                <w:sz w:val="24"/>
                <w:szCs w:val="24"/>
              </w:rPr>
              <w:t>Aktivitet</w:t>
            </w:r>
          </w:p>
        </w:tc>
        <w:tc>
          <w:tcPr>
            <w:tcW w:w="4889" w:type="dxa"/>
            <w:shd w:val="clear" w:color="auto" w:fill="auto"/>
          </w:tcPr>
          <w:p w14:paraId="760C8992" w14:textId="77777777" w:rsidR="00E216A5" w:rsidRPr="00545B25" w:rsidRDefault="00E216A5" w:rsidP="005F593A">
            <w:pPr>
              <w:spacing w:line="276" w:lineRule="auto"/>
              <w:rPr>
                <w:rFonts w:ascii="Verdana" w:hAnsi="Verdana" w:cs="Arial"/>
                <w:b/>
                <w:i/>
                <w:sz w:val="24"/>
                <w:szCs w:val="24"/>
              </w:rPr>
            </w:pPr>
            <w:r w:rsidRPr="00545B25">
              <w:rPr>
                <w:rFonts w:ascii="Verdana" w:hAnsi="Verdana" w:cs="Arial"/>
                <w:b/>
                <w:i/>
                <w:sz w:val="24"/>
                <w:szCs w:val="24"/>
              </w:rPr>
              <w:t>Arbejdstimer (belastning)</w:t>
            </w:r>
          </w:p>
        </w:tc>
      </w:tr>
      <w:tr w:rsidR="00E216A5" w:rsidRPr="00545B25" w14:paraId="760C8996" w14:textId="77777777" w:rsidTr="005F593A">
        <w:tc>
          <w:tcPr>
            <w:tcW w:w="4889" w:type="dxa"/>
            <w:shd w:val="clear" w:color="auto" w:fill="auto"/>
          </w:tcPr>
          <w:p w14:paraId="760C8994" w14:textId="77777777" w:rsidR="00E216A5" w:rsidRPr="00545B25" w:rsidRDefault="00E216A5" w:rsidP="005F593A">
            <w:pPr>
              <w:spacing w:line="276" w:lineRule="auto"/>
              <w:rPr>
                <w:rFonts w:ascii="Verdana" w:hAnsi="Verdana" w:cs="Arial"/>
                <w:i/>
                <w:sz w:val="24"/>
                <w:szCs w:val="24"/>
              </w:rPr>
            </w:pPr>
            <w:r w:rsidRPr="00545B25">
              <w:rPr>
                <w:rFonts w:ascii="Verdana" w:hAnsi="Verdana" w:cs="Arial"/>
                <w:i/>
                <w:sz w:val="24"/>
                <w:szCs w:val="24"/>
              </w:rPr>
              <w:t>Undervisning / konfrontationstimer</w:t>
            </w:r>
          </w:p>
        </w:tc>
        <w:tc>
          <w:tcPr>
            <w:tcW w:w="4889" w:type="dxa"/>
            <w:shd w:val="clear" w:color="auto" w:fill="auto"/>
          </w:tcPr>
          <w:p w14:paraId="760C8995" w14:textId="57758427" w:rsidR="00E216A5" w:rsidRPr="00545B25" w:rsidRDefault="00546A22" w:rsidP="005F593A">
            <w:pPr>
              <w:spacing w:line="276" w:lineRule="auto"/>
              <w:rPr>
                <w:rFonts w:ascii="Verdana" w:hAnsi="Verdana" w:cs="Arial"/>
                <w:i/>
                <w:sz w:val="24"/>
                <w:szCs w:val="24"/>
              </w:rPr>
            </w:pPr>
            <w:r w:rsidRPr="00545B25">
              <w:rPr>
                <w:rFonts w:ascii="Verdana" w:hAnsi="Verdana" w:cs="Arial"/>
                <w:i/>
                <w:sz w:val="24"/>
                <w:szCs w:val="24"/>
              </w:rPr>
              <w:t>14</w:t>
            </w:r>
          </w:p>
        </w:tc>
      </w:tr>
      <w:tr w:rsidR="00E216A5" w:rsidRPr="00545B25" w14:paraId="760C8999" w14:textId="77777777" w:rsidTr="005F593A">
        <w:tc>
          <w:tcPr>
            <w:tcW w:w="4889" w:type="dxa"/>
            <w:shd w:val="clear" w:color="auto" w:fill="auto"/>
          </w:tcPr>
          <w:p w14:paraId="760C8997" w14:textId="77777777" w:rsidR="00E216A5" w:rsidRPr="00545B25" w:rsidRDefault="00E216A5" w:rsidP="005F593A">
            <w:pPr>
              <w:spacing w:line="276" w:lineRule="auto"/>
              <w:rPr>
                <w:rFonts w:ascii="Verdana" w:hAnsi="Verdana" w:cs="Arial"/>
                <w:i/>
                <w:sz w:val="24"/>
                <w:szCs w:val="24"/>
              </w:rPr>
            </w:pPr>
            <w:r w:rsidRPr="00545B25">
              <w:rPr>
                <w:rFonts w:ascii="Verdana" w:hAnsi="Verdana" w:cs="Arial"/>
                <w:i/>
                <w:sz w:val="24"/>
                <w:szCs w:val="24"/>
              </w:rPr>
              <w:t>Selvstudie / forberedelse</w:t>
            </w:r>
          </w:p>
        </w:tc>
        <w:tc>
          <w:tcPr>
            <w:tcW w:w="4889" w:type="dxa"/>
            <w:shd w:val="clear" w:color="auto" w:fill="auto"/>
          </w:tcPr>
          <w:p w14:paraId="760C8998" w14:textId="77777777" w:rsidR="00E216A5" w:rsidRPr="00545B25" w:rsidRDefault="00292FDD" w:rsidP="005F593A">
            <w:pPr>
              <w:spacing w:line="276" w:lineRule="auto"/>
              <w:rPr>
                <w:rFonts w:ascii="Verdana" w:hAnsi="Verdana" w:cs="Arial"/>
                <w:i/>
                <w:sz w:val="24"/>
                <w:szCs w:val="24"/>
              </w:rPr>
            </w:pPr>
            <w:r w:rsidRPr="00545B25">
              <w:rPr>
                <w:rFonts w:ascii="Verdana" w:hAnsi="Verdana" w:cs="Arial"/>
                <w:i/>
                <w:sz w:val="24"/>
                <w:szCs w:val="24"/>
              </w:rPr>
              <w:t>0</w:t>
            </w:r>
          </w:p>
        </w:tc>
      </w:tr>
      <w:tr w:rsidR="00E216A5" w:rsidRPr="00545B25" w14:paraId="760C899C" w14:textId="77777777" w:rsidTr="005F593A">
        <w:tc>
          <w:tcPr>
            <w:tcW w:w="4889" w:type="dxa"/>
            <w:shd w:val="clear" w:color="auto" w:fill="auto"/>
          </w:tcPr>
          <w:p w14:paraId="760C899A" w14:textId="77777777" w:rsidR="00E216A5" w:rsidRPr="00545B25" w:rsidRDefault="00E216A5" w:rsidP="005F593A">
            <w:pPr>
              <w:spacing w:line="276" w:lineRule="auto"/>
              <w:rPr>
                <w:rFonts w:ascii="Verdana" w:hAnsi="Verdana" w:cs="Arial"/>
                <w:i/>
                <w:sz w:val="24"/>
                <w:szCs w:val="24"/>
              </w:rPr>
            </w:pPr>
            <w:r w:rsidRPr="00545B25">
              <w:rPr>
                <w:rFonts w:ascii="Verdana" w:hAnsi="Verdana" w:cs="Arial"/>
                <w:i/>
                <w:sz w:val="24"/>
                <w:szCs w:val="24"/>
              </w:rPr>
              <w:t>Vejledning</w:t>
            </w:r>
          </w:p>
        </w:tc>
        <w:tc>
          <w:tcPr>
            <w:tcW w:w="4889" w:type="dxa"/>
            <w:shd w:val="clear" w:color="auto" w:fill="auto"/>
          </w:tcPr>
          <w:p w14:paraId="760C899B" w14:textId="77777777" w:rsidR="00E216A5" w:rsidRPr="00545B25" w:rsidRDefault="00E216A5" w:rsidP="005F593A">
            <w:pPr>
              <w:spacing w:line="276" w:lineRule="auto"/>
              <w:rPr>
                <w:rFonts w:ascii="Verdana" w:hAnsi="Verdana" w:cs="Arial"/>
                <w:i/>
                <w:sz w:val="24"/>
                <w:szCs w:val="24"/>
              </w:rPr>
            </w:pPr>
            <w:r w:rsidRPr="00545B25">
              <w:rPr>
                <w:rFonts w:ascii="Verdana" w:hAnsi="Verdana" w:cs="Arial"/>
                <w:i/>
                <w:sz w:val="24"/>
                <w:szCs w:val="24"/>
              </w:rPr>
              <w:t>0</w:t>
            </w:r>
          </w:p>
        </w:tc>
      </w:tr>
      <w:tr w:rsidR="00E216A5" w:rsidRPr="00545B25" w14:paraId="760C899F" w14:textId="77777777" w:rsidTr="005F593A">
        <w:tc>
          <w:tcPr>
            <w:tcW w:w="4889" w:type="dxa"/>
            <w:shd w:val="clear" w:color="auto" w:fill="auto"/>
          </w:tcPr>
          <w:p w14:paraId="760C899D" w14:textId="77777777" w:rsidR="00E216A5" w:rsidRPr="00545B25" w:rsidRDefault="00E216A5" w:rsidP="005F593A">
            <w:pPr>
              <w:spacing w:line="276" w:lineRule="auto"/>
              <w:rPr>
                <w:rFonts w:ascii="Verdana" w:hAnsi="Verdana" w:cs="Arial"/>
                <w:i/>
                <w:sz w:val="24"/>
                <w:szCs w:val="24"/>
              </w:rPr>
            </w:pPr>
            <w:r w:rsidRPr="00545B25">
              <w:rPr>
                <w:rFonts w:ascii="Verdana" w:hAnsi="Verdana" w:cs="Arial"/>
                <w:i/>
                <w:sz w:val="24"/>
                <w:szCs w:val="24"/>
              </w:rPr>
              <w:t>Opgaveskrivning</w:t>
            </w:r>
          </w:p>
        </w:tc>
        <w:tc>
          <w:tcPr>
            <w:tcW w:w="4889" w:type="dxa"/>
            <w:shd w:val="clear" w:color="auto" w:fill="auto"/>
          </w:tcPr>
          <w:p w14:paraId="760C899E" w14:textId="00B7E1A6" w:rsidR="00E216A5" w:rsidRPr="00545B25" w:rsidRDefault="0030797E" w:rsidP="005F593A">
            <w:pPr>
              <w:spacing w:line="276" w:lineRule="auto"/>
              <w:rPr>
                <w:rFonts w:ascii="Verdana" w:hAnsi="Verdana" w:cs="Arial"/>
                <w:i/>
                <w:sz w:val="24"/>
                <w:szCs w:val="24"/>
              </w:rPr>
            </w:pPr>
            <w:r w:rsidRPr="00545B25">
              <w:rPr>
                <w:rFonts w:ascii="Verdana" w:hAnsi="Verdana" w:cs="Arial"/>
                <w:i/>
                <w:sz w:val="24"/>
                <w:szCs w:val="24"/>
              </w:rPr>
              <w:t>0</w:t>
            </w:r>
          </w:p>
        </w:tc>
      </w:tr>
      <w:tr w:rsidR="00E216A5" w:rsidRPr="00545B25" w14:paraId="760C89A2" w14:textId="77777777" w:rsidTr="005F593A">
        <w:tc>
          <w:tcPr>
            <w:tcW w:w="4889" w:type="dxa"/>
            <w:shd w:val="clear" w:color="auto" w:fill="auto"/>
          </w:tcPr>
          <w:p w14:paraId="760C89A0" w14:textId="77777777" w:rsidR="00E216A5" w:rsidRPr="00545B25" w:rsidRDefault="00E216A5" w:rsidP="005F593A">
            <w:pPr>
              <w:spacing w:line="276" w:lineRule="auto"/>
              <w:rPr>
                <w:rFonts w:ascii="Verdana" w:hAnsi="Verdana" w:cs="Arial"/>
                <w:i/>
                <w:sz w:val="24"/>
                <w:szCs w:val="24"/>
              </w:rPr>
            </w:pPr>
            <w:r w:rsidRPr="00545B25">
              <w:rPr>
                <w:rFonts w:ascii="Verdana" w:hAnsi="Verdana" w:cs="Arial"/>
                <w:i/>
                <w:sz w:val="24"/>
                <w:szCs w:val="24"/>
              </w:rPr>
              <w:t>Eksamen/prøve</w:t>
            </w:r>
          </w:p>
        </w:tc>
        <w:tc>
          <w:tcPr>
            <w:tcW w:w="4889" w:type="dxa"/>
            <w:shd w:val="clear" w:color="auto" w:fill="auto"/>
          </w:tcPr>
          <w:p w14:paraId="760C89A1" w14:textId="60E66DD6" w:rsidR="00DB17C3" w:rsidRPr="00545B25" w:rsidRDefault="00546A22" w:rsidP="005F593A">
            <w:pPr>
              <w:spacing w:line="276" w:lineRule="auto"/>
              <w:rPr>
                <w:rFonts w:ascii="Verdana" w:hAnsi="Verdana" w:cs="Arial"/>
                <w:i/>
                <w:sz w:val="24"/>
                <w:szCs w:val="24"/>
              </w:rPr>
            </w:pPr>
            <w:r w:rsidRPr="00545B25">
              <w:rPr>
                <w:rFonts w:ascii="Verdana" w:hAnsi="Verdana" w:cs="Arial"/>
                <w:i/>
                <w:sz w:val="24"/>
                <w:szCs w:val="24"/>
              </w:rPr>
              <w:t>0</w:t>
            </w:r>
          </w:p>
        </w:tc>
      </w:tr>
      <w:tr w:rsidR="00E216A5" w:rsidRPr="00545B25" w14:paraId="760C89A5" w14:textId="77777777" w:rsidTr="005F593A">
        <w:tc>
          <w:tcPr>
            <w:tcW w:w="4889" w:type="dxa"/>
            <w:shd w:val="clear" w:color="auto" w:fill="auto"/>
          </w:tcPr>
          <w:p w14:paraId="760C89A3" w14:textId="77777777" w:rsidR="00E216A5" w:rsidRPr="00545B25" w:rsidRDefault="00E216A5" w:rsidP="005F593A">
            <w:pPr>
              <w:spacing w:line="276" w:lineRule="auto"/>
              <w:rPr>
                <w:rFonts w:ascii="Verdana" w:hAnsi="Verdana" w:cs="Arial"/>
                <w:i/>
                <w:sz w:val="24"/>
                <w:szCs w:val="24"/>
              </w:rPr>
            </w:pPr>
            <w:r w:rsidRPr="00545B25">
              <w:rPr>
                <w:rFonts w:ascii="Verdana" w:hAnsi="Verdana" w:cs="Arial"/>
                <w:i/>
                <w:sz w:val="24"/>
                <w:szCs w:val="24"/>
              </w:rPr>
              <w:t xml:space="preserve">I alt </w:t>
            </w:r>
          </w:p>
        </w:tc>
        <w:tc>
          <w:tcPr>
            <w:tcW w:w="4889" w:type="dxa"/>
            <w:shd w:val="clear" w:color="auto" w:fill="auto"/>
          </w:tcPr>
          <w:p w14:paraId="760C89A4" w14:textId="367CDB81" w:rsidR="00E216A5" w:rsidRPr="00545B25" w:rsidRDefault="00546A22" w:rsidP="005F593A">
            <w:pPr>
              <w:spacing w:line="276" w:lineRule="auto"/>
              <w:rPr>
                <w:rFonts w:ascii="Verdana" w:hAnsi="Verdana" w:cs="Arial"/>
                <w:i/>
                <w:sz w:val="24"/>
                <w:szCs w:val="24"/>
              </w:rPr>
            </w:pPr>
            <w:r w:rsidRPr="00545B25">
              <w:rPr>
                <w:rFonts w:ascii="Verdana" w:hAnsi="Verdana" w:cs="Arial"/>
                <w:i/>
                <w:sz w:val="24"/>
                <w:szCs w:val="24"/>
              </w:rPr>
              <w:t>14</w:t>
            </w:r>
            <w:r w:rsidR="00E216A5" w:rsidRPr="00545B25">
              <w:rPr>
                <w:rFonts w:ascii="Verdana" w:hAnsi="Verdana" w:cs="Arial"/>
                <w:i/>
                <w:sz w:val="24"/>
                <w:szCs w:val="24"/>
              </w:rPr>
              <w:t xml:space="preserve"> timer</w:t>
            </w:r>
          </w:p>
        </w:tc>
      </w:tr>
    </w:tbl>
    <w:p w14:paraId="760C89A6" w14:textId="32643DFB" w:rsidR="00E216A5" w:rsidRPr="00545B25" w:rsidRDefault="005F593A" w:rsidP="003B40DC">
      <w:pPr>
        <w:spacing w:line="276" w:lineRule="auto"/>
        <w:rPr>
          <w:rFonts w:ascii="Verdana" w:hAnsi="Verdana" w:cs="Arial"/>
          <w:b/>
          <w:sz w:val="24"/>
          <w:szCs w:val="24"/>
          <w:u w:val="single"/>
        </w:rPr>
      </w:pPr>
      <w:r w:rsidRPr="00545B25">
        <w:rPr>
          <w:rFonts w:ascii="Verdana" w:hAnsi="Verdana" w:cs="Arial"/>
          <w:b/>
          <w:sz w:val="24"/>
          <w:szCs w:val="24"/>
          <w:u w:val="single"/>
        </w:rPr>
        <w:br w:type="textWrapping" w:clear="all"/>
      </w:r>
    </w:p>
    <w:p w14:paraId="0AF196BF" w14:textId="34DA5DDC" w:rsidR="00795704" w:rsidRPr="00545B25" w:rsidRDefault="00390662" w:rsidP="005F1E4B">
      <w:pPr>
        <w:pStyle w:val="Overskrift1"/>
        <w:numPr>
          <w:ilvl w:val="0"/>
          <w:numId w:val="36"/>
        </w:numPr>
        <w:ind w:left="426" w:hanging="426"/>
        <w:rPr>
          <w:rFonts w:cs="Arial"/>
        </w:rPr>
      </w:pPr>
      <w:bookmarkStart w:id="17" w:name="_Toc118105270"/>
      <w:r w:rsidRPr="00545B25">
        <w:rPr>
          <w:rFonts w:cs="Arial"/>
        </w:rPr>
        <w:t>Sammenhæng og a</w:t>
      </w:r>
      <w:r w:rsidR="00E63393" w:rsidRPr="00545B25">
        <w:rPr>
          <w:rFonts w:cs="Arial"/>
        </w:rPr>
        <w:t>lignment</w:t>
      </w:r>
      <w:bookmarkEnd w:id="17"/>
    </w:p>
    <w:p w14:paraId="17AA650B" w14:textId="306AE839" w:rsidR="00795704" w:rsidRPr="00545B25" w:rsidRDefault="0033362E" w:rsidP="00623B86">
      <w:pPr>
        <w:spacing w:line="276" w:lineRule="auto"/>
        <w:rPr>
          <w:rFonts w:ascii="Verdana" w:hAnsi="Verdana" w:cs="Arial"/>
          <w:sz w:val="24"/>
          <w:szCs w:val="24"/>
        </w:rPr>
      </w:pPr>
      <w:r w:rsidRPr="00545B25">
        <w:rPr>
          <w:rFonts w:ascii="Verdana" w:hAnsi="Verdana" w:cs="Arial"/>
          <w:sz w:val="24"/>
          <w:szCs w:val="24"/>
        </w:rPr>
        <w:t>Introduktion til faget, f</w:t>
      </w:r>
      <w:r w:rsidR="00A82A25" w:rsidRPr="00545B25">
        <w:rPr>
          <w:rFonts w:ascii="Verdana" w:hAnsi="Verdana" w:cs="Arial"/>
          <w:sz w:val="24"/>
          <w:szCs w:val="24"/>
        </w:rPr>
        <w:t xml:space="preserve">ørstehjælp </w:t>
      </w:r>
      <w:r w:rsidR="00EA02F7" w:rsidRPr="00545B25">
        <w:rPr>
          <w:rFonts w:ascii="Verdana" w:hAnsi="Verdana" w:cs="Arial"/>
          <w:sz w:val="24"/>
          <w:szCs w:val="24"/>
        </w:rPr>
        <w:t>ved u</w:t>
      </w:r>
      <w:r w:rsidR="00A82A25" w:rsidRPr="00545B25">
        <w:rPr>
          <w:rFonts w:ascii="Verdana" w:hAnsi="Verdana" w:cs="Arial"/>
          <w:sz w:val="24"/>
          <w:szCs w:val="24"/>
        </w:rPr>
        <w:t>lykker</w:t>
      </w:r>
      <w:r w:rsidR="00390662" w:rsidRPr="00545B25">
        <w:rPr>
          <w:rFonts w:ascii="Verdana" w:hAnsi="Verdana" w:cs="Arial"/>
          <w:sz w:val="24"/>
          <w:szCs w:val="24"/>
        </w:rPr>
        <w:t xml:space="preserve"> </w:t>
      </w:r>
      <w:r w:rsidRPr="00545B25">
        <w:rPr>
          <w:rFonts w:ascii="Verdana" w:hAnsi="Verdana" w:cs="Arial"/>
          <w:sz w:val="24"/>
          <w:szCs w:val="24"/>
        </w:rPr>
        <w:t>samt f</w:t>
      </w:r>
      <w:r w:rsidR="00A82A25" w:rsidRPr="00545B25">
        <w:rPr>
          <w:rFonts w:ascii="Verdana" w:hAnsi="Verdana" w:cs="Arial"/>
          <w:sz w:val="24"/>
          <w:szCs w:val="24"/>
        </w:rPr>
        <w:t xml:space="preserve">ørstehjælp </w:t>
      </w:r>
      <w:r w:rsidR="00390662" w:rsidRPr="00545B25">
        <w:rPr>
          <w:rFonts w:ascii="Verdana" w:hAnsi="Verdana" w:cs="Arial"/>
          <w:sz w:val="24"/>
          <w:szCs w:val="24"/>
        </w:rPr>
        <w:t>ved hjertestop skal gennemføres først</w:t>
      </w:r>
      <w:r w:rsidR="00425C4C" w:rsidRPr="00545B25">
        <w:rPr>
          <w:rFonts w:ascii="Verdana" w:hAnsi="Verdana" w:cs="Arial"/>
          <w:sz w:val="24"/>
          <w:szCs w:val="24"/>
        </w:rPr>
        <w:t xml:space="preserve"> i anførte rækkefølge</w:t>
      </w:r>
      <w:r w:rsidR="00546A22" w:rsidRPr="00545B25">
        <w:rPr>
          <w:rFonts w:ascii="Verdana" w:hAnsi="Verdana" w:cs="Arial"/>
          <w:sz w:val="24"/>
          <w:szCs w:val="24"/>
        </w:rPr>
        <w:t xml:space="preserve">. </w:t>
      </w:r>
      <w:r w:rsidR="00EA02F7" w:rsidRPr="00545B25">
        <w:rPr>
          <w:rFonts w:ascii="Verdana" w:hAnsi="Verdana" w:cs="Arial"/>
          <w:sz w:val="24"/>
          <w:szCs w:val="24"/>
        </w:rPr>
        <w:t>Det anbefales at lektionerne gennemføres kronologisk, men følgende lektioner kan godt byttes rundt indbyrdes: Førstehjælp ved blødninger, førstehjælp ved skader på bevæg</w:t>
      </w:r>
      <w:r w:rsidR="00A61ADE" w:rsidRPr="00545B25">
        <w:rPr>
          <w:rFonts w:ascii="Verdana" w:hAnsi="Verdana" w:cs="Arial"/>
          <w:sz w:val="24"/>
          <w:szCs w:val="24"/>
        </w:rPr>
        <w:t xml:space="preserve">eapparatet inkl. hovedskader, førstehjælp ved </w:t>
      </w:r>
      <w:r w:rsidR="00EA02F7" w:rsidRPr="00545B25">
        <w:rPr>
          <w:rFonts w:ascii="Verdana" w:hAnsi="Verdana" w:cs="Arial"/>
          <w:sz w:val="24"/>
          <w:szCs w:val="24"/>
        </w:rPr>
        <w:t>sygdomme, førstehjælp ved kemiske påvirkninger, førstehjælp ved skader i forbindels</w:t>
      </w:r>
      <w:r w:rsidR="00390662" w:rsidRPr="00545B25">
        <w:rPr>
          <w:rFonts w:ascii="Verdana" w:hAnsi="Verdana" w:cs="Arial"/>
          <w:sz w:val="24"/>
          <w:szCs w:val="24"/>
        </w:rPr>
        <w:t xml:space="preserve">e med temperaturpåvirkninger, </w:t>
      </w:r>
      <w:r w:rsidR="00EA02F7" w:rsidRPr="00545B25">
        <w:rPr>
          <w:rFonts w:ascii="Verdana" w:hAnsi="Verdana" w:cs="Arial"/>
          <w:sz w:val="24"/>
          <w:szCs w:val="24"/>
        </w:rPr>
        <w:t>førstehjælp ved småskader.</w:t>
      </w:r>
    </w:p>
    <w:p w14:paraId="1569F7CE" w14:textId="77777777" w:rsidR="00A82A25" w:rsidRPr="00545B25" w:rsidRDefault="00A82A25" w:rsidP="00623B86">
      <w:pPr>
        <w:spacing w:line="276" w:lineRule="auto"/>
        <w:rPr>
          <w:rFonts w:ascii="Verdana" w:hAnsi="Verdana" w:cs="Arial"/>
          <w:b/>
          <w:sz w:val="24"/>
          <w:szCs w:val="24"/>
        </w:rPr>
      </w:pPr>
    </w:p>
    <w:p w14:paraId="4C378DAF" w14:textId="72D96206" w:rsidR="001340FF" w:rsidRPr="00545B25" w:rsidRDefault="007C619A" w:rsidP="007C619A">
      <w:pPr>
        <w:pStyle w:val="Overskrift1"/>
        <w:numPr>
          <w:ilvl w:val="0"/>
          <w:numId w:val="36"/>
        </w:numPr>
        <w:ind w:left="567" w:hanging="567"/>
        <w:rPr>
          <w:rFonts w:cs="Arial"/>
        </w:rPr>
      </w:pPr>
      <w:bookmarkStart w:id="18" w:name="_Toc118105271"/>
      <w:r w:rsidRPr="00545B25">
        <w:rPr>
          <w:rFonts w:cs="Arial"/>
        </w:rPr>
        <w:t>E</w:t>
      </w:r>
      <w:r w:rsidR="00E216A5" w:rsidRPr="00545B25">
        <w:rPr>
          <w:rFonts w:cs="Arial"/>
        </w:rPr>
        <w:t>ksamen</w:t>
      </w:r>
      <w:r w:rsidR="00660DCD" w:rsidRPr="00545B25">
        <w:rPr>
          <w:rFonts w:cs="Arial"/>
        </w:rPr>
        <w:t>,</w:t>
      </w:r>
      <w:r w:rsidR="00E63393" w:rsidRPr="00545B25">
        <w:rPr>
          <w:rFonts w:cs="Arial"/>
        </w:rPr>
        <w:t xml:space="preserve"> prøver og bedømmelser</w:t>
      </w:r>
      <w:bookmarkEnd w:id="18"/>
    </w:p>
    <w:p w14:paraId="061B82A1" w14:textId="402D828F" w:rsidR="0019504E" w:rsidRPr="00545B25" w:rsidRDefault="0019504E" w:rsidP="0019504E">
      <w:pPr>
        <w:pStyle w:val="Default"/>
        <w:spacing w:line="276" w:lineRule="auto"/>
        <w:rPr>
          <w:rFonts w:ascii="Verdana" w:hAnsi="Verdana"/>
        </w:rPr>
      </w:pPr>
      <w:r w:rsidRPr="00545B25">
        <w:rPr>
          <w:rFonts w:ascii="Verdana" w:hAnsi="Verdana"/>
        </w:rPr>
        <w:t>Instruktøren vurderer efter den supplerende uddannelse, om en kursist har deltaget aktivt</w:t>
      </w:r>
      <w:r w:rsidR="00425C4C" w:rsidRPr="00545B25">
        <w:rPr>
          <w:rFonts w:ascii="Verdana" w:hAnsi="Verdana"/>
        </w:rPr>
        <w:t xml:space="preserve"> i alle 14 timer, samt om kursisten</w:t>
      </w:r>
      <w:r w:rsidRPr="00545B25">
        <w:rPr>
          <w:rFonts w:ascii="Verdana" w:hAnsi="Verdana"/>
        </w:rPr>
        <w:t xml:space="preserve"> lever op til kompetencemålene. Det er instruktøren der vurderer om </w:t>
      </w:r>
      <w:r w:rsidR="00AA3058" w:rsidRPr="00545B25">
        <w:rPr>
          <w:rFonts w:ascii="Verdana" w:hAnsi="Verdana"/>
        </w:rPr>
        <w:t>kurs</w:t>
      </w:r>
      <w:r w:rsidR="002502FF" w:rsidRPr="00545B25">
        <w:rPr>
          <w:rFonts w:ascii="Verdana" w:hAnsi="Verdana"/>
        </w:rPr>
        <w:t>isten</w:t>
      </w:r>
      <w:r w:rsidRPr="00545B25">
        <w:rPr>
          <w:rFonts w:ascii="Verdana" w:hAnsi="Verdana"/>
        </w:rPr>
        <w:t xml:space="preserve"> har bestået eller ikke bestået. </w:t>
      </w:r>
    </w:p>
    <w:p w14:paraId="34EFBAB7" w14:textId="77777777" w:rsidR="0019504E" w:rsidRPr="00545B25" w:rsidRDefault="0019504E" w:rsidP="0019504E">
      <w:pPr>
        <w:rPr>
          <w:rFonts w:ascii="Verdana" w:hAnsi="Verdana" w:cs="Arial"/>
          <w:sz w:val="24"/>
          <w:szCs w:val="24"/>
        </w:rPr>
      </w:pPr>
      <w:r w:rsidRPr="00545B25">
        <w:rPr>
          <w:rFonts w:ascii="Verdana" w:hAnsi="Verdana" w:cs="Arial"/>
          <w:sz w:val="24"/>
          <w:szCs w:val="24"/>
          <w:u w:val="single"/>
        </w:rPr>
        <w:t>Kvalifikation</w:t>
      </w:r>
      <w:r w:rsidRPr="00545B25">
        <w:rPr>
          <w:rFonts w:ascii="Verdana" w:hAnsi="Verdana" w:cs="Arial"/>
          <w:sz w:val="24"/>
          <w:szCs w:val="24"/>
        </w:rPr>
        <w:t>:</w:t>
      </w:r>
    </w:p>
    <w:p w14:paraId="686F1468" w14:textId="56250C8A" w:rsidR="0019504E" w:rsidRPr="00545B25" w:rsidRDefault="0019504E" w:rsidP="0019504E">
      <w:pPr>
        <w:pStyle w:val="Opstilling-punkttegn"/>
        <w:spacing w:line="276" w:lineRule="auto"/>
        <w:rPr>
          <w:rFonts w:ascii="Verdana" w:hAnsi="Verdana" w:cs="Arial"/>
          <w:sz w:val="24"/>
          <w:szCs w:val="24"/>
        </w:rPr>
      </w:pPr>
      <w:r w:rsidRPr="00545B25">
        <w:rPr>
          <w:rFonts w:ascii="Verdana" w:hAnsi="Verdana" w:cs="Arial"/>
          <w:sz w:val="24"/>
          <w:szCs w:val="24"/>
        </w:rPr>
        <w:t>Ved bestået uddannelse, tilskrives kvalifikationen (Q): 02248592 FØHJUDD, FORSVARETS FØRSTEHJÆLPSUDDANNELSE (gælder både fuldt, supplerings og repetitions forløb).</w:t>
      </w:r>
    </w:p>
    <w:p w14:paraId="67913EE7" w14:textId="77777777" w:rsidR="00ED0F86" w:rsidRPr="00545B25" w:rsidRDefault="00ED0F86" w:rsidP="005F593A">
      <w:pPr>
        <w:rPr>
          <w:rFonts w:ascii="Verdana" w:hAnsi="Verdana" w:cs="Arial"/>
          <w:sz w:val="24"/>
          <w:szCs w:val="24"/>
        </w:rPr>
      </w:pPr>
    </w:p>
    <w:p w14:paraId="280042BD" w14:textId="45C42633" w:rsidR="00F402EE" w:rsidRPr="00545B25" w:rsidRDefault="005F1E4B" w:rsidP="005F1E4B">
      <w:pPr>
        <w:pStyle w:val="Overskrift1"/>
        <w:numPr>
          <w:ilvl w:val="0"/>
          <w:numId w:val="37"/>
        </w:numPr>
        <w:ind w:left="567" w:hanging="567"/>
        <w:rPr>
          <w:rFonts w:cs="Arial"/>
        </w:rPr>
      </w:pPr>
      <w:bookmarkStart w:id="19" w:name="_Toc118105272"/>
      <w:r w:rsidRPr="00545B25">
        <w:rPr>
          <w:rFonts w:cs="Arial"/>
        </w:rPr>
        <w:t>A</w:t>
      </w:r>
      <w:r w:rsidR="00F402EE" w:rsidRPr="00545B25">
        <w:rPr>
          <w:rFonts w:cs="Arial"/>
        </w:rPr>
        <w:t>ndet</w:t>
      </w:r>
      <w:bookmarkEnd w:id="19"/>
    </w:p>
    <w:p w14:paraId="1F588107" w14:textId="1A949780" w:rsidR="00EE73F9" w:rsidRPr="00545B25" w:rsidRDefault="00374AD3" w:rsidP="00E7522A">
      <w:pPr>
        <w:pStyle w:val="Opstilling-punkttegn"/>
        <w:numPr>
          <w:ilvl w:val="0"/>
          <w:numId w:val="4"/>
        </w:numPr>
        <w:spacing w:line="276" w:lineRule="auto"/>
        <w:ind w:left="357" w:hanging="357"/>
        <w:rPr>
          <w:rFonts w:ascii="Verdana" w:hAnsi="Verdana" w:cs="Arial"/>
          <w:sz w:val="24"/>
          <w:szCs w:val="24"/>
        </w:rPr>
      </w:pPr>
      <w:r w:rsidRPr="00545B25">
        <w:rPr>
          <w:rFonts w:ascii="Verdana" w:hAnsi="Verdana" w:cs="Arial"/>
          <w:sz w:val="24"/>
          <w:szCs w:val="24"/>
        </w:rPr>
        <w:t>Civilt personel i Forsvaret kan gennemføre uddannelsen på lige vilkår med militært ansatte</w:t>
      </w:r>
      <w:r w:rsidR="00EA3D8F" w:rsidRPr="00545B25">
        <w:rPr>
          <w:rFonts w:ascii="Verdana" w:hAnsi="Verdana" w:cs="Arial"/>
          <w:sz w:val="24"/>
          <w:szCs w:val="24"/>
        </w:rPr>
        <w:t>.</w:t>
      </w:r>
    </w:p>
    <w:p w14:paraId="760C89C0" w14:textId="5E3420EA" w:rsidR="00AF14C6" w:rsidRPr="00545B25" w:rsidRDefault="0019504E" w:rsidP="00E7522A">
      <w:pPr>
        <w:pStyle w:val="Opstilling-punkttegn"/>
        <w:numPr>
          <w:ilvl w:val="0"/>
          <w:numId w:val="4"/>
        </w:numPr>
        <w:spacing w:line="276" w:lineRule="auto"/>
        <w:ind w:left="357" w:hanging="357"/>
        <w:rPr>
          <w:rFonts w:ascii="Verdana" w:hAnsi="Verdana" w:cs="Arial"/>
          <w:sz w:val="24"/>
          <w:szCs w:val="24"/>
        </w:rPr>
      </w:pPr>
      <w:r w:rsidRPr="00545B25">
        <w:rPr>
          <w:rFonts w:ascii="Verdana" w:hAnsi="Verdana" w:cs="Arial"/>
          <w:sz w:val="24"/>
          <w:szCs w:val="24"/>
        </w:rPr>
        <w:t>Instruktører</w:t>
      </w:r>
      <w:r w:rsidR="00AF14C6" w:rsidRPr="00545B25">
        <w:rPr>
          <w:rFonts w:ascii="Verdana" w:hAnsi="Verdana" w:cs="Arial"/>
          <w:sz w:val="24"/>
          <w:szCs w:val="24"/>
        </w:rPr>
        <w:t xml:space="preserve"> </w:t>
      </w:r>
      <w:r w:rsidR="00AF14C6" w:rsidRPr="00545B25">
        <w:rPr>
          <w:rFonts w:ascii="Verdana" w:hAnsi="Verdana" w:cs="Arial"/>
          <w:b/>
          <w:sz w:val="24"/>
          <w:szCs w:val="24"/>
        </w:rPr>
        <w:t>skal</w:t>
      </w:r>
      <w:r w:rsidR="00AF14C6" w:rsidRPr="00545B25">
        <w:rPr>
          <w:rFonts w:ascii="Verdana" w:hAnsi="Verdana" w:cs="Arial"/>
          <w:sz w:val="24"/>
          <w:szCs w:val="24"/>
        </w:rPr>
        <w:t xml:space="preserve"> være </w:t>
      </w:r>
      <w:r w:rsidR="001B1006" w:rsidRPr="00545B25">
        <w:rPr>
          <w:rFonts w:ascii="Verdana" w:hAnsi="Verdana" w:cs="Arial"/>
          <w:sz w:val="24"/>
          <w:szCs w:val="24"/>
        </w:rPr>
        <w:t>FSK-</w:t>
      </w:r>
      <w:r w:rsidR="0016767E" w:rsidRPr="00545B25">
        <w:rPr>
          <w:rFonts w:ascii="Verdana" w:hAnsi="Verdana" w:cs="Arial"/>
          <w:sz w:val="24"/>
          <w:szCs w:val="24"/>
        </w:rPr>
        <w:t>2</w:t>
      </w:r>
      <w:r w:rsidR="001B1006" w:rsidRPr="00545B25">
        <w:rPr>
          <w:rFonts w:ascii="Verdana" w:hAnsi="Verdana" w:cs="Arial"/>
          <w:sz w:val="24"/>
          <w:szCs w:val="24"/>
        </w:rPr>
        <w:t>60 Førstehjælpsinstruktør</w:t>
      </w:r>
      <w:r w:rsidR="00AF14C6" w:rsidRPr="00545B25">
        <w:rPr>
          <w:rFonts w:ascii="Verdana" w:hAnsi="Verdana" w:cs="Arial"/>
          <w:sz w:val="24"/>
          <w:szCs w:val="24"/>
        </w:rPr>
        <w:t xml:space="preserve"> </w:t>
      </w:r>
      <w:r w:rsidR="00B11A70" w:rsidRPr="00545B25">
        <w:rPr>
          <w:rFonts w:ascii="Verdana" w:hAnsi="Verdana" w:cs="Arial"/>
          <w:sz w:val="24"/>
          <w:szCs w:val="24"/>
        </w:rPr>
        <w:t>(gyldigt Q:01638788)</w:t>
      </w:r>
      <w:r w:rsidR="00AF14C6" w:rsidRPr="00545B25">
        <w:rPr>
          <w:rFonts w:ascii="Verdana" w:hAnsi="Verdana" w:cs="Arial"/>
          <w:sz w:val="24"/>
          <w:szCs w:val="24"/>
        </w:rPr>
        <w:t xml:space="preserve">. </w:t>
      </w:r>
    </w:p>
    <w:p w14:paraId="538A261D" w14:textId="77777777" w:rsidR="0019504E" w:rsidRPr="00545B25" w:rsidRDefault="0019504E" w:rsidP="0019504E">
      <w:pPr>
        <w:pStyle w:val="Opstilling-punkttegn"/>
        <w:spacing w:line="276" w:lineRule="auto"/>
        <w:ind w:left="360"/>
        <w:rPr>
          <w:rFonts w:ascii="Verdana" w:hAnsi="Verdana" w:cs="Arial"/>
          <w:sz w:val="24"/>
          <w:szCs w:val="24"/>
        </w:rPr>
      </w:pPr>
      <w:r w:rsidRPr="00545B25">
        <w:rPr>
          <w:rFonts w:ascii="Verdana" w:hAnsi="Verdana" w:cs="Arial"/>
          <w:sz w:val="24"/>
          <w:szCs w:val="24"/>
        </w:rPr>
        <w:t>Jævnfør FKOBST FSK.180-1 2022-01 er det</w:t>
      </w:r>
      <w:r w:rsidRPr="00545B25">
        <w:rPr>
          <w:rFonts w:ascii="Verdana" w:hAnsi="Verdana" w:cs="Arial"/>
          <w:b/>
          <w:sz w:val="24"/>
          <w:szCs w:val="24"/>
        </w:rPr>
        <w:t xml:space="preserve"> </w:t>
      </w:r>
      <w:r w:rsidRPr="00545B25">
        <w:rPr>
          <w:rFonts w:ascii="Verdana" w:hAnsi="Verdana" w:cs="Arial"/>
          <w:sz w:val="24"/>
          <w:szCs w:val="24"/>
        </w:rPr>
        <w:t>jf. pkt. 5.3.1</w:t>
      </w:r>
      <w:r w:rsidRPr="00545B25">
        <w:rPr>
          <w:rFonts w:ascii="Verdana" w:hAnsi="Verdana" w:cs="Arial"/>
          <w:b/>
          <w:sz w:val="24"/>
          <w:szCs w:val="24"/>
        </w:rPr>
        <w:t xml:space="preserve"> kun</w:t>
      </w:r>
      <w:r w:rsidRPr="00545B25">
        <w:rPr>
          <w:rFonts w:ascii="Verdana" w:hAnsi="Verdana" w:cs="Arial"/>
          <w:sz w:val="24"/>
          <w:szCs w:val="24"/>
        </w:rPr>
        <w:t xml:space="preserve"> tilladt at anvende hjælpeinstruktører på FSK 264, 28 timers førstehjælp.</w:t>
      </w:r>
    </w:p>
    <w:p w14:paraId="10DFA394" w14:textId="7272B5A8" w:rsidR="0019504E" w:rsidRPr="00545B25" w:rsidRDefault="0019504E" w:rsidP="0019504E">
      <w:pPr>
        <w:autoSpaceDE w:val="0"/>
        <w:autoSpaceDN w:val="0"/>
        <w:adjustRightInd w:val="0"/>
        <w:ind w:left="783"/>
        <w:rPr>
          <w:rFonts w:ascii="Verdana" w:hAnsi="Verdana" w:cs="Arial"/>
          <w:sz w:val="24"/>
          <w:szCs w:val="24"/>
        </w:rPr>
      </w:pPr>
      <w:r w:rsidRPr="00545B25">
        <w:rPr>
          <w:rFonts w:ascii="Verdana" w:hAnsi="Verdana" w:cs="Arial"/>
          <w:i/>
          <w:sz w:val="24"/>
          <w:szCs w:val="24"/>
        </w:rPr>
        <w:t xml:space="preserve">”Jf. særaftale imellem DFR og FSK må der på FSK-264 Forsvarets Førstehjælpsuddannelse (28timer) anvendes hjælpeinstruktører med gyldigt FØHJ Q og instruktøruddannelse. Omfanget og reglerne for anvendelse af hjælpeinstruktører fremgår af gældende læringsplan.” </w:t>
      </w:r>
    </w:p>
    <w:p w14:paraId="760C89C1" w14:textId="338D80DB" w:rsidR="00374AD3" w:rsidRPr="00545B25" w:rsidRDefault="0019504E" w:rsidP="00E7522A">
      <w:pPr>
        <w:pStyle w:val="Opstilling-punkttegn"/>
        <w:numPr>
          <w:ilvl w:val="0"/>
          <w:numId w:val="4"/>
        </w:numPr>
        <w:spacing w:line="276" w:lineRule="auto"/>
        <w:ind w:left="357" w:hanging="357"/>
        <w:rPr>
          <w:rFonts w:ascii="Verdana" w:hAnsi="Verdana" w:cs="Arial"/>
          <w:sz w:val="24"/>
          <w:szCs w:val="24"/>
        </w:rPr>
      </w:pPr>
      <w:r w:rsidRPr="00545B25">
        <w:rPr>
          <w:rFonts w:ascii="Verdana" w:hAnsi="Verdana" w:cs="Arial"/>
          <w:sz w:val="24"/>
          <w:szCs w:val="24"/>
        </w:rPr>
        <w:t>Én FSK 260 instruktør</w:t>
      </w:r>
      <w:r w:rsidR="00DA1207" w:rsidRPr="00545B25">
        <w:rPr>
          <w:rFonts w:ascii="Verdana" w:hAnsi="Verdana" w:cs="Arial"/>
          <w:sz w:val="24"/>
          <w:szCs w:val="24"/>
        </w:rPr>
        <w:t xml:space="preserve"> må</w:t>
      </w:r>
      <w:r w:rsidR="00374AD3" w:rsidRPr="00545B25">
        <w:rPr>
          <w:rFonts w:ascii="Verdana" w:hAnsi="Verdana" w:cs="Arial"/>
          <w:sz w:val="24"/>
          <w:szCs w:val="24"/>
        </w:rPr>
        <w:t xml:space="preserve"> ma</w:t>
      </w:r>
      <w:r w:rsidR="00CC4004" w:rsidRPr="00545B25">
        <w:rPr>
          <w:rFonts w:ascii="Verdana" w:hAnsi="Verdana" w:cs="Arial"/>
          <w:sz w:val="24"/>
          <w:szCs w:val="24"/>
        </w:rPr>
        <w:t xml:space="preserve">ksimalt undervise </w:t>
      </w:r>
      <w:r w:rsidR="00374AD3" w:rsidRPr="00545B25">
        <w:rPr>
          <w:rFonts w:ascii="Verdana" w:hAnsi="Verdana" w:cs="Arial"/>
          <w:sz w:val="24"/>
          <w:szCs w:val="24"/>
        </w:rPr>
        <w:t xml:space="preserve">16 </w:t>
      </w:r>
      <w:r w:rsidR="00EE0CE3" w:rsidRPr="00545B25">
        <w:rPr>
          <w:rFonts w:ascii="Verdana" w:hAnsi="Verdana" w:cs="Arial"/>
          <w:sz w:val="24"/>
          <w:szCs w:val="24"/>
        </w:rPr>
        <w:t>elev</w:t>
      </w:r>
      <w:r w:rsidR="00374AD3" w:rsidRPr="00545B25">
        <w:rPr>
          <w:rFonts w:ascii="Verdana" w:hAnsi="Verdana" w:cs="Arial"/>
          <w:sz w:val="24"/>
          <w:szCs w:val="24"/>
        </w:rPr>
        <w:t>e</w:t>
      </w:r>
      <w:r w:rsidR="00934A99" w:rsidRPr="00545B25">
        <w:rPr>
          <w:rFonts w:ascii="Verdana" w:hAnsi="Verdana" w:cs="Arial"/>
          <w:sz w:val="24"/>
          <w:szCs w:val="24"/>
        </w:rPr>
        <w:t>r</w:t>
      </w:r>
      <w:r w:rsidR="00374AD3" w:rsidRPr="00545B25">
        <w:rPr>
          <w:rFonts w:ascii="Verdana" w:hAnsi="Verdana" w:cs="Arial"/>
          <w:sz w:val="24"/>
          <w:szCs w:val="24"/>
        </w:rPr>
        <w:t>. Det betyder at hvis der er flere end 16</w:t>
      </w:r>
      <w:r w:rsidRPr="00545B25">
        <w:rPr>
          <w:rFonts w:ascii="Verdana" w:hAnsi="Verdana" w:cs="Arial"/>
          <w:sz w:val="24"/>
          <w:szCs w:val="24"/>
        </w:rPr>
        <w:t xml:space="preserve"> elever, skal der være en FSK 260 instruktør</w:t>
      </w:r>
      <w:r w:rsidR="00374AD3" w:rsidRPr="00545B25">
        <w:rPr>
          <w:rFonts w:ascii="Verdana" w:hAnsi="Verdana" w:cs="Arial"/>
          <w:sz w:val="24"/>
          <w:szCs w:val="24"/>
        </w:rPr>
        <w:t xml:space="preserve"> tilstede, pr. yderlige</w:t>
      </w:r>
      <w:r w:rsidR="00934A99" w:rsidRPr="00545B25">
        <w:rPr>
          <w:rFonts w:ascii="Verdana" w:hAnsi="Verdana" w:cs="Arial"/>
          <w:sz w:val="24"/>
          <w:szCs w:val="24"/>
        </w:rPr>
        <w:t>re</w:t>
      </w:r>
      <w:r w:rsidR="00374AD3" w:rsidRPr="00545B25">
        <w:rPr>
          <w:rFonts w:ascii="Verdana" w:hAnsi="Verdana" w:cs="Arial"/>
          <w:sz w:val="24"/>
          <w:szCs w:val="24"/>
        </w:rPr>
        <w:t xml:space="preserve"> 16 </w:t>
      </w:r>
      <w:r w:rsidR="00EE0CE3" w:rsidRPr="00545B25">
        <w:rPr>
          <w:rFonts w:ascii="Verdana" w:hAnsi="Verdana" w:cs="Arial"/>
          <w:sz w:val="24"/>
          <w:szCs w:val="24"/>
        </w:rPr>
        <w:t>elev</w:t>
      </w:r>
      <w:r w:rsidR="00374AD3" w:rsidRPr="00545B25">
        <w:rPr>
          <w:rFonts w:ascii="Verdana" w:hAnsi="Verdana" w:cs="Arial"/>
          <w:sz w:val="24"/>
          <w:szCs w:val="24"/>
        </w:rPr>
        <w:t>e</w:t>
      </w:r>
      <w:r w:rsidR="00934A99" w:rsidRPr="00545B25">
        <w:rPr>
          <w:rFonts w:ascii="Verdana" w:hAnsi="Verdana" w:cs="Arial"/>
          <w:sz w:val="24"/>
          <w:szCs w:val="24"/>
        </w:rPr>
        <w:t>r</w:t>
      </w:r>
      <w:r w:rsidR="00374AD3" w:rsidRPr="00545B25">
        <w:rPr>
          <w:rFonts w:ascii="Verdana" w:hAnsi="Verdana" w:cs="Arial"/>
          <w:sz w:val="24"/>
          <w:szCs w:val="24"/>
        </w:rPr>
        <w:t>.</w:t>
      </w:r>
      <w:r w:rsidR="00CC4004" w:rsidRPr="00545B25">
        <w:rPr>
          <w:rFonts w:ascii="Verdana" w:hAnsi="Verdana" w:cs="Arial"/>
          <w:sz w:val="24"/>
          <w:szCs w:val="24"/>
        </w:rPr>
        <w:t xml:space="preserve"> </w:t>
      </w:r>
    </w:p>
    <w:p w14:paraId="760C89C2" w14:textId="5945FEAD" w:rsidR="00CA2C61" w:rsidRPr="00545B25" w:rsidRDefault="00374AD3" w:rsidP="00E7522A">
      <w:pPr>
        <w:pStyle w:val="Opstilling-punkttegn"/>
        <w:numPr>
          <w:ilvl w:val="0"/>
          <w:numId w:val="4"/>
        </w:numPr>
        <w:spacing w:line="276" w:lineRule="auto"/>
        <w:ind w:left="357" w:hanging="357"/>
        <w:rPr>
          <w:rFonts w:ascii="Verdana" w:hAnsi="Verdana" w:cs="Arial"/>
          <w:sz w:val="24"/>
          <w:szCs w:val="24"/>
        </w:rPr>
      </w:pPr>
      <w:r w:rsidRPr="00545B25">
        <w:rPr>
          <w:rFonts w:ascii="Verdana" w:hAnsi="Verdana" w:cs="Arial"/>
          <w:sz w:val="24"/>
          <w:szCs w:val="24"/>
        </w:rPr>
        <w:t xml:space="preserve">Der må være max. 4 </w:t>
      </w:r>
      <w:r w:rsidR="00425C4C" w:rsidRPr="00545B25">
        <w:rPr>
          <w:rFonts w:ascii="Verdana" w:hAnsi="Verdana" w:cs="Arial"/>
          <w:sz w:val="24"/>
          <w:szCs w:val="24"/>
        </w:rPr>
        <w:t>kursister</w:t>
      </w:r>
      <w:r w:rsidRPr="00545B25">
        <w:rPr>
          <w:rFonts w:ascii="Verdana" w:hAnsi="Verdana" w:cs="Arial"/>
          <w:sz w:val="24"/>
          <w:szCs w:val="24"/>
        </w:rPr>
        <w:t xml:space="preserve"> pr. genoplivningsdukke, og max. 6. </w:t>
      </w:r>
      <w:r w:rsidR="00425C4C" w:rsidRPr="00545B25">
        <w:rPr>
          <w:rFonts w:ascii="Verdana" w:hAnsi="Verdana" w:cs="Arial"/>
          <w:sz w:val="24"/>
          <w:szCs w:val="24"/>
        </w:rPr>
        <w:t>kursister</w:t>
      </w:r>
      <w:r w:rsidRPr="00545B25">
        <w:rPr>
          <w:rFonts w:ascii="Verdana" w:hAnsi="Verdana" w:cs="Arial"/>
          <w:sz w:val="24"/>
          <w:szCs w:val="24"/>
        </w:rPr>
        <w:t xml:space="preserve"> pr. træningshjertestarter (AED)</w:t>
      </w:r>
      <w:r w:rsidR="00EA3D8F" w:rsidRPr="00545B25">
        <w:rPr>
          <w:rFonts w:ascii="Verdana" w:hAnsi="Verdana" w:cs="Arial"/>
          <w:sz w:val="24"/>
          <w:szCs w:val="24"/>
        </w:rPr>
        <w:t>.</w:t>
      </w:r>
    </w:p>
    <w:p w14:paraId="760C89C3" w14:textId="65D599C8" w:rsidR="004A25ED" w:rsidRPr="00545B25" w:rsidRDefault="00B420C6" w:rsidP="00E7522A">
      <w:pPr>
        <w:pStyle w:val="Opstilling-punkttegn"/>
        <w:numPr>
          <w:ilvl w:val="0"/>
          <w:numId w:val="4"/>
        </w:numPr>
        <w:spacing w:line="276" w:lineRule="auto"/>
        <w:ind w:left="357" w:hanging="357"/>
        <w:rPr>
          <w:rFonts w:ascii="Verdana" w:hAnsi="Verdana" w:cs="Arial"/>
          <w:sz w:val="24"/>
          <w:szCs w:val="24"/>
        </w:rPr>
      </w:pPr>
      <w:r w:rsidRPr="00545B25">
        <w:rPr>
          <w:rFonts w:ascii="Verdana" w:hAnsi="Verdana" w:cs="Arial"/>
          <w:sz w:val="24"/>
          <w:szCs w:val="24"/>
        </w:rPr>
        <w:t xml:space="preserve">Hele læringsplanen </w:t>
      </w:r>
      <w:r w:rsidR="00044DEC" w:rsidRPr="00545B25">
        <w:rPr>
          <w:rFonts w:ascii="Verdana" w:hAnsi="Verdana" w:cs="Arial"/>
          <w:sz w:val="24"/>
          <w:szCs w:val="24"/>
        </w:rPr>
        <w:t xml:space="preserve">for </w:t>
      </w:r>
      <w:r w:rsidR="0019504E" w:rsidRPr="00545B25">
        <w:rPr>
          <w:rFonts w:ascii="Verdana" w:hAnsi="Verdana" w:cs="Arial"/>
          <w:sz w:val="24"/>
          <w:szCs w:val="24"/>
        </w:rPr>
        <w:t>FSK 263 skal være gennemført indenfor 1 måned</w:t>
      </w:r>
      <w:r w:rsidRPr="00545B25">
        <w:rPr>
          <w:rFonts w:ascii="Verdana" w:hAnsi="Verdana" w:cs="Arial"/>
          <w:sz w:val="24"/>
          <w:szCs w:val="24"/>
        </w:rPr>
        <w:t>.</w:t>
      </w:r>
    </w:p>
    <w:p w14:paraId="3CDB1396" w14:textId="06576F24" w:rsidR="00AB03A6" w:rsidRPr="00545B25" w:rsidRDefault="00604D2E" w:rsidP="00E7522A">
      <w:pPr>
        <w:pStyle w:val="Opstilling-punkttegn"/>
        <w:numPr>
          <w:ilvl w:val="0"/>
          <w:numId w:val="4"/>
        </w:numPr>
        <w:spacing w:line="276" w:lineRule="auto"/>
        <w:ind w:left="357" w:hanging="357"/>
        <w:rPr>
          <w:rFonts w:ascii="Verdana" w:hAnsi="Verdana" w:cs="Arial"/>
          <w:sz w:val="24"/>
          <w:szCs w:val="24"/>
        </w:rPr>
      </w:pPr>
      <w:r w:rsidRPr="00545B25">
        <w:rPr>
          <w:rFonts w:ascii="Verdana" w:hAnsi="Verdana" w:cs="Arial"/>
          <w:sz w:val="24"/>
          <w:szCs w:val="24"/>
        </w:rPr>
        <w:t>K</w:t>
      </w:r>
      <w:r w:rsidR="00AB03A6" w:rsidRPr="00545B25">
        <w:rPr>
          <w:rFonts w:ascii="Verdana" w:hAnsi="Verdana" w:cs="Arial"/>
          <w:sz w:val="24"/>
          <w:szCs w:val="24"/>
        </w:rPr>
        <w:t xml:space="preserve">ursisten </w:t>
      </w:r>
      <w:r w:rsidRPr="00545B25">
        <w:rPr>
          <w:rFonts w:ascii="Verdana" w:hAnsi="Verdana" w:cs="Arial"/>
          <w:sz w:val="24"/>
          <w:szCs w:val="24"/>
        </w:rPr>
        <w:t xml:space="preserve">skal </w:t>
      </w:r>
      <w:r w:rsidR="00AB03A6" w:rsidRPr="00545B25">
        <w:rPr>
          <w:rFonts w:ascii="Verdana" w:hAnsi="Verdana" w:cs="Arial"/>
          <w:sz w:val="24"/>
          <w:szCs w:val="24"/>
        </w:rPr>
        <w:t>ved afslutnin</w:t>
      </w:r>
      <w:r w:rsidRPr="00545B25">
        <w:rPr>
          <w:rFonts w:ascii="Verdana" w:hAnsi="Verdana" w:cs="Arial"/>
          <w:sz w:val="24"/>
          <w:szCs w:val="24"/>
        </w:rPr>
        <w:t>g af førstehjælpsuddannelsen have</w:t>
      </w:r>
      <w:r w:rsidR="00AB03A6" w:rsidRPr="00545B25">
        <w:rPr>
          <w:rFonts w:ascii="Verdana" w:hAnsi="Verdana" w:cs="Arial"/>
          <w:sz w:val="24"/>
          <w:szCs w:val="24"/>
        </w:rPr>
        <w:t xml:space="preserve"> deltaget i </w:t>
      </w:r>
      <w:r w:rsidR="0019504E" w:rsidRPr="00545B25">
        <w:rPr>
          <w:rFonts w:ascii="Verdana" w:hAnsi="Verdana" w:cs="Arial"/>
          <w:sz w:val="24"/>
          <w:szCs w:val="24"/>
        </w:rPr>
        <w:t>alle 14 timers undervisning.</w:t>
      </w:r>
    </w:p>
    <w:p w14:paraId="760C89C4" w14:textId="514516F7" w:rsidR="005E18F5" w:rsidRPr="00545B25" w:rsidRDefault="0019504E" w:rsidP="00E7522A">
      <w:pPr>
        <w:pStyle w:val="Listeafsnit"/>
        <w:numPr>
          <w:ilvl w:val="0"/>
          <w:numId w:val="4"/>
        </w:numPr>
        <w:spacing w:line="276" w:lineRule="auto"/>
        <w:ind w:left="357" w:hanging="357"/>
        <w:rPr>
          <w:rFonts w:ascii="Verdana" w:hAnsi="Verdana" w:cs="Arial"/>
          <w:sz w:val="24"/>
          <w:szCs w:val="24"/>
        </w:rPr>
      </w:pPr>
      <w:r w:rsidRPr="00545B25">
        <w:rPr>
          <w:rFonts w:ascii="Verdana" w:hAnsi="Verdana" w:cs="Arial"/>
          <w:sz w:val="24"/>
          <w:szCs w:val="24"/>
        </w:rPr>
        <w:t>Kursister</w:t>
      </w:r>
      <w:r w:rsidR="005E18F5" w:rsidRPr="00545B25">
        <w:rPr>
          <w:rFonts w:ascii="Verdana" w:hAnsi="Verdana" w:cs="Arial"/>
          <w:sz w:val="24"/>
          <w:szCs w:val="24"/>
        </w:rPr>
        <w:t xml:space="preserve"> skal være indforstået med, at der kan fo</w:t>
      </w:r>
      <w:r w:rsidR="00420DDF" w:rsidRPr="00545B25">
        <w:rPr>
          <w:rFonts w:ascii="Verdana" w:hAnsi="Verdana" w:cs="Arial"/>
          <w:sz w:val="24"/>
          <w:szCs w:val="24"/>
        </w:rPr>
        <w:t>rekomme situationer, hvor kursisten delvist afklædes</w:t>
      </w:r>
      <w:r w:rsidR="005E18F5" w:rsidRPr="00545B25">
        <w:rPr>
          <w:rFonts w:ascii="Verdana" w:hAnsi="Verdana" w:cs="Arial"/>
          <w:sz w:val="24"/>
          <w:szCs w:val="24"/>
        </w:rPr>
        <w:t>.</w:t>
      </w:r>
    </w:p>
    <w:p w14:paraId="760C89C6" w14:textId="64B2B635" w:rsidR="001476C4" w:rsidRDefault="001476C4" w:rsidP="00F402EE">
      <w:pPr>
        <w:pStyle w:val="Opstilling-punkttegn"/>
        <w:spacing w:line="276" w:lineRule="auto"/>
        <w:rPr>
          <w:rFonts w:ascii="Verdana" w:hAnsi="Verdana" w:cs="Arial"/>
          <w:b/>
          <w:sz w:val="24"/>
          <w:szCs w:val="24"/>
          <w:u w:val="single"/>
        </w:rPr>
      </w:pPr>
    </w:p>
    <w:p w14:paraId="370500C5" w14:textId="46FB1EB8" w:rsidR="00545B25" w:rsidRDefault="00545B25" w:rsidP="00F402EE">
      <w:pPr>
        <w:pStyle w:val="Opstilling-punkttegn"/>
        <w:spacing w:line="276" w:lineRule="auto"/>
        <w:rPr>
          <w:rFonts w:ascii="Verdana" w:hAnsi="Verdana" w:cs="Arial"/>
          <w:b/>
          <w:sz w:val="24"/>
          <w:szCs w:val="24"/>
          <w:u w:val="single"/>
        </w:rPr>
      </w:pPr>
    </w:p>
    <w:p w14:paraId="2AD65515" w14:textId="279780A7" w:rsidR="00545B25" w:rsidRDefault="00545B25" w:rsidP="00F402EE">
      <w:pPr>
        <w:pStyle w:val="Opstilling-punkttegn"/>
        <w:spacing w:line="276" w:lineRule="auto"/>
        <w:rPr>
          <w:rFonts w:ascii="Verdana" w:hAnsi="Verdana" w:cs="Arial"/>
          <w:b/>
          <w:sz w:val="24"/>
          <w:szCs w:val="24"/>
          <w:u w:val="single"/>
        </w:rPr>
      </w:pPr>
    </w:p>
    <w:p w14:paraId="7A2F3C8A" w14:textId="77777777" w:rsidR="00545B25" w:rsidRPr="00545B25" w:rsidRDefault="00545B25" w:rsidP="00F402EE">
      <w:pPr>
        <w:pStyle w:val="Opstilling-punkttegn"/>
        <w:spacing w:line="276" w:lineRule="auto"/>
        <w:rPr>
          <w:rFonts w:ascii="Verdana" w:hAnsi="Verdana" w:cs="Arial"/>
          <w:b/>
          <w:sz w:val="24"/>
          <w:szCs w:val="24"/>
          <w:u w:val="single"/>
        </w:rPr>
      </w:pPr>
    </w:p>
    <w:p w14:paraId="4D9DA523" w14:textId="48AA0F9B" w:rsidR="00425C4C" w:rsidRPr="00545B25" w:rsidRDefault="00425C4C" w:rsidP="00F402EE">
      <w:pPr>
        <w:pStyle w:val="Opstilling-punkttegn"/>
        <w:spacing w:line="276" w:lineRule="auto"/>
        <w:rPr>
          <w:rFonts w:ascii="Verdana" w:hAnsi="Verdana" w:cs="Arial"/>
          <w:b/>
          <w:sz w:val="24"/>
          <w:szCs w:val="24"/>
          <w:u w:val="single"/>
        </w:rPr>
      </w:pPr>
    </w:p>
    <w:p w14:paraId="3F258473" w14:textId="2509B990" w:rsidR="00425C4C" w:rsidRPr="00545B25" w:rsidRDefault="00425C4C" w:rsidP="00F402EE">
      <w:pPr>
        <w:pStyle w:val="Opstilling-punkttegn"/>
        <w:spacing w:line="276" w:lineRule="auto"/>
        <w:rPr>
          <w:rFonts w:ascii="Verdana" w:hAnsi="Verdana" w:cs="Arial"/>
          <w:b/>
          <w:sz w:val="24"/>
          <w:szCs w:val="24"/>
          <w:u w:val="single"/>
        </w:rPr>
      </w:pPr>
    </w:p>
    <w:p w14:paraId="012083B0" w14:textId="77777777" w:rsidR="00425C4C" w:rsidRPr="00545B25" w:rsidRDefault="00425C4C" w:rsidP="00F402EE">
      <w:pPr>
        <w:pStyle w:val="Opstilling-punkttegn"/>
        <w:spacing w:line="276" w:lineRule="auto"/>
        <w:rPr>
          <w:rFonts w:ascii="Verdana" w:hAnsi="Verdana" w:cs="Arial"/>
          <w:b/>
          <w:sz w:val="24"/>
          <w:szCs w:val="24"/>
          <w:u w:val="single"/>
        </w:rPr>
      </w:pPr>
    </w:p>
    <w:p w14:paraId="2F00BE16" w14:textId="48AADB72" w:rsidR="00F402EE" w:rsidRPr="00545B25" w:rsidRDefault="0081415C" w:rsidP="005F1E4B">
      <w:pPr>
        <w:pStyle w:val="Overskrift1"/>
        <w:numPr>
          <w:ilvl w:val="0"/>
          <w:numId w:val="37"/>
        </w:numPr>
        <w:ind w:left="567" w:hanging="567"/>
        <w:rPr>
          <w:rFonts w:cs="Arial"/>
        </w:rPr>
      </w:pPr>
      <w:bookmarkStart w:id="20" w:name="_Toc118105273"/>
      <w:r w:rsidRPr="00545B25">
        <w:rPr>
          <w:rFonts w:cs="Arial"/>
        </w:rPr>
        <w:t>Læringsoversigt</w:t>
      </w:r>
      <w:bookmarkEnd w:id="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3"/>
        <w:gridCol w:w="1292"/>
        <w:gridCol w:w="6365"/>
        <w:gridCol w:w="3969"/>
      </w:tblGrid>
      <w:tr w:rsidR="0030797E" w:rsidRPr="00545B25" w14:paraId="760C89CF" w14:textId="77777777" w:rsidTr="0030797E">
        <w:trPr>
          <w:cantSplit/>
          <w:jc w:val="center"/>
        </w:trPr>
        <w:tc>
          <w:tcPr>
            <w:tcW w:w="2173" w:type="dxa"/>
            <w:shd w:val="pct35" w:color="000000" w:fill="FFFFFF"/>
          </w:tcPr>
          <w:p w14:paraId="760C89C8" w14:textId="77777777" w:rsidR="0030797E" w:rsidRPr="00545B25" w:rsidRDefault="0030797E" w:rsidP="00DB336D">
            <w:pPr>
              <w:spacing w:line="276" w:lineRule="auto"/>
              <w:jc w:val="center"/>
              <w:rPr>
                <w:rFonts w:ascii="Verdana" w:hAnsi="Verdana" w:cs="Arial"/>
                <w:b/>
                <w:sz w:val="24"/>
                <w:szCs w:val="24"/>
              </w:rPr>
            </w:pPr>
          </w:p>
          <w:p w14:paraId="760C89C9" w14:textId="77777777" w:rsidR="0030797E" w:rsidRPr="00545B25" w:rsidRDefault="0030797E" w:rsidP="00DB336D">
            <w:pPr>
              <w:spacing w:line="276" w:lineRule="auto"/>
              <w:jc w:val="center"/>
              <w:rPr>
                <w:rFonts w:ascii="Verdana" w:hAnsi="Verdana" w:cs="Arial"/>
                <w:b/>
                <w:sz w:val="24"/>
                <w:szCs w:val="24"/>
              </w:rPr>
            </w:pPr>
            <w:r w:rsidRPr="00545B25">
              <w:rPr>
                <w:rFonts w:ascii="Verdana" w:hAnsi="Verdana" w:cs="Arial"/>
                <w:b/>
                <w:sz w:val="24"/>
                <w:szCs w:val="24"/>
              </w:rPr>
              <w:t>LEKTIONS NR.</w:t>
            </w:r>
          </w:p>
        </w:tc>
        <w:tc>
          <w:tcPr>
            <w:tcW w:w="1292" w:type="dxa"/>
            <w:shd w:val="pct35" w:color="000000" w:fill="FFFFFF"/>
          </w:tcPr>
          <w:p w14:paraId="760C89CA" w14:textId="504F0BC2" w:rsidR="0030797E" w:rsidRPr="00545B25" w:rsidRDefault="0030797E" w:rsidP="003B40DC">
            <w:pPr>
              <w:spacing w:line="276" w:lineRule="auto"/>
              <w:jc w:val="center"/>
              <w:rPr>
                <w:rFonts w:ascii="Verdana" w:hAnsi="Verdana" w:cs="Arial"/>
                <w:b/>
                <w:sz w:val="24"/>
                <w:szCs w:val="24"/>
              </w:rPr>
            </w:pPr>
            <w:r w:rsidRPr="00545B25">
              <w:rPr>
                <w:rFonts w:ascii="Verdana" w:hAnsi="Verdana" w:cs="Arial"/>
                <w:b/>
                <w:sz w:val="24"/>
                <w:szCs w:val="24"/>
              </w:rPr>
              <w:t>TID</w:t>
            </w:r>
          </w:p>
          <w:p w14:paraId="760C89CB" w14:textId="77777777" w:rsidR="0030797E" w:rsidRPr="00545B25" w:rsidRDefault="0030797E" w:rsidP="003B40DC">
            <w:pPr>
              <w:spacing w:line="276" w:lineRule="auto"/>
              <w:jc w:val="center"/>
              <w:rPr>
                <w:rFonts w:ascii="Verdana" w:hAnsi="Verdana" w:cs="Arial"/>
                <w:b/>
                <w:sz w:val="24"/>
                <w:szCs w:val="24"/>
              </w:rPr>
            </w:pPr>
            <w:r w:rsidRPr="00545B25">
              <w:rPr>
                <w:rFonts w:ascii="Verdana" w:hAnsi="Verdana" w:cs="Arial"/>
                <w:b/>
                <w:sz w:val="24"/>
                <w:szCs w:val="24"/>
              </w:rPr>
              <w:t>MIN.</w:t>
            </w:r>
          </w:p>
        </w:tc>
        <w:tc>
          <w:tcPr>
            <w:tcW w:w="6365" w:type="dxa"/>
            <w:shd w:val="pct35" w:color="000000" w:fill="FFFFFF"/>
          </w:tcPr>
          <w:p w14:paraId="760C89CC" w14:textId="77777777" w:rsidR="0030797E" w:rsidRPr="00545B25" w:rsidRDefault="0030797E" w:rsidP="003B40DC">
            <w:pPr>
              <w:keepNext/>
              <w:spacing w:line="276" w:lineRule="auto"/>
              <w:jc w:val="center"/>
              <w:outlineLvl w:val="5"/>
              <w:rPr>
                <w:rFonts w:ascii="Verdana" w:hAnsi="Verdana" w:cs="Arial"/>
                <w:b/>
                <w:sz w:val="24"/>
                <w:szCs w:val="24"/>
              </w:rPr>
            </w:pPr>
            <w:r w:rsidRPr="00545B25">
              <w:rPr>
                <w:rFonts w:ascii="Verdana" w:hAnsi="Verdana" w:cs="Arial"/>
                <w:b/>
                <w:sz w:val="24"/>
                <w:szCs w:val="24"/>
              </w:rPr>
              <w:t>EMNE/INDHOLD</w:t>
            </w:r>
          </w:p>
          <w:p w14:paraId="760C89CD" w14:textId="77777777" w:rsidR="0030797E" w:rsidRPr="00545B25" w:rsidRDefault="0030797E" w:rsidP="003B40DC">
            <w:pPr>
              <w:spacing w:line="276" w:lineRule="auto"/>
              <w:jc w:val="center"/>
              <w:rPr>
                <w:rFonts w:ascii="Verdana" w:hAnsi="Verdana" w:cs="Arial"/>
                <w:b/>
                <w:sz w:val="24"/>
                <w:szCs w:val="24"/>
              </w:rPr>
            </w:pPr>
          </w:p>
        </w:tc>
        <w:tc>
          <w:tcPr>
            <w:tcW w:w="3969" w:type="dxa"/>
            <w:shd w:val="pct35" w:color="000000" w:fill="FFFFFF"/>
          </w:tcPr>
          <w:p w14:paraId="760C89CE" w14:textId="77777777" w:rsidR="0030797E" w:rsidRPr="00545B25" w:rsidRDefault="0030797E" w:rsidP="003B40DC">
            <w:pPr>
              <w:spacing w:line="276" w:lineRule="auto"/>
              <w:jc w:val="center"/>
              <w:rPr>
                <w:rFonts w:ascii="Verdana" w:hAnsi="Verdana" w:cs="Arial"/>
                <w:b/>
                <w:sz w:val="24"/>
                <w:szCs w:val="24"/>
              </w:rPr>
            </w:pPr>
            <w:r w:rsidRPr="00545B25">
              <w:rPr>
                <w:rFonts w:ascii="Verdana" w:hAnsi="Verdana" w:cs="Arial"/>
                <w:b/>
                <w:sz w:val="24"/>
                <w:szCs w:val="24"/>
              </w:rPr>
              <w:t>BEMÆRKNING</w:t>
            </w:r>
          </w:p>
        </w:tc>
      </w:tr>
      <w:tr w:rsidR="00EE73F9" w:rsidRPr="00545B25" w14:paraId="5B400B80" w14:textId="77777777" w:rsidTr="0030797E">
        <w:trPr>
          <w:cantSplit/>
          <w:jc w:val="center"/>
        </w:trPr>
        <w:tc>
          <w:tcPr>
            <w:tcW w:w="2173" w:type="dxa"/>
          </w:tcPr>
          <w:p w14:paraId="2183D48A" w14:textId="0836F76B" w:rsidR="00EE73F9" w:rsidRPr="00545B25" w:rsidRDefault="00EE73F9" w:rsidP="00EE73F9">
            <w:pPr>
              <w:numPr>
                <w:ilvl w:val="12"/>
                <w:numId w:val="0"/>
              </w:numPr>
              <w:spacing w:line="276" w:lineRule="auto"/>
              <w:jc w:val="center"/>
              <w:rPr>
                <w:rFonts w:ascii="Verdana" w:hAnsi="Verdana" w:cs="Arial"/>
                <w:sz w:val="24"/>
                <w:szCs w:val="24"/>
              </w:rPr>
            </w:pPr>
            <w:r w:rsidRPr="00545B25">
              <w:rPr>
                <w:rFonts w:ascii="Verdana" w:hAnsi="Verdana" w:cs="Arial"/>
                <w:sz w:val="24"/>
                <w:szCs w:val="24"/>
              </w:rPr>
              <w:t>1</w:t>
            </w:r>
          </w:p>
        </w:tc>
        <w:tc>
          <w:tcPr>
            <w:tcW w:w="1292" w:type="dxa"/>
          </w:tcPr>
          <w:p w14:paraId="597D6708" w14:textId="0F302007" w:rsidR="00EE73F9" w:rsidRPr="00545B25" w:rsidRDefault="00F84724" w:rsidP="003B40DC">
            <w:pPr>
              <w:numPr>
                <w:ilvl w:val="12"/>
                <w:numId w:val="0"/>
              </w:numPr>
              <w:spacing w:line="276" w:lineRule="auto"/>
              <w:jc w:val="center"/>
              <w:rPr>
                <w:rFonts w:ascii="Verdana" w:hAnsi="Verdana" w:cs="Arial"/>
                <w:sz w:val="24"/>
                <w:szCs w:val="24"/>
              </w:rPr>
            </w:pPr>
            <w:r w:rsidRPr="00545B25">
              <w:rPr>
                <w:rFonts w:ascii="Verdana" w:hAnsi="Verdana" w:cs="Arial"/>
                <w:sz w:val="24"/>
                <w:szCs w:val="24"/>
              </w:rPr>
              <w:t>10</w:t>
            </w:r>
            <w:r w:rsidR="00EE73F9" w:rsidRPr="00545B25">
              <w:rPr>
                <w:rFonts w:ascii="Verdana" w:hAnsi="Verdana" w:cs="Arial"/>
                <w:sz w:val="24"/>
                <w:szCs w:val="24"/>
              </w:rPr>
              <w:t xml:space="preserve"> min.</w:t>
            </w:r>
          </w:p>
        </w:tc>
        <w:tc>
          <w:tcPr>
            <w:tcW w:w="6365" w:type="dxa"/>
          </w:tcPr>
          <w:p w14:paraId="3AE680E3" w14:textId="7F88E364" w:rsidR="00EE73F9" w:rsidRPr="00545B25" w:rsidRDefault="001B1006" w:rsidP="003B40DC">
            <w:pPr>
              <w:numPr>
                <w:ilvl w:val="12"/>
                <w:numId w:val="0"/>
              </w:numPr>
              <w:spacing w:line="276" w:lineRule="auto"/>
              <w:rPr>
                <w:rFonts w:ascii="Verdana" w:hAnsi="Verdana" w:cs="Arial"/>
                <w:sz w:val="24"/>
                <w:szCs w:val="24"/>
              </w:rPr>
            </w:pPr>
            <w:r w:rsidRPr="00545B25">
              <w:rPr>
                <w:rFonts w:ascii="Verdana" w:hAnsi="Verdana" w:cs="Arial"/>
                <w:sz w:val="24"/>
                <w:szCs w:val="24"/>
              </w:rPr>
              <w:t xml:space="preserve">Velkomst og </w:t>
            </w:r>
            <w:r w:rsidR="00D03945" w:rsidRPr="00545B25">
              <w:rPr>
                <w:rFonts w:ascii="Verdana" w:hAnsi="Verdana" w:cs="Arial"/>
                <w:sz w:val="24"/>
                <w:szCs w:val="24"/>
              </w:rPr>
              <w:t>i</w:t>
            </w:r>
            <w:r w:rsidR="00EE73F9" w:rsidRPr="00545B25">
              <w:rPr>
                <w:rFonts w:ascii="Verdana" w:hAnsi="Verdana" w:cs="Arial"/>
                <w:sz w:val="24"/>
                <w:szCs w:val="24"/>
              </w:rPr>
              <w:t>ntro</w:t>
            </w:r>
            <w:r w:rsidR="00A27D6F" w:rsidRPr="00545B25">
              <w:rPr>
                <w:rFonts w:ascii="Verdana" w:hAnsi="Verdana" w:cs="Arial"/>
                <w:sz w:val="24"/>
                <w:szCs w:val="24"/>
              </w:rPr>
              <w:t>duktion</w:t>
            </w:r>
            <w:r w:rsidRPr="00545B25">
              <w:rPr>
                <w:rFonts w:ascii="Verdana" w:hAnsi="Verdana" w:cs="Arial"/>
                <w:sz w:val="24"/>
                <w:szCs w:val="24"/>
              </w:rPr>
              <w:t xml:space="preserve"> til uddannelsen.</w:t>
            </w:r>
          </w:p>
        </w:tc>
        <w:tc>
          <w:tcPr>
            <w:tcW w:w="3969" w:type="dxa"/>
          </w:tcPr>
          <w:p w14:paraId="37EB5C48" w14:textId="45DBE69A" w:rsidR="00EE73F9" w:rsidRPr="00545B25" w:rsidRDefault="00EE73F9" w:rsidP="003B40DC">
            <w:pPr>
              <w:spacing w:line="276" w:lineRule="auto"/>
              <w:rPr>
                <w:rFonts w:ascii="Verdana" w:hAnsi="Verdana" w:cs="Arial"/>
                <w:sz w:val="24"/>
                <w:szCs w:val="24"/>
              </w:rPr>
            </w:pPr>
          </w:p>
        </w:tc>
      </w:tr>
      <w:tr w:rsidR="0030797E" w:rsidRPr="00545B25" w14:paraId="760C89D9" w14:textId="77777777" w:rsidTr="0030797E">
        <w:trPr>
          <w:cantSplit/>
          <w:jc w:val="center"/>
        </w:trPr>
        <w:tc>
          <w:tcPr>
            <w:tcW w:w="2173" w:type="dxa"/>
          </w:tcPr>
          <w:p w14:paraId="760C89D5" w14:textId="59F4A6F0" w:rsidR="00EE73F9" w:rsidRPr="00545B25" w:rsidRDefault="00EE73F9" w:rsidP="00EE73F9">
            <w:pPr>
              <w:numPr>
                <w:ilvl w:val="12"/>
                <w:numId w:val="0"/>
              </w:numPr>
              <w:spacing w:line="276" w:lineRule="auto"/>
              <w:jc w:val="center"/>
              <w:rPr>
                <w:rFonts w:ascii="Verdana" w:hAnsi="Verdana" w:cs="Arial"/>
                <w:sz w:val="24"/>
                <w:szCs w:val="24"/>
              </w:rPr>
            </w:pPr>
            <w:r w:rsidRPr="00545B25">
              <w:rPr>
                <w:rFonts w:ascii="Verdana" w:hAnsi="Verdana" w:cs="Arial"/>
                <w:sz w:val="24"/>
                <w:szCs w:val="24"/>
              </w:rPr>
              <w:t>2</w:t>
            </w:r>
          </w:p>
        </w:tc>
        <w:tc>
          <w:tcPr>
            <w:tcW w:w="1292" w:type="dxa"/>
          </w:tcPr>
          <w:p w14:paraId="760C89D6" w14:textId="173E4CC3" w:rsidR="0030797E" w:rsidRPr="00545B25" w:rsidRDefault="00F84724" w:rsidP="003B40DC">
            <w:pPr>
              <w:numPr>
                <w:ilvl w:val="12"/>
                <w:numId w:val="0"/>
              </w:numPr>
              <w:spacing w:line="276" w:lineRule="auto"/>
              <w:jc w:val="center"/>
              <w:rPr>
                <w:rFonts w:ascii="Verdana" w:hAnsi="Verdana" w:cs="Arial"/>
                <w:sz w:val="24"/>
                <w:szCs w:val="24"/>
              </w:rPr>
            </w:pPr>
            <w:r w:rsidRPr="00545B25">
              <w:rPr>
                <w:rFonts w:ascii="Verdana" w:hAnsi="Verdana" w:cs="Arial"/>
                <w:sz w:val="24"/>
                <w:szCs w:val="24"/>
              </w:rPr>
              <w:t>140</w:t>
            </w:r>
            <w:r w:rsidR="0030797E" w:rsidRPr="00545B25">
              <w:rPr>
                <w:rFonts w:ascii="Verdana" w:hAnsi="Verdana" w:cs="Arial"/>
                <w:sz w:val="24"/>
                <w:szCs w:val="24"/>
              </w:rPr>
              <w:t xml:space="preserve"> min.</w:t>
            </w:r>
          </w:p>
        </w:tc>
        <w:tc>
          <w:tcPr>
            <w:tcW w:w="6365" w:type="dxa"/>
          </w:tcPr>
          <w:p w14:paraId="760C89D7" w14:textId="7C718A97" w:rsidR="0030797E" w:rsidRPr="00545B25" w:rsidRDefault="0030797E" w:rsidP="003B40DC">
            <w:pPr>
              <w:numPr>
                <w:ilvl w:val="12"/>
                <w:numId w:val="0"/>
              </w:numPr>
              <w:spacing w:line="276" w:lineRule="auto"/>
              <w:rPr>
                <w:rFonts w:ascii="Verdana" w:hAnsi="Verdana" w:cs="Arial"/>
                <w:sz w:val="24"/>
                <w:szCs w:val="24"/>
              </w:rPr>
            </w:pPr>
            <w:r w:rsidRPr="00545B25">
              <w:rPr>
                <w:rFonts w:ascii="Verdana" w:hAnsi="Verdana" w:cs="Arial"/>
                <w:sz w:val="24"/>
                <w:szCs w:val="24"/>
              </w:rPr>
              <w:t>Førstehjælp ved ulykker.</w:t>
            </w:r>
          </w:p>
        </w:tc>
        <w:tc>
          <w:tcPr>
            <w:tcW w:w="3969" w:type="dxa"/>
          </w:tcPr>
          <w:p w14:paraId="760C89D8" w14:textId="6D525E3A" w:rsidR="0030797E" w:rsidRPr="00545B25" w:rsidRDefault="0030797E" w:rsidP="003B40DC">
            <w:pPr>
              <w:spacing w:line="276" w:lineRule="auto"/>
              <w:rPr>
                <w:rFonts w:ascii="Verdana" w:hAnsi="Verdana" w:cs="Arial"/>
                <w:sz w:val="24"/>
                <w:szCs w:val="24"/>
              </w:rPr>
            </w:pPr>
          </w:p>
        </w:tc>
      </w:tr>
      <w:tr w:rsidR="0030797E" w:rsidRPr="00545B25" w14:paraId="760C89DE" w14:textId="77777777" w:rsidTr="0030797E">
        <w:trPr>
          <w:cantSplit/>
          <w:jc w:val="center"/>
        </w:trPr>
        <w:tc>
          <w:tcPr>
            <w:tcW w:w="2173" w:type="dxa"/>
          </w:tcPr>
          <w:p w14:paraId="760C89DA" w14:textId="6F5FF55C" w:rsidR="0030797E" w:rsidRPr="00545B25" w:rsidRDefault="00EE73F9" w:rsidP="003B40DC">
            <w:pPr>
              <w:numPr>
                <w:ilvl w:val="12"/>
                <w:numId w:val="0"/>
              </w:numPr>
              <w:spacing w:line="276" w:lineRule="auto"/>
              <w:jc w:val="center"/>
              <w:rPr>
                <w:rFonts w:ascii="Verdana" w:hAnsi="Verdana" w:cs="Arial"/>
                <w:sz w:val="24"/>
                <w:szCs w:val="24"/>
              </w:rPr>
            </w:pPr>
            <w:r w:rsidRPr="00545B25">
              <w:rPr>
                <w:rFonts w:ascii="Verdana" w:hAnsi="Verdana" w:cs="Arial"/>
                <w:sz w:val="24"/>
                <w:szCs w:val="24"/>
              </w:rPr>
              <w:t>3</w:t>
            </w:r>
          </w:p>
        </w:tc>
        <w:tc>
          <w:tcPr>
            <w:tcW w:w="1292" w:type="dxa"/>
          </w:tcPr>
          <w:p w14:paraId="760C89DB" w14:textId="24901EAC" w:rsidR="0030797E" w:rsidRPr="00545B25" w:rsidRDefault="0030797E" w:rsidP="003B40DC">
            <w:pPr>
              <w:numPr>
                <w:ilvl w:val="12"/>
                <w:numId w:val="0"/>
              </w:numPr>
              <w:spacing w:line="276" w:lineRule="auto"/>
              <w:jc w:val="center"/>
              <w:rPr>
                <w:rFonts w:ascii="Verdana" w:hAnsi="Verdana" w:cs="Arial"/>
                <w:sz w:val="24"/>
                <w:szCs w:val="24"/>
              </w:rPr>
            </w:pPr>
            <w:r w:rsidRPr="00545B25">
              <w:rPr>
                <w:rFonts w:ascii="Verdana" w:hAnsi="Verdana" w:cs="Arial"/>
                <w:sz w:val="24"/>
                <w:szCs w:val="24"/>
              </w:rPr>
              <w:t>240 min.</w:t>
            </w:r>
          </w:p>
        </w:tc>
        <w:tc>
          <w:tcPr>
            <w:tcW w:w="6365" w:type="dxa"/>
          </w:tcPr>
          <w:p w14:paraId="760C89DC" w14:textId="77777777" w:rsidR="0030797E" w:rsidRPr="00545B25" w:rsidRDefault="0030797E" w:rsidP="003B40DC">
            <w:pPr>
              <w:numPr>
                <w:ilvl w:val="12"/>
                <w:numId w:val="0"/>
              </w:numPr>
              <w:spacing w:line="276" w:lineRule="auto"/>
              <w:rPr>
                <w:rFonts w:ascii="Verdana" w:hAnsi="Verdana" w:cs="Arial"/>
                <w:sz w:val="24"/>
                <w:szCs w:val="24"/>
              </w:rPr>
            </w:pPr>
            <w:r w:rsidRPr="00545B25">
              <w:rPr>
                <w:rFonts w:ascii="Verdana" w:hAnsi="Verdana" w:cs="Arial"/>
                <w:sz w:val="24"/>
                <w:szCs w:val="24"/>
              </w:rPr>
              <w:t>Førstehjælp ved hjertestop.</w:t>
            </w:r>
          </w:p>
        </w:tc>
        <w:tc>
          <w:tcPr>
            <w:tcW w:w="3969" w:type="dxa"/>
          </w:tcPr>
          <w:p w14:paraId="760C89DD" w14:textId="4161E963" w:rsidR="0030797E" w:rsidRPr="00545B25" w:rsidRDefault="0030797E" w:rsidP="003B40DC">
            <w:pPr>
              <w:spacing w:line="276" w:lineRule="auto"/>
              <w:rPr>
                <w:rFonts w:ascii="Verdana" w:hAnsi="Verdana" w:cs="Arial"/>
                <w:sz w:val="24"/>
                <w:szCs w:val="24"/>
              </w:rPr>
            </w:pPr>
          </w:p>
        </w:tc>
      </w:tr>
      <w:tr w:rsidR="0030797E" w:rsidRPr="00545B25" w14:paraId="760C89E3" w14:textId="77777777" w:rsidTr="0030797E">
        <w:trPr>
          <w:cantSplit/>
          <w:jc w:val="center"/>
        </w:trPr>
        <w:tc>
          <w:tcPr>
            <w:tcW w:w="2173" w:type="dxa"/>
          </w:tcPr>
          <w:p w14:paraId="760C89DF" w14:textId="019AFD23" w:rsidR="0030797E" w:rsidRPr="00545B25" w:rsidRDefault="00EE73F9" w:rsidP="003B40DC">
            <w:pPr>
              <w:numPr>
                <w:ilvl w:val="12"/>
                <w:numId w:val="0"/>
              </w:numPr>
              <w:spacing w:line="276" w:lineRule="auto"/>
              <w:jc w:val="center"/>
              <w:rPr>
                <w:rFonts w:ascii="Verdana" w:hAnsi="Verdana" w:cs="Arial"/>
                <w:sz w:val="24"/>
                <w:szCs w:val="24"/>
              </w:rPr>
            </w:pPr>
            <w:r w:rsidRPr="00545B25">
              <w:rPr>
                <w:rFonts w:ascii="Verdana" w:hAnsi="Verdana" w:cs="Arial"/>
                <w:sz w:val="24"/>
                <w:szCs w:val="24"/>
              </w:rPr>
              <w:t>4</w:t>
            </w:r>
          </w:p>
        </w:tc>
        <w:tc>
          <w:tcPr>
            <w:tcW w:w="1292" w:type="dxa"/>
          </w:tcPr>
          <w:p w14:paraId="760C89E0" w14:textId="2FE45EB3" w:rsidR="0030797E" w:rsidRPr="00545B25" w:rsidRDefault="0030797E" w:rsidP="003B40DC">
            <w:pPr>
              <w:numPr>
                <w:ilvl w:val="12"/>
                <w:numId w:val="0"/>
              </w:numPr>
              <w:spacing w:line="276" w:lineRule="auto"/>
              <w:jc w:val="center"/>
              <w:rPr>
                <w:rFonts w:ascii="Verdana" w:hAnsi="Verdana" w:cs="Arial"/>
                <w:sz w:val="24"/>
                <w:szCs w:val="24"/>
              </w:rPr>
            </w:pPr>
            <w:r w:rsidRPr="00545B25">
              <w:rPr>
                <w:rFonts w:ascii="Verdana" w:hAnsi="Verdana" w:cs="Arial"/>
                <w:sz w:val="24"/>
                <w:szCs w:val="24"/>
              </w:rPr>
              <w:t>90 min.</w:t>
            </w:r>
          </w:p>
        </w:tc>
        <w:tc>
          <w:tcPr>
            <w:tcW w:w="6365" w:type="dxa"/>
          </w:tcPr>
          <w:p w14:paraId="760C89E1" w14:textId="77777777" w:rsidR="0030797E" w:rsidRPr="00545B25" w:rsidRDefault="0030797E" w:rsidP="003B40DC">
            <w:pPr>
              <w:numPr>
                <w:ilvl w:val="12"/>
                <w:numId w:val="0"/>
              </w:numPr>
              <w:spacing w:line="276" w:lineRule="auto"/>
              <w:rPr>
                <w:rFonts w:ascii="Verdana" w:hAnsi="Verdana" w:cs="Arial"/>
                <w:sz w:val="24"/>
                <w:szCs w:val="24"/>
              </w:rPr>
            </w:pPr>
            <w:r w:rsidRPr="00545B25">
              <w:rPr>
                <w:rFonts w:ascii="Verdana" w:hAnsi="Verdana" w:cs="Arial"/>
                <w:sz w:val="24"/>
                <w:szCs w:val="24"/>
              </w:rPr>
              <w:t>Førstehjælp ved blødninger.</w:t>
            </w:r>
          </w:p>
        </w:tc>
        <w:tc>
          <w:tcPr>
            <w:tcW w:w="3969" w:type="dxa"/>
          </w:tcPr>
          <w:p w14:paraId="760C89E2" w14:textId="77777777" w:rsidR="0030797E" w:rsidRPr="00545B25" w:rsidRDefault="0030797E" w:rsidP="003B40DC">
            <w:pPr>
              <w:spacing w:line="276" w:lineRule="auto"/>
              <w:rPr>
                <w:rFonts w:ascii="Verdana" w:hAnsi="Verdana" w:cs="Arial"/>
                <w:sz w:val="24"/>
                <w:szCs w:val="24"/>
              </w:rPr>
            </w:pPr>
          </w:p>
        </w:tc>
      </w:tr>
      <w:tr w:rsidR="0030797E" w:rsidRPr="00545B25" w14:paraId="760C89E8" w14:textId="77777777" w:rsidTr="0030797E">
        <w:trPr>
          <w:cantSplit/>
          <w:jc w:val="center"/>
        </w:trPr>
        <w:tc>
          <w:tcPr>
            <w:tcW w:w="2173" w:type="dxa"/>
          </w:tcPr>
          <w:p w14:paraId="760C89E4" w14:textId="0C1BA2B2" w:rsidR="0030797E" w:rsidRPr="00545B25" w:rsidRDefault="00EE73F9" w:rsidP="003B40DC">
            <w:pPr>
              <w:numPr>
                <w:ilvl w:val="12"/>
                <w:numId w:val="0"/>
              </w:numPr>
              <w:spacing w:line="276" w:lineRule="auto"/>
              <w:jc w:val="center"/>
              <w:rPr>
                <w:rFonts w:ascii="Verdana" w:hAnsi="Verdana" w:cs="Arial"/>
                <w:sz w:val="24"/>
                <w:szCs w:val="24"/>
              </w:rPr>
            </w:pPr>
            <w:r w:rsidRPr="00545B25">
              <w:rPr>
                <w:rFonts w:ascii="Verdana" w:hAnsi="Verdana" w:cs="Arial"/>
                <w:sz w:val="24"/>
                <w:szCs w:val="24"/>
              </w:rPr>
              <w:t>5</w:t>
            </w:r>
          </w:p>
        </w:tc>
        <w:tc>
          <w:tcPr>
            <w:tcW w:w="1292" w:type="dxa"/>
          </w:tcPr>
          <w:p w14:paraId="760C89E5" w14:textId="2E0AABE8" w:rsidR="0030797E" w:rsidRPr="00545B25" w:rsidRDefault="0030797E" w:rsidP="003B40DC">
            <w:pPr>
              <w:numPr>
                <w:ilvl w:val="12"/>
                <w:numId w:val="0"/>
              </w:numPr>
              <w:spacing w:line="276" w:lineRule="auto"/>
              <w:jc w:val="center"/>
              <w:rPr>
                <w:rFonts w:ascii="Verdana" w:hAnsi="Verdana" w:cs="Arial"/>
                <w:sz w:val="24"/>
                <w:szCs w:val="24"/>
              </w:rPr>
            </w:pPr>
            <w:r w:rsidRPr="00545B25">
              <w:rPr>
                <w:rFonts w:ascii="Verdana" w:hAnsi="Verdana" w:cs="Arial"/>
                <w:sz w:val="24"/>
                <w:szCs w:val="24"/>
              </w:rPr>
              <w:t>90 min.</w:t>
            </w:r>
          </w:p>
        </w:tc>
        <w:tc>
          <w:tcPr>
            <w:tcW w:w="6365" w:type="dxa"/>
          </w:tcPr>
          <w:p w14:paraId="760C89E6" w14:textId="77777777" w:rsidR="0030797E" w:rsidRPr="00545B25" w:rsidRDefault="0030797E" w:rsidP="003B40DC">
            <w:pPr>
              <w:numPr>
                <w:ilvl w:val="12"/>
                <w:numId w:val="0"/>
              </w:numPr>
              <w:spacing w:line="276" w:lineRule="auto"/>
              <w:rPr>
                <w:rFonts w:ascii="Verdana" w:hAnsi="Verdana" w:cs="Arial"/>
                <w:sz w:val="24"/>
                <w:szCs w:val="24"/>
              </w:rPr>
            </w:pPr>
            <w:r w:rsidRPr="00545B25">
              <w:rPr>
                <w:rFonts w:ascii="Verdana" w:hAnsi="Verdana" w:cs="Arial"/>
                <w:sz w:val="24"/>
                <w:szCs w:val="24"/>
              </w:rPr>
              <w:t>Førstehjælp ved skader på bevægeapparatet inkl. hovedskader.</w:t>
            </w:r>
          </w:p>
        </w:tc>
        <w:tc>
          <w:tcPr>
            <w:tcW w:w="3969" w:type="dxa"/>
          </w:tcPr>
          <w:p w14:paraId="760C89E7" w14:textId="2CADEDA8" w:rsidR="0030797E" w:rsidRPr="00545B25" w:rsidRDefault="0030797E" w:rsidP="003B40DC">
            <w:pPr>
              <w:spacing w:line="276" w:lineRule="auto"/>
              <w:rPr>
                <w:rFonts w:ascii="Verdana" w:hAnsi="Verdana" w:cs="Arial"/>
                <w:sz w:val="24"/>
                <w:szCs w:val="24"/>
              </w:rPr>
            </w:pPr>
          </w:p>
        </w:tc>
      </w:tr>
      <w:tr w:rsidR="0030797E" w:rsidRPr="00545B25" w14:paraId="760C89ED" w14:textId="77777777" w:rsidTr="0030797E">
        <w:trPr>
          <w:cantSplit/>
          <w:jc w:val="center"/>
        </w:trPr>
        <w:tc>
          <w:tcPr>
            <w:tcW w:w="2173" w:type="dxa"/>
          </w:tcPr>
          <w:p w14:paraId="760C89E9" w14:textId="15A047B1" w:rsidR="0030797E" w:rsidRPr="00545B25" w:rsidRDefault="00EE73F9" w:rsidP="003B40DC">
            <w:pPr>
              <w:numPr>
                <w:ilvl w:val="12"/>
                <w:numId w:val="0"/>
              </w:numPr>
              <w:spacing w:line="276" w:lineRule="auto"/>
              <w:jc w:val="center"/>
              <w:rPr>
                <w:rFonts w:ascii="Verdana" w:hAnsi="Verdana" w:cs="Arial"/>
                <w:sz w:val="24"/>
                <w:szCs w:val="24"/>
              </w:rPr>
            </w:pPr>
            <w:r w:rsidRPr="00545B25">
              <w:rPr>
                <w:rFonts w:ascii="Verdana" w:hAnsi="Verdana" w:cs="Arial"/>
                <w:sz w:val="24"/>
                <w:szCs w:val="24"/>
              </w:rPr>
              <w:t>6</w:t>
            </w:r>
          </w:p>
        </w:tc>
        <w:tc>
          <w:tcPr>
            <w:tcW w:w="1292" w:type="dxa"/>
          </w:tcPr>
          <w:p w14:paraId="760C89EA" w14:textId="23C8359B" w:rsidR="0030797E" w:rsidRPr="00545B25" w:rsidRDefault="0030797E" w:rsidP="003B40DC">
            <w:pPr>
              <w:numPr>
                <w:ilvl w:val="12"/>
                <w:numId w:val="0"/>
              </w:numPr>
              <w:spacing w:line="276" w:lineRule="auto"/>
              <w:jc w:val="center"/>
              <w:rPr>
                <w:rFonts w:ascii="Verdana" w:hAnsi="Verdana" w:cs="Arial"/>
                <w:sz w:val="24"/>
                <w:szCs w:val="24"/>
              </w:rPr>
            </w:pPr>
            <w:r w:rsidRPr="00545B25">
              <w:rPr>
                <w:rFonts w:ascii="Verdana" w:hAnsi="Verdana" w:cs="Arial"/>
                <w:sz w:val="24"/>
                <w:szCs w:val="24"/>
              </w:rPr>
              <w:t>90 min.</w:t>
            </w:r>
          </w:p>
        </w:tc>
        <w:tc>
          <w:tcPr>
            <w:tcW w:w="6365" w:type="dxa"/>
          </w:tcPr>
          <w:p w14:paraId="760C89EB" w14:textId="77777777" w:rsidR="0030797E" w:rsidRPr="00545B25" w:rsidRDefault="0030797E" w:rsidP="00D043D1">
            <w:pPr>
              <w:numPr>
                <w:ilvl w:val="12"/>
                <w:numId w:val="0"/>
              </w:numPr>
              <w:spacing w:line="276" w:lineRule="auto"/>
              <w:rPr>
                <w:rFonts w:ascii="Verdana" w:hAnsi="Verdana" w:cs="Arial"/>
                <w:sz w:val="24"/>
                <w:szCs w:val="24"/>
              </w:rPr>
            </w:pPr>
            <w:r w:rsidRPr="00545B25">
              <w:rPr>
                <w:rFonts w:ascii="Verdana" w:hAnsi="Verdana" w:cs="Arial"/>
                <w:sz w:val="24"/>
                <w:szCs w:val="24"/>
              </w:rPr>
              <w:t>Førstehjælp ved sygdomme.</w:t>
            </w:r>
          </w:p>
        </w:tc>
        <w:tc>
          <w:tcPr>
            <w:tcW w:w="3969" w:type="dxa"/>
          </w:tcPr>
          <w:p w14:paraId="760C89EC" w14:textId="27831C5A" w:rsidR="0030797E" w:rsidRPr="00545B25" w:rsidRDefault="0030797E" w:rsidP="003B40DC">
            <w:pPr>
              <w:spacing w:line="276" w:lineRule="auto"/>
              <w:rPr>
                <w:rFonts w:ascii="Verdana" w:hAnsi="Verdana" w:cs="Arial"/>
                <w:sz w:val="24"/>
                <w:szCs w:val="24"/>
              </w:rPr>
            </w:pPr>
          </w:p>
        </w:tc>
      </w:tr>
      <w:tr w:rsidR="0030797E" w:rsidRPr="00545B25" w14:paraId="760C89F2" w14:textId="77777777" w:rsidTr="0030797E">
        <w:trPr>
          <w:cantSplit/>
          <w:jc w:val="center"/>
        </w:trPr>
        <w:tc>
          <w:tcPr>
            <w:tcW w:w="2173" w:type="dxa"/>
          </w:tcPr>
          <w:p w14:paraId="760C89EE" w14:textId="12894EE3" w:rsidR="0030797E" w:rsidRPr="00545B25" w:rsidRDefault="00EE73F9" w:rsidP="003B40DC">
            <w:pPr>
              <w:numPr>
                <w:ilvl w:val="12"/>
                <w:numId w:val="0"/>
              </w:numPr>
              <w:spacing w:line="276" w:lineRule="auto"/>
              <w:jc w:val="center"/>
              <w:rPr>
                <w:rFonts w:ascii="Verdana" w:hAnsi="Verdana" w:cs="Arial"/>
                <w:sz w:val="24"/>
                <w:szCs w:val="24"/>
              </w:rPr>
            </w:pPr>
            <w:r w:rsidRPr="00545B25">
              <w:rPr>
                <w:rFonts w:ascii="Verdana" w:hAnsi="Verdana" w:cs="Arial"/>
                <w:sz w:val="24"/>
                <w:szCs w:val="24"/>
              </w:rPr>
              <w:t>7</w:t>
            </w:r>
          </w:p>
        </w:tc>
        <w:tc>
          <w:tcPr>
            <w:tcW w:w="1292" w:type="dxa"/>
          </w:tcPr>
          <w:p w14:paraId="760C89EF" w14:textId="41FD210F" w:rsidR="0030797E" w:rsidRPr="00545B25" w:rsidRDefault="0030797E" w:rsidP="003B40DC">
            <w:pPr>
              <w:numPr>
                <w:ilvl w:val="12"/>
                <w:numId w:val="0"/>
              </w:numPr>
              <w:spacing w:line="276" w:lineRule="auto"/>
              <w:jc w:val="center"/>
              <w:rPr>
                <w:rFonts w:ascii="Verdana" w:hAnsi="Verdana" w:cs="Arial"/>
                <w:sz w:val="24"/>
                <w:szCs w:val="24"/>
              </w:rPr>
            </w:pPr>
            <w:r w:rsidRPr="00545B25">
              <w:rPr>
                <w:rFonts w:ascii="Verdana" w:hAnsi="Verdana" w:cs="Arial"/>
                <w:sz w:val="24"/>
                <w:szCs w:val="24"/>
              </w:rPr>
              <w:t>30 min.</w:t>
            </w:r>
          </w:p>
        </w:tc>
        <w:tc>
          <w:tcPr>
            <w:tcW w:w="6365" w:type="dxa"/>
          </w:tcPr>
          <w:p w14:paraId="760C89F0" w14:textId="77777777" w:rsidR="0030797E" w:rsidRPr="00545B25" w:rsidRDefault="0030797E" w:rsidP="003B40DC">
            <w:pPr>
              <w:numPr>
                <w:ilvl w:val="12"/>
                <w:numId w:val="0"/>
              </w:numPr>
              <w:spacing w:line="276" w:lineRule="auto"/>
              <w:rPr>
                <w:rFonts w:ascii="Verdana" w:hAnsi="Verdana" w:cs="Arial"/>
                <w:sz w:val="24"/>
                <w:szCs w:val="24"/>
              </w:rPr>
            </w:pPr>
            <w:r w:rsidRPr="00545B25">
              <w:rPr>
                <w:rFonts w:ascii="Verdana" w:hAnsi="Verdana" w:cs="Arial"/>
                <w:sz w:val="24"/>
                <w:szCs w:val="24"/>
              </w:rPr>
              <w:t>Førstehjælp ved kemiske påvirkninger.</w:t>
            </w:r>
          </w:p>
        </w:tc>
        <w:tc>
          <w:tcPr>
            <w:tcW w:w="3969" w:type="dxa"/>
          </w:tcPr>
          <w:p w14:paraId="760C89F1" w14:textId="77777777" w:rsidR="0030797E" w:rsidRPr="00545B25" w:rsidRDefault="0030797E" w:rsidP="003B40DC">
            <w:pPr>
              <w:spacing w:line="276" w:lineRule="auto"/>
              <w:rPr>
                <w:rFonts w:ascii="Verdana" w:hAnsi="Verdana" w:cs="Arial"/>
                <w:sz w:val="24"/>
                <w:szCs w:val="24"/>
              </w:rPr>
            </w:pPr>
          </w:p>
        </w:tc>
      </w:tr>
      <w:tr w:rsidR="0030797E" w:rsidRPr="00545B25" w14:paraId="760C89F7" w14:textId="77777777" w:rsidTr="0030797E">
        <w:trPr>
          <w:cantSplit/>
          <w:jc w:val="center"/>
        </w:trPr>
        <w:tc>
          <w:tcPr>
            <w:tcW w:w="2173" w:type="dxa"/>
          </w:tcPr>
          <w:p w14:paraId="760C89F3" w14:textId="0A137894" w:rsidR="0030797E" w:rsidRPr="00545B25" w:rsidRDefault="00EE73F9" w:rsidP="003B40DC">
            <w:pPr>
              <w:numPr>
                <w:ilvl w:val="12"/>
                <w:numId w:val="0"/>
              </w:numPr>
              <w:spacing w:line="276" w:lineRule="auto"/>
              <w:jc w:val="center"/>
              <w:rPr>
                <w:rFonts w:ascii="Verdana" w:hAnsi="Verdana" w:cs="Arial"/>
                <w:sz w:val="24"/>
                <w:szCs w:val="24"/>
              </w:rPr>
            </w:pPr>
            <w:r w:rsidRPr="00545B25">
              <w:rPr>
                <w:rFonts w:ascii="Verdana" w:hAnsi="Verdana" w:cs="Arial"/>
                <w:sz w:val="24"/>
                <w:szCs w:val="24"/>
              </w:rPr>
              <w:t>8</w:t>
            </w:r>
          </w:p>
        </w:tc>
        <w:tc>
          <w:tcPr>
            <w:tcW w:w="1292" w:type="dxa"/>
          </w:tcPr>
          <w:p w14:paraId="760C89F4" w14:textId="7BD65887" w:rsidR="0030797E" w:rsidRPr="00545B25" w:rsidRDefault="0030797E" w:rsidP="003B40DC">
            <w:pPr>
              <w:numPr>
                <w:ilvl w:val="12"/>
                <w:numId w:val="0"/>
              </w:numPr>
              <w:spacing w:line="276" w:lineRule="auto"/>
              <w:jc w:val="center"/>
              <w:rPr>
                <w:rFonts w:ascii="Verdana" w:hAnsi="Verdana" w:cs="Arial"/>
                <w:sz w:val="24"/>
                <w:szCs w:val="24"/>
              </w:rPr>
            </w:pPr>
            <w:r w:rsidRPr="00545B25">
              <w:rPr>
                <w:rFonts w:ascii="Verdana" w:hAnsi="Verdana" w:cs="Arial"/>
                <w:sz w:val="24"/>
                <w:szCs w:val="24"/>
              </w:rPr>
              <w:t>60 min.</w:t>
            </w:r>
          </w:p>
        </w:tc>
        <w:tc>
          <w:tcPr>
            <w:tcW w:w="6365" w:type="dxa"/>
          </w:tcPr>
          <w:p w14:paraId="760C89F5" w14:textId="77777777" w:rsidR="0030797E" w:rsidRPr="00545B25" w:rsidRDefault="0030797E" w:rsidP="003B40DC">
            <w:pPr>
              <w:numPr>
                <w:ilvl w:val="12"/>
                <w:numId w:val="0"/>
              </w:numPr>
              <w:spacing w:line="276" w:lineRule="auto"/>
              <w:rPr>
                <w:rFonts w:ascii="Verdana" w:hAnsi="Verdana" w:cs="Arial"/>
                <w:sz w:val="24"/>
                <w:szCs w:val="24"/>
              </w:rPr>
            </w:pPr>
            <w:r w:rsidRPr="00545B25">
              <w:rPr>
                <w:rFonts w:ascii="Verdana" w:hAnsi="Verdana" w:cs="Arial"/>
                <w:sz w:val="24"/>
                <w:szCs w:val="24"/>
              </w:rPr>
              <w:t>Førstehjælp ved skader i forbindelse med temperaturpåvirkninger.</w:t>
            </w:r>
          </w:p>
        </w:tc>
        <w:tc>
          <w:tcPr>
            <w:tcW w:w="3969" w:type="dxa"/>
          </w:tcPr>
          <w:p w14:paraId="760C89F6" w14:textId="77777777" w:rsidR="0030797E" w:rsidRPr="00545B25" w:rsidRDefault="0030797E" w:rsidP="003B40DC">
            <w:pPr>
              <w:spacing w:line="276" w:lineRule="auto"/>
              <w:rPr>
                <w:rFonts w:ascii="Verdana" w:hAnsi="Verdana" w:cs="Arial"/>
                <w:sz w:val="24"/>
                <w:szCs w:val="24"/>
              </w:rPr>
            </w:pPr>
          </w:p>
        </w:tc>
      </w:tr>
      <w:tr w:rsidR="0030797E" w:rsidRPr="00545B25" w14:paraId="760C89FC" w14:textId="77777777" w:rsidTr="0030797E">
        <w:trPr>
          <w:cantSplit/>
          <w:jc w:val="center"/>
        </w:trPr>
        <w:tc>
          <w:tcPr>
            <w:tcW w:w="2173" w:type="dxa"/>
          </w:tcPr>
          <w:p w14:paraId="760C89F8" w14:textId="74FAB1D7" w:rsidR="0030797E" w:rsidRPr="00545B25" w:rsidRDefault="00EE73F9" w:rsidP="003B40DC">
            <w:pPr>
              <w:numPr>
                <w:ilvl w:val="12"/>
                <w:numId w:val="0"/>
              </w:numPr>
              <w:spacing w:line="276" w:lineRule="auto"/>
              <w:jc w:val="center"/>
              <w:rPr>
                <w:rFonts w:ascii="Verdana" w:hAnsi="Verdana" w:cs="Arial"/>
                <w:sz w:val="24"/>
                <w:szCs w:val="24"/>
              </w:rPr>
            </w:pPr>
            <w:r w:rsidRPr="00545B25">
              <w:rPr>
                <w:rFonts w:ascii="Verdana" w:hAnsi="Verdana" w:cs="Arial"/>
                <w:sz w:val="24"/>
                <w:szCs w:val="24"/>
              </w:rPr>
              <w:t>9</w:t>
            </w:r>
          </w:p>
        </w:tc>
        <w:tc>
          <w:tcPr>
            <w:tcW w:w="1292" w:type="dxa"/>
          </w:tcPr>
          <w:p w14:paraId="760C89F9" w14:textId="06B7EEDD" w:rsidR="0030797E" w:rsidRPr="00545B25" w:rsidRDefault="0030797E" w:rsidP="003B40DC">
            <w:pPr>
              <w:numPr>
                <w:ilvl w:val="12"/>
                <w:numId w:val="0"/>
              </w:numPr>
              <w:spacing w:line="276" w:lineRule="auto"/>
              <w:jc w:val="center"/>
              <w:rPr>
                <w:rFonts w:ascii="Verdana" w:hAnsi="Verdana" w:cs="Arial"/>
                <w:sz w:val="24"/>
                <w:szCs w:val="24"/>
              </w:rPr>
            </w:pPr>
            <w:r w:rsidRPr="00545B25">
              <w:rPr>
                <w:rFonts w:ascii="Verdana" w:hAnsi="Verdana" w:cs="Arial"/>
                <w:sz w:val="24"/>
                <w:szCs w:val="24"/>
              </w:rPr>
              <w:t>90 min.</w:t>
            </w:r>
          </w:p>
        </w:tc>
        <w:tc>
          <w:tcPr>
            <w:tcW w:w="6365" w:type="dxa"/>
          </w:tcPr>
          <w:p w14:paraId="760C89FA" w14:textId="77777777" w:rsidR="0030797E" w:rsidRPr="00545B25" w:rsidRDefault="0030797E" w:rsidP="003B40DC">
            <w:pPr>
              <w:numPr>
                <w:ilvl w:val="12"/>
                <w:numId w:val="0"/>
              </w:numPr>
              <w:spacing w:line="276" w:lineRule="auto"/>
              <w:rPr>
                <w:rFonts w:ascii="Verdana" w:hAnsi="Verdana" w:cs="Arial"/>
                <w:sz w:val="24"/>
                <w:szCs w:val="24"/>
              </w:rPr>
            </w:pPr>
            <w:r w:rsidRPr="00545B25">
              <w:rPr>
                <w:rFonts w:ascii="Verdana" w:hAnsi="Verdana" w:cs="Arial"/>
                <w:sz w:val="24"/>
                <w:szCs w:val="24"/>
              </w:rPr>
              <w:t>Førstehjælp ved småskader.</w:t>
            </w:r>
          </w:p>
        </w:tc>
        <w:tc>
          <w:tcPr>
            <w:tcW w:w="3969" w:type="dxa"/>
          </w:tcPr>
          <w:p w14:paraId="760C89FB" w14:textId="77777777" w:rsidR="0030797E" w:rsidRPr="00545B25" w:rsidRDefault="0030797E" w:rsidP="003B40DC">
            <w:pPr>
              <w:spacing w:line="276" w:lineRule="auto"/>
              <w:rPr>
                <w:rFonts w:ascii="Verdana" w:hAnsi="Verdana" w:cs="Arial"/>
                <w:sz w:val="24"/>
                <w:szCs w:val="24"/>
              </w:rPr>
            </w:pPr>
          </w:p>
        </w:tc>
      </w:tr>
    </w:tbl>
    <w:p w14:paraId="760C8A11" w14:textId="77777777" w:rsidR="003940FF" w:rsidRPr="00545B25" w:rsidRDefault="003940FF" w:rsidP="003B40DC">
      <w:pPr>
        <w:tabs>
          <w:tab w:val="left" w:pos="567"/>
          <w:tab w:val="left" w:pos="1134"/>
          <w:tab w:val="left" w:pos="1701"/>
          <w:tab w:val="left" w:pos="2268"/>
          <w:tab w:val="left" w:pos="2835"/>
        </w:tabs>
        <w:spacing w:line="276" w:lineRule="auto"/>
        <w:ind w:left="360"/>
        <w:rPr>
          <w:rFonts w:ascii="Verdana" w:hAnsi="Verdana" w:cs="Arial"/>
          <w:b/>
          <w:sz w:val="24"/>
          <w:szCs w:val="24"/>
          <w:u w:val="single"/>
        </w:rPr>
      </w:pPr>
    </w:p>
    <w:p w14:paraId="18CE57E9" w14:textId="40BB6E45" w:rsidR="00C52AF7" w:rsidRPr="00545B25" w:rsidRDefault="00C52AF7" w:rsidP="003B40DC">
      <w:pPr>
        <w:tabs>
          <w:tab w:val="left" w:pos="567"/>
          <w:tab w:val="left" w:pos="1134"/>
          <w:tab w:val="left" w:pos="1701"/>
          <w:tab w:val="left" w:pos="2268"/>
          <w:tab w:val="left" w:pos="2835"/>
        </w:tabs>
        <w:spacing w:line="276" w:lineRule="auto"/>
        <w:ind w:left="360"/>
        <w:rPr>
          <w:rFonts w:ascii="Verdana" w:hAnsi="Verdana" w:cs="Arial"/>
          <w:b/>
          <w:sz w:val="24"/>
          <w:szCs w:val="24"/>
          <w:u w:val="single"/>
        </w:rPr>
      </w:pPr>
    </w:p>
    <w:p w14:paraId="71822E3F" w14:textId="377D8638" w:rsidR="00C86B04" w:rsidRPr="00545B25" w:rsidRDefault="00C86B04" w:rsidP="003B40DC">
      <w:pPr>
        <w:tabs>
          <w:tab w:val="left" w:pos="567"/>
          <w:tab w:val="left" w:pos="1134"/>
          <w:tab w:val="left" w:pos="1701"/>
          <w:tab w:val="left" w:pos="2268"/>
          <w:tab w:val="left" w:pos="2835"/>
        </w:tabs>
        <w:spacing w:line="276" w:lineRule="auto"/>
        <w:ind w:left="360"/>
        <w:rPr>
          <w:rFonts w:ascii="Verdana" w:hAnsi="Verdana" w:cs="Arial"/>
          <w:b/>
          <w:sz w:val="24"/>
          <w:szCs w:val="24"/>
          <w:u w:val="single"/>
        </w:rPr>
      </w:pPr>
    </w:p>
    <w:p w14:paraId="6592E164" w14:textId="367BDFF8" w:rsidR="00545B25" w:rsidRPr="00545B25" w:rsidRDefault="00545B25" w:rsidP="003B40DC">
      <w:pPr>
        <w:tabs>
          <w:tab w:val="left" w:pos="567"/>
          <w:tab w:val="left" w:pos="1134"/>
          <w:tab w:val="left" w:pos="1701"/>
          <w:tab w:val="left" w:pos="2268"/>
          <w:tab w:val="left" w:pos="2835"/>
        </w:tabs>
        <w:spacing w:line="276" w:lineRule="auto"/>
        <w:ind w:left="360"/>
        <w:rPr>
          <w:rFonts w:ascii="Verdana" w:hAnsi="Verdana" w:cs="Arial"/>
          <w:b/>
          <w:sz w:val="24"/>
          <w:szCs w:val="24"/>
          <w:u w:val="single"/>
        </w:rPr>
      </w:pPr>
    </w:p>
    <w:p w14:paraId="494BEF2E" w14:textId="77777777" w:rsidR="00545B25" w:rsidRPr="00545B25" w:rsidRDefault="00545B25" w:rsidP="003B40DC">
      <w:pPr>
        <w:tabs>
          <w:tab w:val="left" w:pos="567"/>
          <w:tab w:val="left" w:pos="1134"/>
          <w:tab w:val="left" w:pos="1701"/>
          <w:tab w:val="left" w:pos="2268"/>
          <w:tab w:val="left" w:pos="2835"/>
        </w:tabs>
        <w:spacing w:line="276" w:lineRule="auto"/>
        <w:ind w:left="360"/>
        <w:rPr>
          <w:rFonts w:ascii="Verdana" w:hAnsi="Verdana" w:cs="Arial"/>
          <w:b/>
          <w:sz w:val="24"/>
          <w:szCs w:val="24"/>
          <w:u w:val="single"/>
        </w:rPr>
      </w:pPr>
    </w:p>
    <w:p w14:paraId="6DA4236B" w14:textId="26F953ED" w:rsidR="00C86B04" w:rsidRPr="00545B25" w:rsidRDefault="00C86B04" w:rsidP="003B40DC">
      <w:pPr>
        <w:tabs>
          <w:tab w:val="left" w:pos="567"/>
          <w:tab w:val="left" w:pos="1134"/>
          <w:tab w:val="left" w:pos="1701"/>
          <w:tab w:val="left" w:pos="2268"/>
          <w:tab w:val="left" w:pos="2835"/>
        </w:tabs>
        <w:spacing w:line="276" w:lineRule="auto"/>
        <w:ind w:left="360"/>
        <w:rPr>
          <w:rFonts w:ascii="Verdana" w:hAnsi="Verdana" w:cs="Arial"/>
          <w:b/>
          <w:sz w:val="24"/>
          <w:szCs w:val="24"/>
          <w:u w:val="single"/>
        </w:rPr>
      </w:pPr>
    </w:p>
    <w:p w14:paraId="461575A7" w14:textId="5D9B8734" w:rsidR="00C86B04" w:rsidRPr="00545B25" w:rsidRDefault="00C86B04" w:rsidP="003B40DC">
      <w:pPr>
        <w:tabs>
          <w:tab w:val="left" w:pos="567"/>
          <w:tab w:val="left" w:pos="1134"/>
          <w:tab w:val="left" w:pos="1701"/>
          <w:tab w:val="left" w:pos="2268"/>
          <w:tab w:val="left" w:pos="2835"/>
        </w:tabs>
        <w:spacing w:line="276" w:lineRule="auto"/>
        <w:ind w:left="360"/>
        <w:rPr>
          <w:rFonts w:ascii="Verdana" w:hAnsi="Verdana" w:cs="Arial"/>
          <w:b/>
          <w:sz w:val="24"/>
          <w:szCs w:val="24"/>
          <w:u w:val="single"/>
        </w:rPr>
      </w:pPr>
    </w:p>
    <w:p w14:paraId="329EC0E4" w14:textId="4E82F16D" w:rsidR="00C86B04" w:rsidRPr="00545B25" w:rsidRDefault="00C86B04" w:rsidP="003B40DC">
      <w:pPr>
        <w:tabs>
          <w:tab w:val="left" w:pos="567"/>
          <w:tab w:val="left" w:pos="1134"/>
          <w:tab w:val="left" w:pos="1701"/>
          <w:tab w:val="left" w:pos="2268"/>
          <w:tab w:val="left" w:pos="2835"/>
        </w:tabs>
        <w:spacing w:line="276" w:lineRule="auto"/>
        <w:ind w:left="360"/>
        <w:rPr>
          <w:rFonts w:ascii="Verdana" w:hAnsi="Verdana" w:cs="Arial"/>
          <w:b/>
          <w:sz w:val="24"/>
          <w:szCs w:val="24"/>
          <w:u w:val="single"/>
        </w:rPr>
      </w:pPr>
    </w:p>
    <w:p w14:paraId="760C8A12" w14:textId="52B4485D" w:rsidR="009E045B" w:rsidRPr="00545B25" w:rsidRDefault="0097173A" w:rsidP="005F1E4B">
      <w:pPr>
        <w:pStyle w:val="Overskrift1"/>
        <w:numPr>
          <w:ilvl w:val="0"/>
          <w:numId w:val="37"/>
        </w:numPr>
        <w:ind w:left="567" w:hanging="567"/>
        <w:rPr>
          <w:rFonts w:cs="Arial"/>
        </w:rPr>
      </w:pPr>
      <w:bookmarkStart w:id="21" w:name="_Toc118105274"/>
      <w:r w:rsidRPr="00545B25">
        <w:rPr>
          <w:rFonts w:cs="Arial"/>
        </w:rPr>
        <w:t>Lektions-/timeoversigt</w:t>
      </w:r>
      <w:bookmarkEnd w:id="21"/>
    </w:p>
    <w:tbl>
      <w:tblPr>
        <w:tblW w:w="147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559"/>
        <w:gridCol w:w="6301"/>
        <w:gridCol w:w="1779"/>
        <w:gridCol w:w="1843"/>
        <w:gridCol w:w="2308"/>
      </w:tblGrid>
      <w:tr w:rsidR="0039354E" w:rsidRPr="00545B25" w14:paraId="760C8A1A" w14:textId="77777777" w:rsidTr="00545B25">
        <w:trPr>
          <w:tblHeader/>
        </w:trPr>
        <w:tc>
          <w:tcPr>
            <w:tcW w:w="921" w:type="dxa"/>
            <w:tcBorders>
              <w:bottom w:val="single" w:sz="6" w:space="0" w:color="auto"/>
            </w:tcBorders>
            <w:shd w:val="clear" w:color="auto" w:fill="C0C0C0"/>
          </w:tcPr>
          <w:p w14:paraId="760C8A13" w14:textId="77777777" w:rsidR="0039354E" w:rsidRPr="00545B25" w:rsidRDefault="0039354E" w:rsidP="003B40DC">
            <w:pPr>
              <w:numPr>
                <w:ilvl w:val="12"/>
                <w:numId w:val="0"/>
              </w:numPr>
              <w:spacing w:line="276" w:lineRule="auto"/>
              <w:jc w:val="center"/>
              <w:rPr>
                <w:rFonts w:ascii="Verdana" w:hAnsi="Verdana" w:cs="Arial"/>
                <w:sz w:val="24"/>
                <w:szCs w:val="24"/>
              </w:rPr>
            </w:pPr>
            <w:r w:rsidRPr="00545B25">
              <w:rPr>
                <w:rFonts w:ascii="Verdana" w:hAnsi="Verdana" w:cs="Arial"/>
                <w:sz w:val="24"/>
                <w:szCs w:val="24"/>
              </w:rPr>
              <w:t>LEK +</w:t>
            </w:r>
          </w:p>
          <w:p w14:paraId="760C8A14" w14:textId="77777777" w:rsidR="0039354E" w:rsidRPr="00545B25" w:rsidRDefault="0039354E" w:rsidP="003B40DC">
            <w:pPr>
              <w:numPr>
                <w:ilvl w:val="12"/>
                <w:numId w:val="0"/>
              </w:numPr>
              <w:spacing w:line="276" w:lineRule="auto"/>
              <w:jc w:val="center"/>
              <w:rPr>
                <w:rFonts w:ascii="Verdana" w:hAnsi="Verdana" w:cs="Arial"/>
                <w:sz w:val="24"/>
                <w:szCs w:val="24"/>
              </w:rPr>
            </w:pPr>
            <w:r w:rsidRPr="00545B25">
              <w:rPr>
                <w:rFonts w:ascii="Verdana" w:hAnsi="Verdana" w:cs="Arial"/>
                <w:sz w:val="24"/>
                <w:szCs w:val="24"/>
              </w:rPr>
              <w:t>TID</w:t>
            </w:r>
          </w:p>
        </w:tc>
        <w:tc>
          <w:tcPr>
            <w:tcW w:w="1559" w:type="dxa"/>
            <w:tcBorders>
              <w:bottom w:val="single" w:sz="6" w:space="0" w:color="auto"/>
            </w:tcBorders>
            <w:shd w:val="clear" w:color="auto" w:fill="C0C0C0"/>
          </w:tcPr>
          <w:p w14:paraId="760C8A15" w14:textId="77777777" w:rsidR="0039354E" w:rsidRPr="00545B25" w:rsidRDefault="0039354E" w:rsidP="003B40DC">
            <w:pPr>
              <w:numPr>
                <w:ilvl w:val="12"/>
                <w:numId w:val="0"/>
              </w:numPr>
              <w:spacing w:line="276" w:lineRule="auto"/>
              <w:jc w:val="center"/>
              <w:rPr>
                <w:rFonts w:ascii="Verdana" w:hAnsi="Verdana" w:cs="Arial"/>
                <w:sz w:val="24"/>
                <w:szCs w:val="24"/>
              </w:rPr>
            </w:pPr>
            <w:r w:rsidRPr="00545B25">
              <w:rPr>
                <w:rFonts w:ascii="Verdana" w:hAnsi="Verdana" w:cs="Arial"/>
                <w:sz w:val="24"/>
                <w:szCs w:val="24"/>
              </w:rPr>
              <w:t>EMNE</w:t>
            </w:r>
          </w:p>
        </w:tc>
        <w:tc>
          <w:tcPr>
            <w:tcW w:w="6301" w:type="dxa"/>
            <w:tcBorders>
              <w:bottom w:val="single" w:sz="6" w:space="0" w:color="auto"/>
            </w:tcBorders>
            <w:shd w:val="clear" w:color="auto" w:fill="C0C0C0"/>
          </w:tcPr>
          <w:p w14:paraId="760C8A16" w14:textId="77777777" w:rsidR="0039354E" w:rsidRPr="00545B25" w:rsidRDefault="005B0A94" w:rsidP="003D6EBA">
            <w:pPr>
              <w:numPr>
                <w:ilvl w:val="12"/>
                <w:numId w:val="0"/>
              </w:numPr>
              <w:spacing w:line="276" w:lineRule="auto"/>
              <w:jc w:val="center"/>
              <w:rPr>
                <w:rFonts w:ascii="Verdana" w:hAnsi="Verdana" w:cs="Arial"/>
                <w:sz w:val="24"/>
                <w:szCs w:val="24"/>
              </w:rPr>
            </w:pPr>
            <w:r w:rsidRPr="00545B25">
              <w:rPr>
                <w:rFonts w:ascii="Verdana" w:hAnsi="Verdana" w:cs="Arial"/>
                <w:sz w:val="24"/>
                <w:szCs w:val="24"/>
              </w:rPr>
              <w:t>LÆRINGS</w:t>
            </w:r>
            <w:r w:rsidR="0039354E" w:rsidRPr="00545B25">
              <w:rPr>
                <w:rFonts w:ascii="Verdana" w:hAnsi="Verdana" w:cs="Arial"/>
                <w:sz w:val="24"/>
                <w:szCs w:val="24"/>
              </w:rPr>
              <w:t>MÅL</w:t>
            </w:r>
          </w:p>
        </w:tc>
        <w:tc>
          <w:tcPr>
            <w:tcW w:w="1779" w:type="dxa"/>
            <w:tcBorders>
              <w:bottom w:val="single" w:sz="6" w:space="0" w:color="auto"/>
            </w:tcBorders>
            <w:shd w:val="clear" w:color="auto" w:fill="C0C0C0"/>
          </w:tcPr>
          <w:p w14:paraId="760C8A17" w14:textId="77777777" w:rsidR="0039354E" w:rsidRPr="00545B25" w:rsidRDefault="00C1309E" w:rsidP="003B40DC">
            <w:pPr>
              <w:numPr>
                <w:ilvl w:val="12"/>
                <w:numId w:val="0"/>
              </w:numPr>
              <w:spacing w:line="276" w:lineRule="auto"/>
              <w:jc w:val="center"/>
              <w:rPr>
                <w:rFonts w:ascii="Verdana" w:hAnsi="Verdana" w:cs="Arial"/>
                <w:sz w:val="24"/>
                <w:szCs w:val="24"/>
              </w:rPr>
            </w:pPr>
            <w:r w:rsidRPr="00545B25">
              <w:rPr>
                <w:rFonts w:ascii="Verdana" w:hAnsi="Verdana" w:cs="Arial"/>
                <w:sz w:val="24"/>
                <w:szCs w:val="24"/>
              </w:rPr>
              <w:t xml:space="preserve">EVALUERING </w:t>
            </w:r>
          </w:p>
        </w:tc>
        <w:tc>
          <w:tcPr>
            <w:tcW w:w="1843" w:type="dxa"/>
            <w:tcBorders>
              <w:bottom w:val="single" w:sz="6" w:space="0" w:color="auto"/>
            </w:tcBorders>
            <w:shd w:val="clear" w:color="auto" w:fill="C0C0C0"/>
          </w:tcPr>
          <w:p w14:paraId="760C8A18" w14:textId="77777777" w:rsidR="0039354E" w:rsidRPr="00545B25" w:rsidRDefault="0039354E" w:rsidP="003B40DC">
            <w:pPr>
              <w:numPr>
                <w:ilvl w:val="12"/>
                <w:numId w:val="0"/>
              </w:numPr>
              <w:spacing w:line="276" w:lineRule="auto"/>
              <w:jc w:val="center"/>
              <w:rPr>
                <w:rFonts w:ascii="Verdana" w:hAnsi="Verdana" w:cs="Arial"/>
                <w:sz w:val="24"/>
                <w:szCs w:val="24"/>
              </w:rPr>
            </w:pPr>
            <w:r w:rsidRPr="00545B25">
              <w:rPr>
                <w:rFonts w:ascii="Verdana" w:hAnsi="Verdana" w:cs="Arial"/>
                <w:sz w:val="24"/>
                <w:szCs w:val="24"/>
              </w:rPr>
              <w:t>HENVISNING</w:t>
            </w:r>
          </w:p>
        </w:tc>
        <w:tc>
          <w:tcPr>
            <w:tcW w:w="2308" w:type="dxa"/>
            <w:tcBorders>
              <w:bottom w:val="single" w:sz="6" w:space="0" w:color="auto"/>
            </w:tcBorders>
            <w:shd w:val="clear" w:color="auto" w:fill="C0C0C0"/>
          </w:tcPr>
          <w:p w14:paraId="760C8A19" w14:textId="77777777" w:rsidR="0039354E" w:rsidRPr="00545B25" w:rsidRDefault="0039354E" w:rsidP="003B40DC">
            <w:pPr>
              <w:numPr>
                <w:ilvl w:val="12"/>
                <w:numId w:val="0"/>
              </w:numPr>
              <w:spacing w:line="276" w:lineRule="auto"/>
              <w:jc w:val="center"/>
              <w:rPr>
                <w:rFonts w:ascii="Verdana" w:hAnsi="Verdana" w:cs="Arial"/>
                <w:sz w:val="24"/>
                <w:szCs w:val="24"/>
              </w:rPr>
            </w:pPr>
            <w:r w:rsidRPr="00545B25">
              <w:rPr>
                <w:rFonts w:ascii="Verdana" w:hAnsi="Verdana" w:cs="Arial"/>
                <w:sz w:val="24"/>
                <w:szCs w:val="24"/>
              </w:rPr>
              <w:t>BEMÆRKNINGER</w:t>
            </w:r>
          </w:p>
        </w:tc>
      </w:tr>
      <w:tr w:rsidR="00B110E3" w:rsidRPr="00545B25" w14:paraId="5EFA856A" w14:textId="77777777" w:rsidTr="00545B25">
        <w:tc>
          <w:tcPr>
            <w:tcW w:w="921" w:type="dxa"/>
            <w:tcBorders>
              <w:top w:val="single" w:sz="4" w:space="0" w:color="auto"/>
              <w:left w:val="single" w:sz="4" w:space="0" w:color="auto"/>
              <w:bottom w:val="single" w:sz="4" w:space="0" w:color="auto"/>
            </w:tcBorders>
          </w:tcPr>
          <w:p w14:paraId="1F966F4F" w14:textId="77777777" w:rsidR="00B110E3" w:rsidRPr="00545B25" w:rsidRDefault="00B110E3" w:rsidP="005B1CFB">
            <w:pPr>
              <w:numPr>
                <w:ilvl w:val="12"/>
                <w:numId w:val="0"/>
              </w:numPr>
              <w:spacing w:line="276" w:lineRule="auto"/>
              <w:jc w:val="center"/>
              <w:rPr>
                <w:rFonts w:ascii="Verdana" w:hAnsi="Verdana" w:cs="Arial"/>
                <w:sz w:val="24"/>
                <w:szCs w:val="24"/>
              </w:rPr>
            </w:pPr>
            <w:r w:rsidRPr="00545B25">
              <w:rPr>
                <w:rFonts w:ascii="Verdana" w:hAnsi="Verdana" w:cs="Arial"/>
                <w:sz w:val="24"/>
                <w:szCs w:val="24"/>
              </w:rPr>
              <w:t>1</w:t>
            </w:r>
          </w:p>
          <w:p w14:paraId="60B8B0EA" w14:textId="6938F78C" w:rsidR="00B110E3" w:rsidRPr="00545B25" w:rsidRDefault="00B110E3" w:rsidP="003B1FFD">
            <w:pPr>
              <w:numPr>
                <w:ilvl w:val="12"/>
                <w:numId w:val="0"/>
              </w:numPr>
              <w:spacing w:line="276" w:lineRule="auto"/>
              <w:jc w:val="center"/>
              <w:rPr>
                <w:rFonts w:ascii="Verdana" w:hAnsi="Verdana" w:cs="Arial"/>
                <w:sz w:val="24"/>
                <w:szCs w:val="24"/>
              </w:rPr>
            </w:pPr>
            <w:r w:rsidRPr="00545B25">
              <w:rPr>
                <w:rFonts w:ascii="Verdana" w:hAnsi="Verdana" w:cs="Arial"/>
                <w:sz w:val="24"/>
                <w:szCs w:val="24"/>
              </w:rPr>
              <w:t>15 min.</w:t>
            </w:r>
          </w:p>
        </w:tc>
        <w:tc>
          <w:tcPr>
            <w:tcW w:w="1559" w:type="dxa"/>
            <w:tcBorders>
              <w:top w:val="single" w:sz="4" w:space="0" w:color="auto"/>
              <w:bottom w:val="single" w:sz="4" w:space="0" w:color="auto"/>
            </w:tcBorders>
          </w:tcPr>
          <w:p w14:paraId="2867EDA8" w14:textId="1A98F7E1" w:rsidR="00B110E3" w:rsidRPr="00545B25" w:rsidRDefault="00D03945" w:rsidP="003B40DC">
            <w:pPr>
              <w:numPr>
                <w:ilvl w:val="12"/>
                <w:numId w:val="0"/>
              </w:numPr>
              <w:spacing w:line="276" w:lineRule="auto"/>
              <w:jc w:val="center"/>
              <w:rPr>
                <w:rFonts w:ascii="Verdana" w:hAnsi="Verdana" w:cs="Arial"/>
                <w:sz w:val="24"/>
                <w:szCs w:val="24"/>
              </w:rPr>
            </w:pPr>
            <w:r w:rsidRPr="00545B25">
              <w:rPr>
                <w:rFonts w:ascii="Verdana" w:hAnsi="Verdana" w:cs="Arial"/>
                <w:sz w:val="24"/>
                <w:szCs w:val="24"/>
              </w:rPr>
              <w:t xml:space="preserve">Velkomst og introduktion til uddannelsen </w:t>
            </w:r>
          </w:p>
        </w:tc>
        <w:tc>
          <w:tcPr>
            <w:tcW w:w="6301" w:type="dxa"/>
            <w:tcBorders>
              <w:top w:val="single" w:sz="4" w:space="0" w:color="auto"/>
              <w:bottom w:val="single" w:sz="4" w:space="0" w:color="auto"/>
            </w:tcBorders>
          </w:tcPr>
          <w:p w14:paraId="491A813E" w14:textId="77777777" w:rsidR="00FF3BC3" w:rsidRPr="00545B25" w:rsidRDefault="00FF3BC3" w:rsidP="00FF3BC3">
            <w:pPr>
              <w:spacing w:line="276" w:lineRule="auto"/>
              <w:rPr>
                <w:rFonts w:ascii="Verdana" w:hAnsi="Verdana" w:cs="Arial"/>
                <w:sz w:val="24"/>
                <w:szCs w:val="24"/>
              </w:rPr>
            </w:pPr>
            <w:r w:rsidRPr="00545B25">
              <w:rPr>
                <w:rFonts w:ascii="Verdana" w:hAnsi="Verdana" w:cs="Arial"/>
                <w:sz w:val="24"/>
                <w:szCs w:val="24"/>
              </w:rPr>
              <w:t xml:space="preserve">Ved lektionens afslutning kan deltageren: </w:t>
            </w:r>
          </w:p>
          <w:p w14:paraId="717D1B14" w14:textId="77777777" w:rsidR="00FF3BC3" w:rsidRPr="00545B25" w:rsidRDefault="00FF3BC3" w:rsidP="003D6EBA">
            <w:pPr>
              <w:spacing w:line="276" w:lineRule="auto"/>
              <w:rPr>
                <w:rFonts w:ascii="Verdana" w:hAnsi="Verdana" w:cs="Arial"/>
                <w:b/>
                <w:sz w:val="24"/>
                <w:szCs w:val="24"/>
              </w:rPr>
            </w:pPr>
          </w:p>
          <w:p w14:paraId="291506F9" w14:textId="1D36135B" w:rsidR="00C91F20" w:rsidRPr="00545B25" w:rsidRDefault="00B110E3" w:rsidP="00C91F20">
            <w:pPr>
              <w:spacing w:line="276" w:lineRule="auto"/>
              <w:rPr>
                <w:rFonts w:ascii="Verdana" w:hAnsi="Verdana" w:cs="Arial"/>
                <w:sz w:val="24"/>
                <w:szCs w:val="24"/>
              </w:rPr>
            </w:pPr>
            <w:r w:rsidRPr="00545B25">
              <w:rPr>
                <w:rFonts w:ascii="Verdana" w:hAnsi="Verdana" w:cs="Arial"/>
                <w:b/>
                <w:sz w:val="24"/>
                <w:szCs w:val="24"/>
              </w:rPr>
              <w:t xml:space="preserve">Viden </w:t>
            </w:r>
          </w:p>
          <w:p w14:paraId="579FC2BB" w14:textId="7DD51ECB" w:rsidR="00B110E3" w:rsidRPr="00545B25" w:rsidRDefault="00717319" w:rsidP="003D6EBA">
            <w:pPr>
              <w:numPr>
                <w:ilvl w:val="0"/>
                <w:numId w:val="2"/>
              </w:numPr>
              <w:spacing w:line="276" w:lineRule="auto"/>
              <w:rPr>
                <w:rFonts w:ascii="Verdana" w:hAnsi="Verdana" w:cs="Arial"/>
                <w:sz w:val="24"/>
                <w:szCs w:val="24"/>
              </w:rPr>
            </w:pPr>
            <w:r w:rsidRPr="00545B25">
              <w:rPr>
                <w:rFonts w:ascii="Verdana" w:hAnsi="Verdana" w:cs="Arial"/>
                <w:sz w:val="24"/>
                <w:szCs w:val="24"/>
              </w:rPr>
              <w:t xml:space="preserve">Gentage </w:t>
            </w:r>
            <w:r w:rsidR="00B110E3" w:rsidRPr="00545B25">
              <w:rPr>
                <w:rFonts w:ascii="Verdana" w:hAnsi="Verdana" w:cs="Arial"/>
                <w:sz w:val="24"/>
                <w:szCs w:val="24"/>
              </w:rPr>
              <w:t>vigtigheden af at yd</w:t>
            </w:r>
            <w:r w:rsidR="00C91F20" w:rsidRPr="00545B25">
              <w:rPr>
                <w:rFonts w:ascii="Verdana" w:hAnsi="Verdana" w:cs="Arial"/>
                <w:sz w:val="24"/>
                <w:szCs w:val="24"/>
              </w:rPr>
              <w:t xml:space="preserve">e førstehjælp som førstehjælper ved ulykker </w:t>
            </w:r>
            <w:r w:rsidR="00B110E3" w:rsidRPr="00545B25">
              <w:rPr>
                <w:rFonts w:ascii="Verdana" w:hAnsi="Verdana" w:cs="Arial"/>
                <w:sz w:val="24"/>
                <w:szCs w:val="24"/>
              </w:rPr>
              <w:t>i rammen af Forsvaret og det omgivende samfund.</w:t>
            </w:r>
          </w:p>
          <w:p w14:paraId="08E8FA09" w14:textId="2458E7E6" w:rsidR="00B110E3" w:rsidRPr="00545B25" w:rsidRDefault="00717319" w:rsidP="003D3343">
            <w:pPr>
              <w:numPr>
                <w:ilvl w:val="0"/>
                <w:numId w:val="2"/>
              </w:numPr>
              <w:spacing w:line="276" w:lineRule="auto"/>
              <w:rPr>
                <w:rFonts w:ascii="Verdana" w:hAnsi="Verdana" w:cs="Arial"/>
                <w:sz w:val="24"/>
                <w:szCs w:val="24"/>
              </w:rPr>
            </w:pPr>
            <w:r w:rsidRPr="00545B25">
              <w:rPr>
                <w:rFonts w:ascii="Verdana" w:hAnsi="Verdana" w:cs="Arial"/>
                <w:sz w:val="24"/>
                <w:szCs w:val="24"/>
              </w:rPr>
              <w:t xml:space="preserve">Referere </w:t>
            </w:r>
            <w:r w:rsidR="00B110E3" w:rsidRPr="00545B25">
              <w:rPr>
                <w:rFonts w:ascii="Verdana" w:hAnsi="Verdana" w:cs="Arial"/>
                <w:sz w:val="24"/>
                <w:szCs w:val="24"/>
              </w:rPr>
              <w:t>uddann</w:t>
            </w:r>
            <w:r w:rsidR="00C91F20" w:rsidRPr="00545B25">
              <w:rPr>
                <w:rFonts w:ascii="Verdana" w:hAnsi="Verdana" w:cs="Arial"/>
                <w:sz w:val="24"/>
                <w:szCs w:val="24"/>
              </w:rPr>
              <w:t xml:space="preserve">elsens formål og indhold i forhold til </w:t>
            </w:r>
            <w:r w:rsidR="00B110E3" w:rsidRPr="00545B25">
              <w:rPr>
                <w:rFonts w:ascii="Verdana" w:hAnsi="Verdana" w:cs="Arial"/>
                <w:sz w:val="24"/>
                <w:szCs w:val="24"/>
              </w:rPr>
              <w:t>uddannelsesbeskrivelse</w:t>
            </w:r>
            <w:r w:rsidR="00B27D41" w:rsidRPr="00545B25">
              <w:rPr>
                <w:rFonts w:ascii="Verdana" w:hAnsi="Verdana" w:cs="Arial"/>
                <w:sz w:val="24"/>
                <w:szCs w:val="24"/>
              </w:rPr>
              <w:t xml:space="preserve"> og læringsplan</w:t>
            </w:r>
            <w:r w:rsidR="00C91F20" w:rsidRPr="00545B25">
              <w:rPr>
                <w:rFonts w:ascii="Verdana" w:hAnsi="Verdana" w:cs="Arial"/>
                <w:sz w:val="24"/>
                <w:szCs w:val="24"/>
              </w:rPr>
              <w:t xml:space="preserve"> for uddannelsen</w:t>
            </w:r>
            <w:r w:rsidR="00B110E3" w:rsidRPr="00545B25">
              <w:rPr>
                <w:rFonts w:ascii="Verdana" w:hAnsi="Verdana" w:cs="Arial"/>
                <w:sz w:val="24"/>
                <w:szCs w:val="24"/>
              </w:rPr>
              <w:t>.</w:t>
            </w:r>
          </w:p>
          <w:p w14:paraId="3615080B" w14:textId="77777777" w:rsidR="00B110E3" w:rsidRPr="00545B25" w:rsidRDefault="00B110E3" w:rsidP="003D6EBA">
            <w:pPr>
              <w:spacing w:line="276" w:lineRule="auto"/>
              <w:jc w:val="right"/>
              <w:rPr>
                <w:rFonts w:ascii="Verdana" w:hAnsi="Verdana" w:cs="Arial"/>
                <w:sz w:val="24"/>
                <w:szCs w:val="24"/>
              </w:rPr>
            </w:pPr>
          </w:p>
        </w:tc>
        <w:tc>
          <w:tcPr>
            <w:tcW w:w="1779" w:type="dxa"/>
            <w:tcBorders>
              <w:top w:val="single" w:sz="4" w:space="0" w:color="auto"/>
              <w:bottom w:val="single" w:sz="4" w:space="0" w:color="auto"/>
            </w:tcBorders>
          </w:tcPr>
          <w:p w14:paraId="5FE268CF" w14:textId="0F23080A" w:rsidR="00B110E3" w:rsidRPr="00545B25" w:rsidRDefault="00D03945" w:rsidP="003B40DC">
            <w:pPr>
              <w:numPr>
                <w:ilvl w:val="12"/>
                <w:numId w:val="0"/>
              </w:numPr>
              <w:spacing w:line="276" w:lineRule="auto"/>
              <w:jc w:val="center"/>
              <w:rPr>
                <w:rFonts w:ascii="Verdana" w:hAnsi="Verdana" w:cs="Arial"/>
                <w:sz w:val="24"/>
                <w:szCs w:val="24"/>
              </w:rPr>
            </w:pPr>
            <w:r w:rsidRPr="00545B25">
              <w:rPr>
                <w:rFonts w:ascii="Verdana" w:hAnsi="Verdana" w:cs="Arial"/>
                <w:sz w:val="24"/>
                <w:szCs w:val="24"/>
              </w:rPr>
              <w:t>Formativ</w:t>
            </w:r>
          </w:p>
        </w:tc>
        <w:tc>
          <w:tcPr>
            <w:tcW w:w="1843" w:type="dxa"/>
            <w:tcBorders>
              <w:top w:val="single" w:sz="4" w:space="0" w:color="auto"/>
              <w:bottom w:val="single" w:sz="4" w:space="0" w:color="auto"/>
            </w:tcBorders>
          </w:tcPr>
          <w:p w14:paraId="473C2188" w14:textId="77777777" w:rsidR="00B110E3" w:rsidRPr="00545B25" w:rsidRDefault="00B110E3" w:rsidP="005B1CFB">
            <w:pPr>
              <w:numPr>
                <w:ilvl w:val="12"/>
                <w:numId w:val="0"/>
              </w:numPr>
              <w:spacing w:line="276" w:lineRule="auto"/>
              <w:rPr>
                <w:rFonts w:ascii="Verdana" w:hAnsi="Verdana" w:cs="Arial"/>
                <w:sz w:val="24"/>
                <w:szCs w:val="24"/>
              </w:rPr>
            </w:pPr>
            <w:r w:rsidRPr="00545B25">
              <w:rPr>
                <w:rFonts w:ascii="Verdana" w:hAnsi="Verdana" w:cs="Arial"/>
                <w:sz w:val="24"/>
                <w:szCs w:val="24"/>
              </w:rPr>
              <w:t>FKOBST FSK 180-1</w:t>
            </w:r>
          </w:p>
          <w:p w14:paraId="68DF49ED" w14:textId="77777777" w:rsidR="00B110E3" w:rsidRPr="00545B25" w:rsidRDefault="00B110E3" w:rsidP="005B1CFB">
            <w:pPr>
              <w:numPr>
                <w:ilvl w:val="12"/>
                <w:numId w:val="0"/>
              </w:numPr>
              <w:spacing w:line="276" w:lineRule="auto"/>
              <w:rPr>
                <w:rFonts w:ascii="Verdana" w:hAnsi="Verdana" w:cs="Arial"/>
                <w:sz w:val="24"/>
                <w:szCs w:val="24"/>
              </w:rPr>
            </w:pPr>
          </w:p>
          <w:p w14:paraId="5923FC09" w14:textId="77777777" w:rsidR="00B110E3" w:rsidRPr="00545B25" w:rsidRDefault="00B110E3" w:rsidP="005B1CFB">
            <w:pPr>
              <w:numPr>
                <w:ilvl w:val="12"/>
                <w:numId w:val="0"/>
              </w:numPr>
              <w:spacing w:line="276" w:lineRule="auto"/>
              <w:rPr>
                <w:rFonts w:ascii="Verdana" w:hAnsi="Verdana" w:cs="Arial"/>
                <w:sz w:val="24"/>
                <w:szCs w:val="24"/>
              </w:rPr>
            </w:pPr>
            <w:r w:rsidRPr="00545B25">
              <w:rPr>
                <w:rFonts w:ascii="Verdana" w:hAnsi="Verdana" w:cs="Arial"/>
                <w:sz w:val="24"/>
                <w:szCs w:val="24"/>
              </w:rPr>
              <w:t>FKOBST</w:t>
            </w:r>
          </w:p>
          <w:p w14:paraId="0BDBACBC" w14:textId="10AB5CBB" w:rsidR="00B110E3" w:rsidRPr="00545B25" w:rsidRDefault="00B110E3" w:rsidP="001E0AEF">
            <w:pPr>
              <w:numPr>
                <w:ilvl w:val="12"/>
                <w:numId w:val="0"/>
              </w:numPr>
              <w:spacing w:line="276" w:lineRule="auto"/>
              <w:rPr>
                <w:rFonts w:ascii="Verdana" w:hAnsi="Verdana" w:cs="Arial"/>
                <w:sz w:val="24"/>
                <w:szCs w:val="24"/>
              </w:rPr>
            </w:pPr>
            <w:r w:rsidRPr="00545B25">
              <w:rPr>
                <w:rFonts w:ascii="Verdana" w:hAnsi="Verdana" w:cs="Arial"/>
                <w:sz w:val="24"/>
                <w:szCs w:val="24"/>
              </w:rPr>
              <w:t>407-1-2006-07</w:t>
            </w:r>
            <w:r w:rsidR="00604D2E" w:rsidRPr="00545B25">
              <w:rPr>
                <w:rFonts w:ascii="Verdana" w:hAnsi="Verdana" w:cs="Arial"/>
                <w:sz w:val="24"/>
                <w:szCs w:val="24"/>
              </w:rPr>
              <w:t>,</w:t>
            </w:r>
            <w:r w:rsidRPr="00545B25">
              <w:rPr>
                <w:rFonts w:ascii="Verdana" w:hAnsi="Verdana" w:cs="Arial"/>
                <w:sz w:val="24"/>
                <w:szCs w:val="24"/>
              </w:rPr>
              <w:t xml:space="preserve"> bilag 8</w:t>
            </w:r>
          </w:p>
        </w:tc>
        <w:tc>
          <w:tcPr>
            <w:tcW w:w="2308" w:type="dxa"/>
            <w:tcBorders>
              <w:top w:val="single" w:sz="4" w:space="0" w:color="auto"/>
              <w:bottom w:val="single" w:sz="4" w:space="0" w:color="auto"/>
              <w:right w:val="single" w:sz="4" w:space="0" w:color="auto"/>
            </w:tcBorders>
          </w:tcPr>
          <w:p w14:paraId="54533720" w14:textId="77777777" w:rsidR="00B110E3" w:rsidRPr="00545B25" w:rsidRDefault="00B110E3" w:rsidP="005B1CFB">
            <w:pPr>
              <w:spacing w:line="276" w:lineRule="auto"/>
              <w:rPr>
                <w:rFonts w:ascii="Verdana" w:hAnsi="Verdana" w:cs="Arial"/>
                <w:sz w:val="24"/>
                <w:szCs w:val="24"/>
              </w:rPr>
            </w:pPr>
          </w:p>
          <w:p w14:paraId="057E727B" w14:textId="77777777" w:rsidR="00B110E3" w:rsidRPr="00545B25" w:rsidRDefault="00B110E3" w:rsidP="003B1FFD">
            <w:pPr>
              <w:spacing w:line="276" w:lineRule="auto"/>
              <w:rPr>
                <w:rFonts w:ascii="Verdana" w:hAnsi="Verdana" w:cs="Arial"/>
                <w:sz w:val="24"/>
                <w:szCs w:val="24"/>
              </w:rPr>
            </w:pPr>
          </w:p>
        </w:tc>
      </w:tr>
      <w:tr w:rsidR="00B110E3" w:rsidRPr="00545B25" w14:paraId="760C8A70" w14:textId="77777777" w:rsidTr="00545B25">
        <w:tc>
          <w:tcPr>
            <w:tcW w:w="921" w:type="dxa"/>
            <w:tcBorders>
              <w:top w:val="single" w:sz="4" w:space="0" w:color="auto"/>
              <w:left w:val="single" w:sz="4" w:space="0" w:color="auto"/>
              <w:bottom w:val="single" w:sz="4" w:space="0" w:color="auto"/>
            </w:tcBorders>
          </w:tcPr>
          <w:p w14:paraId="6A5BA811" w14:textId="799A6C54" w:rsidR="00B110E3" w:rsidRPr="00545B25" w:rsidRDefault="00B110E3" w:rsidP="003B1FFD">
            <w:pPr>
              <w:numPr>
                <w:ilvl w:val="12"/>
                <w:numId w:val="0"/>
              </w:numPr>
              <w:spacing w:line="276" w:lineRule="auto"/>
              <w:jc w:val="center"/>
              <w:rPr>
                <w:rFonts w:ascii="Verdana" w:hAnsi="Verdana" w:cs="Arial"/>
                <w:sz w:val="24"/>
                <w:szCs w:val="24"/>
              </w:rPr>
            </w:pPr>
            <w:r w:rsidRPr="00545B25">
              <w:rPr>
                <w:rFonts w:ascii="Verdana" w:hAnsi="Verdana" w:cs="Arial"/>
                <w:sz w:val="24"/>
                <w:szCs w:val="24"/>
              </w:rPr>
              <w:t>2</w:t>
            </w:r>
          </w:p>
          <w:p w14:paraId="760C8A2A" w14:textId="594B75A8" w:rsidR="00B110E3" w:rsidRPr="00545B25" w:rsidRDefault="00B110E3" w:rsidP="003B40DC">
            <w:pPr>
              <w:numPr>
                <w:ilvl w:val="12"/>
                <w:numId w:val="0"/>
              </w:numPr>
              <w:spacing w:line="276" w:lineRule="auto"/>
              <w:jc w:val="center"/>
              <w:rPr>
                <w:rFonts w:ascii="Verdana" w:hAnsi="Verdana" w:cs="Arial"/>
                <w:sz w:val="24"/>
                <w:szCs w:val="24"/>
              </w:rPr>
            </w:pPr>
            <w:r w:rsidRPr="00545B25">
              <w:rPr>
                <w:rFonts w:ascii="Verdana" w:hAnsi="Verdana" w:cs="Arial"/>
                <w:sz w:val="24"/>
                <w:szCs w:val="24"/>
              </w:rPr>
              <w:t xml:space="preserve">120 min. </w:t>
            </w:r>
          </w:p>
        </w:tc>
        <w:tc>
          <w:tcPr>
            <w:tcW w:w="1559" w:type="dxa"/>
            <w:tcBorders>
              <w:top w:val="single" w:sz="4" w:space="0" w:color="auto"/>
              <w:bottom w:val="single" w:sz="4" w:space="0" w:color="auto"/>
            </w:tcBorders>
          </w:tcPr>
          <w:p w14:paraId="760C8A2B" w14:textId="3B5112DD" w:rsidR="00B110E3" w:rsidRPr="00545B25" w:rsidRDefault="00B110E3" w:rsidP="003B40DC">
            <w:pPr>
              <w:numPr>
                <w:ilvl w:val="12"/>
                <w:numId w:val="0"/>
              </w:numPr>
              <w:spacing w:line="276" w:lineRule="auto"/>
              <w:jc w:val="center"/>
              <w:rPr>
                <w:rFonts w:ascii="Verdana" w:hAnsi="Verdana" w:cs="Arial"/>
                <w:sz w:val="24"/>
                <w:szCs w:val="24"/>
              </w:rPr>
            </w:pPr>
            <w:r w:rsidRPr="00545B25">
              <w:rPr>
                <w:rFonts w:ascii="Verdana" w:hAnsi="Verdana" w:cs="Arial"/>
                <w:sz w:val="24"/>
                <w:szCs w:val="24"/>
              </w:rPr>
              <w:t>Førstehjælp ved ulykker</w:t>
            </w:r>
          </w:p>
        </w:tc>
        <w:tc>
          <w:tcPr>
            <w:tcW w:w="6301" w:type="dxa"/>
            <w:tcBorders>
              <w:top w:val="single" w:sz="4" w:space="0" w:color="auto"/>
              <w:bottom w:val="single" w:sz="4" w:space="0" w:color="auto"/>
            </w:tcBorders>
          </w:tcPr>
          <w:p w14:paraId="00F2E575" w14:textId="055F14E3" w:rsidR="00C91F20" w:rsidRPr="00545B25" w:rsidRDefault="00C91F20" w:rsidP="00C91F20">
            <w:pPr>
              <w:spacing w:line="276" w:lineRule="auto"/>
              <w:rPr>
                <w:rFonts w:ascii="Verdana" w:hAnsi="Verdana" w:cs="Arial"/>
                <w:sz w:val="24"/>
                <w:szCs w:val="24"/>
              </w:rPr>
            </w:pPr>
            <w:r w:rsidRPr="00545B25">
              <w:rPr>
                <w:rFonts w:ascii="Verdana" w:hAnsi="Verdana" w:cs="Arial"/>
                <w:sz w:val="24"/>
                <w:szCs w:val="24"/>
              </w:rPr>
              <w:t xml:space="preserve">Ved lektionens afslutning </w:t>
            </w:r>
            <w:r w:rsidR="004B3029" w:rsidRPr="00545B25">
              <w:rPr>
                <w:rFonts w:ascii="Verdana" w:hAnsi="Verdana" w:cs="Arial"/>
                <w:sz w:val="24"/>
                <w:szCs w:val="24"/>
              </w:rPr>
              <w:t>kan</w:t>
            </w:r>
            <w:r w:rsidRPr="00545B25">
              <w:rPr>
                <w:rFonts w:ascii="Verdana" w:hAnsi="Verdana" w:cs="Arial"/>
                <w:sz w:val="24"/>
                <w:szCs w:val="24"/>
              </w:rPr>
              <w:t xml:space="preserve"> deltageren</w:t>
            </w:r>
            <w:r w:rsidR="00313028" w:rsidRPr="00545B25">
              <w:rPr>
                <w:rFonts w:ascii="Verdana" w:hAnsi="Verdana" w:cs="Arial"/>
                <w:sz w:val="24"/>
                <w:szCs w:val="24"/>
              </w:rPr>
              <w:t xml:space="preserve"> i rollen som førstehjælper</w:t>
            </w:r>
            <w:r w:rsidRPr="00545B25">
              <w:rPr>
                <w:rFonts w:ascii="Verdana" w:hAnsi="Verdana" w:cs="Arial"/>
                <w:sz w:val="24"/>
                <w:szCs w:val="24"/>
              </w:rPr>
              <w:t>:</w:t>
            </w:r>
          </w:p>
          <w:p w14:paraId="249ED097" w14:textId="233B5186" w:rsidR="00B110E3" w:rsidRPr="00545B25" w:rsidRDefault="00B110E3" w:rsidP="003D6EBA">
            <w:pPr>
              <w:spacing w:line="276" w:lineRule="auto"/>
              <w:rPr>
                <w:rFonts w:ascii="Verdana" w:hAnsi="Verdana" w:cs="Arial"/>
                <w:b/>
                <w:sz w:val="24"/>
                <w:szCs w:val="24"/>
              </w:rPr>
            </w:pPr>
          </w:p>
          <w:p w14:paraId="35B33456" w14:textId="4CB262E9" w:rsidR="00FF3BC3" w:rsidRPr="00545B25" w:rsidRDefault="00FF3BC3" w:rsidP="003D6EBA">
            <w:pPr>
              <w:spacing w:line="276" w:lineRule="auto"/>
              <w:rPr>
                <w:rFonts w:ascii="Verdana" w:hAnsi="Verdana" w:cs="Arial"/>
                <w:b/>
                <w:sz w:val="24"/>
                <w:szCs w:val="24"/>
              </w:rPr>
            </w:pPr>
            <w:r w:rsidRPr="00545B25">
              <w:rPr>
                <w:rFonts w:ascii="Verdana" w:hAnsi="Verdana" w:cs="Arial"/>
                <w:b/>
                <w:sz w:val="24"/>
                <w:szCs w:val="24"/>
              </w:rPr>
              <w:t>Viden</w:t>
            </w:r>
          </w:p>
          <w:p w14:paraId="7BB4F32A" w14:textId="5823F1E3" w:rsidR="00B110E3" w:rsidRPr="00545B25" w:rsidRDefault="005E5744" w:rsidP="003D6EBA">
            <w:pPr>
              <w:spacing w:line="276" w:lineRule="auto"/>
              <w:rPr>
                <w:rFonts w:ascii="Verdana" w:hAnsi="Verdana" w:cs="Arial"/>
                <w:sz w:val="24"/>
                <w:szCs w:val="24"/>
                <w:u w:val="single"/>
              </w:rPr>
            </w:pPr>
            <w:r w:rsidRPr="00545B25">
              <w:rPr>
                <w:rFonts w:ascii="Verdana" w:hAnsi="Verdana" w:cs="Arial"/>
                <w:sz w:val="24"/>
                <w:szCs w:val="24"/>
                <w:u w:val="single"/>
              </w:rPr>
              <w:t>Sikkerhed</w:t>
            </w:r>
          </w:p>
          <w:p w14:paraId="4135ADBA" w14:textId="77777777" w:rsidR="0048027F" w:rsidRPr="00545B25" w:rsidRDefault="004B3029" w:rsidP="00AA3058">
            <w:pPr>
              <w:pStyle w:val="Listeafsnit"/>
              <w:numPr>
                <w:ilvl w:val="0"/>
                <w:numId w:val="16"/>
              </w:numPr>
              <w:spacing w:line="276" w:lineRule="auto"/>
              <w:rPr>
                <w:rFonts w:ascii="Verdana" w:hAnsi="Verdana" w:cs="Arial"/>
                <w:sz w:val="24"/>
                <w:szCs w:val="24"/>
              </w:rPr>
            </w:pPr>
            <w:r w:rsidRPr="00545B25">
              <w:rPr>
                <w:rFonts w:ascii="Verdana" w:hAnsi="Verdana" w:cs="Arial"/>
                <w:sz w:val="24"/>
                <w:szCs w:val="24"/>
              </w:rPr>
              <w:t>R</w:t>
            </w:r>
            <w:r w:rsidR="00ED14C5" w:rsidRPr="00545B25">
              <w:rPr>
                <w:rFonts w:ascii="Verdana" w:hAnsi="Verdana" w:cs="Arial"/>
                <w:sz w:val="24"/>
                <w:szCs w:val="24"/>
              </w:rPr>
              <w:t>edegøre for</w:t>
            </w:r>
            <w:r w:rsidR="0021797B" w:rsidRPr="00545B25">
              <w:rPr>
                <w:rFonts w:ascii="Verdana" w:hAnsi="Verdana" w:cs="Arial"/>
                <w:sz w:val="24"/>
                <w:szCs w:val="24"/>
              </w:rPr>
              <w:t xml:space="preserve"> </w:t>
            </w:r>
            <w:r w:rsidR="00B110E3" w:rsidRPr="00545B25">
              <w:rPr>
                <w:rFonts w:ascii="Verdana" w:hAnsi="Verdana" w:cs="Arial"/>
                <w:sz w:val="24"/>
                <w:szCs w:val="24"/>
              </w:rPr>
              <w:t>førstehjælp</w:t>
            </w:r>
            <w:r w:rsidR="00783044" w:rsidRPr="00545B25">
              <w:rPr>
                <w:rFonts w:ascii="Verdana" w:hAnsi="Verdana" w:cs="Arial"/>
                <w:sz w:val="24"/>
                <w:szCs w:val="24"/>
              </w:rPr>
              <w:t>ens hove</w:t>
            </w:r>
            <w:r w:rsidR="000F578A" w:rsidRPr="00545B25">
              <w:rPr>
                <w:rFonts w:ascii="Verdana" w:hAnsi="Verdana" w:cs="Arial"/>
                <w:sz w:val="24"/>
                <w:szCs w:val="24"/>
              </w:rPr>
              <w:t>dpunkter</w:t>
            </w:r>
            <w:r w:rsidR="00604D2E" w:rsidRPr="00545B25">
              <w:rPr>
                <w:rFonts w:ascii="Verdana" w:hAnsi="Verdana" w:cs="Arial"/>
                <w:sz w:val="24"/>
                <w:szCs w:val="24"/>
              </w:rPr>
              <w:t xml:space="preserve"> i</w:t>
            </w:r>
            <w:r w:rsidR="000F578A" w:rsidRPr="00545B25">
              <w:rPr>
                <w:rFonts w:ascii="Verdana" w:hAnsi="Verdana" w:cs="Arial"/>
                <w:sz w:val="24"/>
                <w:szCs w:val="24"/>
              </w:rPr>
              <w:t xml:space="preserve"> </w:t>
            </w:r>
            <w:r w:rsidR="0021797B" w:rsidRPr="00545B25">
              <w:rPr>
                <w:rFonts w:ascii="Verdana" w:hAnsi="Verdana" w:cs="Arial"/>
                <w:sz w:val="24"/>
                <w:szCs w:val="24"/>
              </w:rPr>
              <w:t>forbindelse med ulykker</w:t>
            </w:r>
            <w:r w:rsidR="003B3BBC" w:rsidRPr="00545B25">
              <w:rPr>
                <w:rFonts w:ascii="Verdana" w:hAnsi="Verdana" w:cs="Arial"/>
                <w:sz w:val="24"/>
                <w:szCs w:val="24"/>
              </w:rPr>
              <w:t>.</w:t>
            </w:r>
            <w:r w:rsidR="0021797B" w:rsidRPr="00545B25">
              <w:rPr>
                <w:rFonts w:ascii="Verdana" w:hAnsi="Verdana" w:cs="Arial"/>
                <w:sz w:val="24"/>
                <w:szCs w:val="24"/>
              </w:rPr>
              <w:t xml:space="preserve"> </w:t>
            </w:r>
          </w:p>
          <w:p w14:paraId="663F4797" w14:textId="1DEB8C7C" w:rsidR="009B1DA4" w:rsidRPr="00545B25" w:rsidRDefault="00604D2E" w:rsidP="00AA3058">
            <w:pPr>
              <w:numPr>
                <w:ilvl w:val="0"/>
                <w:numId w:val="16"/>
              </w:numPr>
              <w:spacing w:line="276" w:lineRule="auto"/>
              <w:rPr>
                <w:rFonts w:ascii="Verdana" w:hAnsi="Verdana" w:cs="Arial"/>
                <w:sz w:val="24"/>
                <w:szCs w:val="24"/>
              </w:rPr>
            </w:pPr>
            <w:r w:rsidRPr="00545B25">
              <w:rPr>
                <w:rFonts w:ascii="Verdana" w:hAnsi="Verdana" w:cs="Arial"/>
                <w:sz w:val="24"/>
                <w:szCs w:val="24"/>
              </w:rPr>
              <w:t>Diskutere</w:t>
            </w:r>
            <w:r w:rsidR="00825416" w:rsidRPr="00545B25">
              <w:rPr>
                <w:rFonts w:ascii="Verdana" w:hAnsi="Verdana" w:cs="Arial"/>
                <w:sz w:val="24"/>
                <w:szCs w:val="24"/>
              </w:rPr>
              <w:t xml:space="preserve"> </w:t>
            </w:r>
            <w:r w:rsidR="00B110E3" w:rsidRPr="00545B25">
              <w:rPr>
                <w:rFonts w:ascii="Verdana" w:hAnsi="Verdana" w:cs="Arial"/>
                <w:sz w:val="24"/>
                <w:szCs w:val="24"/>
              </w:rPr>
              <w:t>handlinger</w:t>
            </w:r>
            <w:r w:rsidR="00825416" w:rsidRPr="00545B25">
              <w:rPr>
                <w:rFonts w:ascii="Verdana" w:hAnsi="Verdana" w:cs="Arial"/>
                <w:sz w:val="24"/>
                <w:szCs w:val="24"/>
              </w:rPr>
              <w:t xml:space="preserve"> </w:t>
            </w:r>
            <w:r w:rsidR="00B110E3" w:rsidRPr="00545B25">
              <w:rPr>
                <w:rFonts w:ascii="Verdana" w:hAnsi="Verdana" w:cs="Arial"/>
                <w:sz w:val="24"/>
                <w:szCs w:val="24"/>
              </w:rPr>
              <w:t>der tilgodeser egen</w:t>
            </w:r>
            <w:r w:rsidR="000F578A" w:rsidRPr="00545B25">
              <w:rPr>
                <w:rFonts w:ascii="Verdana" w:hAnsi="Verdana" w:cs="Arial"/>
                <w:sz w:val="24"/>
                <w:szCs w:val="24"/>
              </w:rPr>
              <w:t>, den tilskadekomnes</w:t>
            </w:r>
            <w:r w:rsidR="00B110E3" w:rsidRPr="00545B25">
              <w:rPr>
                <w:rFonts w:ascii="Verdana" w:hAnsi="Verdana" w:cs="Arial"/>
                <w:sz w:val="24"/>
                <w:szCs w:val="24"/>
              </w:rPr>
              <w:t xml:space="preserve"> og andr</w:t>
            </w:r>
            <w:r w:rsidR="00313028" w:rsidRPr="00545B25">
              <w:rPr>
                <w:rFonts w:ascii="Verdana" w:hAnsi="Verdana" w:cs="Arial"/>
                <w:sz w:val="24"/>
                <w:szCs w:val="24"/>
              </w:rPr>
              <w:t>es sikkerhed</w:t>
            </w:r>
            <w:r w:rsidR="00825416" w:rsidRPr="00545B25">
              <w:rPr>
                <w:rFonts w:ascii="Verdana" w:hAnsi="Verdana" w:cs="Arial"/>
                <w:sz w:val="24"/>
                <w:szCs w:val="24"/>
              </w:rPr>
              <w:t xml:space="preserve"> </w:t>
            </w:r>
            <w:r w:rsidR="000F578A" w:rsidRPr="00545B25">
              <w:rPr>
                <w:rFonts w:ascii="Verdana" w:hAnsi="Verdana" w:cs="Arial"/>
                <w:sz w:val="24"/>
                <w:szCs w:val="24"/>
              </w:rPr>
              <w:t>i forbindelse med a</w:t>
            </w:r>
            <w:r w:rsidR="003B3BBC" w:rsidRPr="00545B25">
              <w:rPr>
                <w:rFonts w:ascii="Verdana" w:hAnsi="Verdana" w:cs="Arial"/>
                <w:sz w:val="24"/>
                <w:szCs w:val="24"/>
              </w:rPr>
              <w:t>lmindeligt forekommende ulykker.</w:t>
            </w:r>
          </w:p>
          <w:p w14:paraId="509E0481" w14:textId="77777777" w:rsidR="003D3343" w:rsidRPr="00545B25" w:rsidRDefault="003D3343" w:rsidP="003D3343">
            <w:pPr>
              <w:pStyle w:val="Listeafsnit"/>
              <w:numPr>
                <w:ilvl w:val="0"/>
                <w:numId w:val="16"/>
              </w:numPr>
              <w:spacing w:line="276" w:lineRule="auto"/>
              <w:rPr>
                <w:rFonts w:ascii="Verdana" w:hAnsi="Verdana" w:cs="Arial"/>
                <w:sz w:val="24"/>
                <w:szCs w:val="24"/>
              </w:rPr>
            </w:pPr>
            <w:r w:rsidRPr="00545B25">
              <w:rPr>
                <w:rFonts w:ascii="Verdana" w:hAnsi="Verdana" w:cs="Arial"/>
                <w:sz w:val="24"/>
                <w:szCs w:val="24"/>
              </w:rPr>
              <w:t xml:space="preserve">Redegøre for at man nødflytter en tilskadekommen ud fra princippet liv frem for førlighed, hvis der er fare for den tilskadekomne eller en selv. </w:t>
            </w:r>
          </w:p>
          <w:p w14:paraId="2239FEB2" w14:textId="77777777" w:rsidR="003B3BBC" w:rsidRPr="00545B25" w:rsidRDefault="003B3BBC" w:rsidP="003B3BBC">
            <w:pPr>
              <w:pStyle w:val="Listeafsnit"/>
              <w:widowControl w:val="0"/>
              <w:tabs>
                <w:tab w:val="left" w:pos="422"/>
              </w:tabs>
              <w:spacing w:before="1" w:line="276" w:lineRule="auto"/>
              <w:ind w:left="284"/>
              <w:rPr>
                <w:rFonts w:ascii="Verdana" w:hAnsi="Verdana" w:cs="Arial"/>
                <w:sz w:val="24"/>
                <w:szCs w:val="24"/>
              </w:rPr>
            </w:pPr>
          </w:p>
          <w:p w14:paraId="37233C86" w14:textId="122508BC" w:rsidR="00B110E3" w:rsidRPr="00545B25" w:rsidRDefault="005E5744" w:rsidP="003D6EBA">
            <w:pPr>
              <w:spacing w:line="276" w:lineRule="auto"/>
              <w:rPr>
                <w:rFonts w:ascii="Verdana" w:hAnsi="Verdana" w:cs="Arial"/>
                <w:sz w:val="24"/>
                <w:szCs w:val="24"/>
                <w:u w:val="single"/>
              </w:rPr>
            </w:pPr>
            <w:r w:rsidRPr="00545B25">
              <w:rPr>
                <w:rFonts w:ascii="Verdana" w:hAnsi="Verdana" w:cs="Arial"/>
                <w:sz w:val="24"/>
                <w:szCs w:val="24"/>
                <w:u w:val="single"/>
              </w:rPr>
              <w:t>Førstehjælp</w:t>
            </w:r>
          </w:p>
          <w:p w14:paraId="26ABE95C" w14:textId="18DEB7CE" w:rsidR="00C86B04" w:rsidRPr="00545B25" w:rsidRDefault="002023BC" w:rsidP="00AA3058">
            <w:pPr>
              <w:pStyle w:val="Listeafsnit"/>
              <w:numPr>
                <w:ilvl w:val="0"/>
                <w:numId w:val="5"/>
              </w:numPr>
              <w:spacing w:line="276" w:lineRule="auto"/>
              <w:rPr>
                <w:rFonts w:ascii="Verdana" w:hAnsi="Verdana" w:cs="Arial"/>
                <w:sz w:val="24"/>
                <w:szCs w:val="24"/>
              </w:rPr>
            </w:pPr>
            <w:r w:rsidRPr="00545B25">
              <w:rPr>
                <w:rFonts w:ascii="Verdana" w:hAnsi="Verdana" w:cs="Arial"/>
                <w:sz w:val="24"/>
                <w:szCs w:val="24"/>
              </w:rPr>
              <w:t>R</w:t>
            </w:r>
            <w:r w:rsidR="00483CD2" w:rsidRPr="00545B25">
              <w:rPr>
                <w:rFonts w:ascii="Verdana" w:hAnsi="Verdana" w:cs="Arial"/>
                <w:sz w:val="24"/>
                <w:szCs w:val="24"/>
              </w:rPr>
              <w:t xml:space="preserve">edegøre for </w:t>
            </w:r>
            <w:r w:rsidR="006B4234" w:rsidRPr="00545B25">
              <w:rPr>
                <w:rFonts w:ascii="Verdana" w:hAnsi="Verdana" w:cs="Arial"/>
                <w:sz w:val="24"/>
                <w:szCs w:val="24"/>
              </w:rPr>
              <w:t xml:space="preserve">hvilke symptomer der kan optræde </w:t>
            </w:r>
            <w:r w:rsidR="00483CD2" w:rsidRPr="00545B25">
              <w:rPr>
                <w:rFonts w:ascii="Verdana" w:hAnsi="Verdana" w:cs="Arial"/>
                <w:sz w:val="24"/>
                <w:szCs w:val="24"/>
              </w:rPr>
              <w:t>hos en tilskadekommen me</w:t>
            </w:r>
            <w:r w:rsidR="00C86B04" w:rsidRPr="00545B25">
              <w:rPr>
                <w:rFonts w:ascii="Verdana" w:hAnsi="Verdana" w:cs="Arial"/>
                <w:sz w:val="24"/>
                <w:szCs w:val="24"/>
              </w:rPr>
              <w:t>d:</w:t>
            </w:r>
          </w:p>
          <w:p w14:paraId="1E71F71A" w14:textId="3E85D86F" w:rsidR="00483CD2" w:rsidRPr="00545B25" w:rsidRDefault="00C86B04" w:rsidP="00AA3058">
            <w:pPr>
              <w:pStyle w:val="Listeafsnit"/>
              <w:numPr>
                <w:ilvl w:val="2"/>
                <w:numId w:val="16"/>
              </w:numPr>
              <w:spacing w:line="276" w:lineRule="auto"/>
              <w:ind w:left="853" w:hanging="425"/>
              <w:rPr>
                <w:rFonts w:ascii="Verdana" w:hAnsi="Verdana" w:cs="Arial"/>
                <w:sz w:val="24"/>
                <w:szCs w:val="24"/>
              </w:rPr>
            </w:pPr>
            <w:r w:rsidRPr="00545B25">
              <w:rPr>
                <w:rFonts w:ascii="Verdana" w:hAnsi="Verdana" w:cs="Arial"/>
                <w:sz w:val="24"/>
                <w:szCs w:val="24"/>
              </w:rPr>
              <w:t>B</w:t>
            </w:r>
            <w:r w:rsidR="00483CD2" w:rsidRPr="00545B25">
              <w:rPr>
                <w:rFonts w:ascii="Verdana" w:hAnsi="Verdana" w:cs="Arial"/>
                <w:sz w:val="24"/>
                <w:szCs w:val="24"/>
              </w:rPr>
              <w:t>evidsthedspåvirkning</w:t>
            </w:r>
          </w:p>
          <w:p w14:paraId="4E1AAF67" w14:textId="383DDC03" w:rsidR="00483CD2" w:rsidRPr="00545B25" w:rsidRDefault="00483CD2" w:rsidP="00AA3058">
            <w:pPr>
              <w:pStyle w:val="Listeafsnit"/>
              <w:numPr>
                <w:ilvl w:val="2"/>
                <w:numId w:val="16"/>
              </w:numPr>
              <w:spacing w:line="276" w:lineRule="auto"/>
              <w:ind w:left="853" w:hanging="425"/>
              <w:rPr>
                <w:rFonts w:ascii="Verdana" w:hAnsi="Verdana" w:cs="Arial"/>
                <w:sz w:val="24"/>
                <w:szCs w:val="24"/>
              </w:rPr>
            </w:pPr>
            <w:r w:rsidRPr="00545B25">
              <w:rPr>
                <w:rFonts w:ascii="Verdana" w:hAnsi="Verdana" w:cs="Arial"/>
                <w:sz w:val="24"/>
                <w:szCs w:val="24"/>
              </w:rPr>
              <w:t>B</w:t>
            </w:r>
            <w:r w:rsidR="00092559" w:rsidRPr="00545B25">
              <w:rPr>
                <w:rFonts w:ascii="Verdana" w:hAnsi="Verdana" w:cs="Arial"/>
                <w:sz w:val="24"/>
                <w:szCs w:val="24"/>
              </w:rPr>
              <w:t>evidstløshed</w:t>
            </w:r>
          </w:p>
          <w:p w14:paraId="45039AC6" w14:textId="1D5274DC" w:rsidR="00483CD2" w:rsidRPr="00545B25" w:rsidRDefault="003D3343" w:rsidP="00AA3058">
            <w:pPr>
              <w:pStyle w:val="Listeafsnit"/>
              <w:numPr>
                <w:ilvl w:val="2"/>
                <w:numId w:val="16"/>
              </w:numPr>
              <w:spacing w:line="276" w:lineRule="auto"/>
              <w:ind w:left="853" w:hanging="425"/>
              <w:rPr>
                <w:rFonts w:ascii="Verdana" w:hAnsi="Verdana" w:cs="Arial"/>
                <w:sz w:val="24"/>
                <w:szCs w:val="24"/>
              </w:rPr>
            </w:pPr>
            <w:r w:rsidRPr="00545B25">
              <w:rPr>
                <w:rFonts w:ascii="Verdana" w:hAnsi="Verdana" w:cs="Arial"/>
                <w:sz w:val="24"/>
                <w:szCs w:val="24"/>
              </w:rPr>
              <w:t>Fremmedlegemer i</w:t>
            </w:r>
            <w:r w:rsidR="00483CD2" w:rsidRPr="00545B25">
              <w:rPr>
                <w:rFonts w:ascii="Verdana" w:hAnsi="Verdana" w:cs="Arial"/>
                <w:sz w:val="24"/>
                <w:szCs w:val="24"/>
              </w:rPr>
              <w:t xml:space="preserve"> luftveje</w:t>
            </w:r>
            <w:r w:rsidRPr="00545B25">
              <w:rPr>
                <w:rFonts w:ascii="Verdana" w:hAnsi="Verdana" w:cs="Arial"/>
                <w:sz w:val="24"/>
                <w:szCs w:val="24"/>
              </w:rPr>
              <w:t>ne</w:t>
            </w:r>
          </w:p>
          <w:p w14:paraId="25D226AA" w14:textId="77777777" w:rsidR="003D3343" w:rsidRPr="00545B25" w:rsidRDefault="003D3343" w:rsidP="003D3343">
            <w:pPr>
              <w:pStyle w:val="Opstilling-punkttegn"/>
              <w:numPr>
                <w:ilvl w:val="0"/>
                <w:numId w:val="17"/>
              </w:numPr>
              <w:tabs>
                <w:tab w:val="left" w:pos="279"/>
              </w:tabs>
              <w:spacing w:line="276" w:lineRule="auto"/>
              <w:ind w:left="279" w:hanging="283"/>
              <w:rPr>
                <w:rFonts w:ascii="Verdana" w:hAnsi="Verdana" w:cs="Arial"/>
                <w:sz w:val="24"/>
                <w:szCs w:val="24"/>
              </w:rPr>
            </w:pPr>
            <w:r w:rsidRPr="00545B25">
              <w:rPr>
                <w:rFonts w:ascii="Verdana" w:hAnsi="Verdana" w:cs="Arial"/>
                <w:sz w:val="24"/>
                <w:szCs w:val="24"/>
              </w:rPr>
              <w:t>Referere ABC-princippets formål i forbindelse med undersøgelse af tilskadekomne ved en ulykke.</w:t>
            </w:r>
          </w:p>
          <w:p w14:paraId="14F4A561" w14:textId="5CE916E6" w:rsidR="003B3BBC" w:rsidRPr="00545B25" w:rsidRDefault="00604D2E" w:rsidP="00AA3058">
            <w:pPr>
              <w:pStyle w:val="Opstilling-punkttegn"/>
              <w:numPr>
                <w:ilvl w:val="0"/>
                <w:numId w:val="17"/>
              </w:numPr>
              <w:tabs>
                <w:tab w:val="left" w:pos="279"/>
              </w:tabs>
              <w:spacing w:line="276" w:lineRule="auto"/>
              <w:ind w:left="279" w:hanging="283"/>
              <w:rPr>
                <w:rFonts w:ascii="Verdana" w:hAnsi="Verdana" w:cs="Arial"/>
                <w:sz w:val="24"/>
                <w:szCs w:val="24"/>
              </w:rPr>
            </w:pPr>
            <w:r w:rsidRPr="00545B25">
              <w:rPr>
                <w:rFonts w:ascii="Verdana" w:hAnsi="Verdana" w:cs="Arial"/>
                <w:sz w:val="24"/>
                <w:szCs w:val="24"/>
              </w:rPr>
              <w:t xml:space="preserve">Demonstrere </w:t>
            </w:r>
            <w:r w:rsidR="003B3BBC" w:rsidRPr="00545B25">
              <w:rPr>
                <w:rFonts w:ascii="Verdana" w:hAnsi="Verdana" w:cs="Arial"/>
                <w:sz w:val="24"/>
                <w:szCs w:val="24"/>
              </w:rPr>
              <w:t>hvordan</w:t>
            </w:r>
            <w:r w:rsidR="00313028" w:rsidRPr="00545B25">
              <w:rPr>
                <w:rFonts w:ascii="Verdana" w:hAnsi="Verdana" w:cs="Arial"/>
                <w:sz w:val="24"/>
                <w:szCs w:val="24"/>
              </w:rPr>
              <w:t xml:space="preserve"> man</w:t>
            </w:r>
            <w:r w:rsidRPr="00545B25">
              <w:rPr>
                <w:rFonts w:ascii="Verdana" w:hAnsi="Verdana" w:cs="Arial"/>
                <w:sz w:val="24"/>
                <w:szCs w:val="24"/>
              </w:rPr>
              <w:t xml:space="preserve"> </w:t>
            </w:r>
            <w:r w:rsidR="00483CD2" w:rsidRPr="00545B25">
              <w:rPr>
                <w:rFonts w:ascii="Verdana" w:hAnsi="Verdana" w:cs="Arial"/>
                <w:sz w:val="24"/>
                <w:szCs w:val="24"/>
              </w:rPr>
              <w:t xml:space="preserve">ved ulykker </w:t>
            </w:r>
            <w:r w:rsidRPr="00545B25">
              <w:rPr>
                <w:rFonts w:ascii="Verdana" w:hAnsi="Verdana" w:cs="Arial"/>
                <w:sz w:val="24"/>
                <w:szCs w:val="24"/>
              </w:rPr>
              <w:t>kan beskytte</w:t>
            </w:r>
            <w:r w:rsidR="00483CD2" w:rsidRPr="00545B25">
              <w:rPr>
                <w:rFonts w:ascii="Verdana" w:hAnsi="Verdana" w:cs="Arial"/>
                <w:sz w:val="24"/>
                <w:szCs w:val="24"/>
              </w:rPr>
              <w:t xml:space="preserve"> </w:t>
            </w:r>
            <w:r w:rsidR="00B52DE7" w:rsidRPr="00545B25">
              <w:rPr>
                <w:rFonts w:ascii="Verdana" w:hAnsi="Verdana" w:cs="Arial"/>
                <w:sz w:val="24"/>
                <w:szCs w:val="24"/>
              </w:rPr>
              <w:t>en tilskadekommen</w:t>
            </w:r>
            <w:r w:rsidR="00B110E3" w:rsidRPr="00545B25">
              <w:rPr>
                <w:rFonts w:ascii="Verdana" w:hAnsi="Verdana" w:cs="Arial"/>
                <w:sz w:val="24"/>
                <w:szCs w:val="24"/>
              </w:rPr>
              <w:t xml:space="preserve"> mod</w:t>
            </w:r>
            <w:r w:rsidR="008F62FE" w:rsidRPr="00545B25">
              <w:rPr>
                <w:rFonts w:ascii="Verdana" w:hAnsi="Verdana" w:cs="Arial"/>
                <w:sz w:val="24"/>
                <w:szCs w:val="24"/>
              </w:rPr>
              <w:t xml:space="preserve"> underafkøling</w:t>
            </w:r>
            <w:r w:rsidR="0088646B" w:rsidRPr="00545B25">
              <w:rPr>
                <w:rFonts w:ascii="Verdana" w:hAnsi="Verdana" w:cs="Arial"/>
                <w:sz w:val="24"/>
                <w:szCs w:val="24"/>
              </w:rPr>
              <w:t>.</w:t>
            </w:r>
            <w:r w:rsidR="008F62FE" w:rsidRPr="00545B25">
              <w:rPr>
                <w:rFonts w:ascii="Verdana" w:hAnsi="Verdana" w:cs="Arial"/>
                <w:sz w:val="24"/>
                <w:szCs w:val="24"/>
              </w:rPr>
              <w:t xml:space="preserve"> </w:t>
            </w:r>
          </w:p>
          <w:p w14:paraId="4275C156" w14:textId="30899682" w:rsidR="00A533B7" w:rsidRPr="00545B25" w:rsidRDefault="004B3029" w:rsidP="00AA3058">
            <w:pPr>
              <w:pStyle w:val="Opstilling-punkttegn"/>
              <w:numPr>
                <w:ilvl w:val="0"/>
                <w:numId w:val="17"/>
              </w:numPr>
              <w:tabs>
                <w:tab w:val="left" w:pos="279"/>
              </w:tabs>
              <w:spacing w:line="276" w:lineRule="auto"/>
              <w:ind w:left="279" w:hanging="283"/>
              <w:rPr>
                <w:rFonts w:ascii="Verdana" w:hAnsi="Verdana" w:cs="Arial"/>
                <w:sz w:val="24"/>
                <w:szCs w:val="24"/>
              </w:rPr>
            </w:pPr>
            <w:r w:rsidRPr="00545B25">
              <w:rPr>
                <w:rFonts w:ascii="Verdana" w:hAnsi="Verdana" w:cs="Arial"/>
                <w:sz w:val="24"/>
                <w:szCs w:val="24"/>
              </w:rPr>
              <w:t>R</w:t>
            </w:r>
            <w:r w:rsidR="00D72CC2" w:rsidRPr="00545B25">
              <w:rPr>
                <w:rFonts w:ascii="Verdana" w:hAnsi="Verdana" w:cs="Arial"/>
                <w:sz w:val="24"/>
                <w:szCs w:val="24"/>
              </w:rPr>
              <w:t xml:space="preserve">edegøre for </w:t>
            </w:r>
            <w:r w:rsidR="003B3BBC" w:rsidRPr="00545B25">
              <w:rPr>
                <w:rFonts w:ascii="Verdana" w:hAnsi="Verdana" w:cs="Arial"/>
                <w:sz w:val="24"/>
                <w:szCs w:val="24"/>
              </w:rPr>
              <w:t>hvor</w:t>
            </w:r>
            <w:r w:rsidR="00313028" w:rsidRPr="00545B25">
              <w:rPr>
                <w:rFonts w:ascii="Verdana" w:hAnsi="Verdana" w:cs="Arial"/>
                <w:sz w:val="24"/>
                <w:szCs w:val="24"/>
              </w:rPr>
              <w:t>når der</w:t>
            </w:r>
            <w:r w:rsidR="00604D2E" w:rsidRPr="00545B25">
              <w:rPr>
                <w:rFonts w:ascii="Verdana" w:hAnsi="Verdana" w:cs="Arial"/>
                <w:sz w:val="24"/>
                <w:szCs w:val="24"/>
              </w:rPr>
              <w:t xml:space="preserve"> </w:t>
            </w:r>
            <w:r w:rsidR="003B3BBC" w:rsidRPr="00545B25">
              <w:rPr>
                <w:rFonts w:ascii="Verdana" w:hAnsi="Verdana" w:cs="Arial"/>
                <w:sz w:val="24"/>
                <w:szCs w:val="24"/>
              </w:rPr>
              <w:t xml:space="preserve">ydes </w:t>
            </w:r>
            <w:r w:rsidR="00D72CC2" w:rsidRPr="00545B25">
              <w:rPr>
                <w:rFonts w:ascii="Verdana" w:hAnsi="Verdana" w:cs="Arial"/>
                <w:sz w:val="24"/>
                <w:szCs w:val="24"/>
              </w:rPr>
              <w:t>psykisk førstehjælp til tilskad</w:t>
            </w:r>
            <w:r w:rsidR="003B3BBC" w:rsidRPr="00545B25">
              <w:rPr>
                <w:rFonts w:ascii="Verdana" w:hAnsi="Verdana" w:cs="Arial"/>
                <w:sz w:val="24"/>
                <w:szCs w:val="24"/>
              </w:rPr>
              <w:t>ekomne</w:t>
            </w:r>
            <w:r w:rsidR="00604D2E" w:rsidRPr="00545B25">
              <w:rPr>
                <w:rFonts w:ascii="Verdana" w:hAnsi="Verdana" w:cs="Arial"/>
                <w:sz w:val="24"/>
                <w:szCs w:val="24"/>
              </w:rPr>
              <w:t xml:space="preserve"> ved ulykker</w:t>
            </w:r>
            <w:r w:rsidR="0088646B" w:rsidRPr="00545B25">
              <w:rPr>
                <w:rFonts w:ascii="Verdana" w:hAnsi="Verdana" w:cs="Arial"/>
                <w:sz w:val="24"/>
                <w:szCs w:val="24"/>
              </w:rPr>
              <w:t>.</w:t>
            </w:r>
          </w:p>
          <w:p w14:paraId="00B9681D" w14:textId="77777777" w:rsidR="003B3BBC" w:rsidRPr="00545B25" w:rsidRDefault="003B3BBC" w:rsidP="003B3BBC">
            <w:pPr>
              <w:pStyle w:val="Opstilling-punkttegn"/>
              <w:tabs>
                <w:tab w:val="left" w:pos="279"/>
              </w:tabs>
              <w:spacing w:line="276" w:lineRule="auto"/>
              <w:ind w:left="279"/>
              <w:rPr>
                <w:rFonts w:ascii="Verdana" w:hAnsi="Verdana" w:cs="Arial"/>
                <w:sz w:val="24"/>
                <w:szCs w:val="24"/>
              </w:rPr>
            </w:pPr>
          </w:p>
          <w:p w14:paraId="4A2C7470" w14:textId="0A3A3546" w:rsidR="00B110E3" w:rsidRPr="00545B25" w:rsidRDefault="005E5744" w:rsidP="003D6EBA">
            <w:pPr>
              <w:spacing w:line="276" w:lineRule="auto"/>
              <w:rPr>
                <w:rFonts w:ascii="Verdana" w:hAnsi="Verdana" w:cs="Arial"/>
                <w:sz w:val="24"/>
                <w:szCs w:val="24"/>
                <w:u w:val="single"/>
              </w:rPr>
            </w:pPr>
            <w:r w:rsidRPr="00545B25">
              <w:rPr>
                <w:rFonts w:ascii="Verdana" w:hAnsi="Verdana" w:cs="Arial"/>
                <w:sz w:val="24"/>
                <w:szCs w:val="24"/>
                <w:u w:val="single"/>
              </w:rPr>
              <w:t>Tilkald hjælp</w:t>
            </w:r>
          </w:p>
          <w:p w14:paraId="305583A5" w14:textId="77777777" w:rsidR="003D3343" w:rsidRPr="00545B25" w:rsidRDefault="003D3343" w:rsidP="003D3343">
            <w:pPr>
              <w:pStyle w:val="Opstilling-punkttegn"/>
              <w:numPr>
                <w:ilvl w:val="0"/>
                <w:numId w:val="5"/>
              </w:numPr>
              <w:spacing w:line="276" w:lineRule="auto"/>
              <w:ind w:left="279" w:hanging="279"/>
              <w:rPr>
                <w:rFonts w:ascii="Verdana" w:hAnsi="Verdana" w:cs="Arial"/>
                <w:sz w:val="24"/>
                <w:szCs w:val="24"/>
              </w:rPr>
            </w:pPr>
            <w:r w:rsidRPr="00545B25">
              <w:rPr>
                <w:rFonts w:ascii="Verdana" w:hAnsi="Verdana" w:cs="Arial"/>
                <w:sz w:val="24"/>
                <w:szCs w:val="24"/>
              </w:rPr>
              <w:t>Beskrive hvordan man kommunikerer ved alarmering i forbindelse med sygdom eller ulykke.</w:t>
            </w:r>
          </w:p>
          <w:p w14:paraId="46FADD32" w14:textId="77777777" w:rsidR="00B110E3" w:rsidRPr="00545B25" w:rsidRDefault="00B110E3" w:rsidP="003D6EBA">
            <w:pPr>
              <w:spacing w:line="276" w:lineRule="auto"/>
              <w:rPr>
                <w:rFonts w:ascii="Verdana" w:hAnsi="Verdana" w:cs="Arial"/>
                <w:sz w:val="24"/>
                <w:szCs w:val="24"/>
              </w:rPr>
            </w:pPr>
          </w:p>
          <w:p w14:paraId="2104ABB8" w14:textId="4CD55522" w:rsidR="00B110E3" w:rsidRPr="00545B25" w:rsidRDefault="00B110E3" w:rsidP="003D6EBA">
            <w:pPr>
              <w:spacing w:line="276" w:lineRule="auto"/>
              <w:rPr>
                <w:rFonts w:ascii="Verdana" w:hAnsi="Verdana" w:cs="Arial"/>
                <w:b/>
                <w:sz w:val="24"/>
                <w:szCs w:val="24"/>
              </w:rPr>
            </w:pPr>
            <w:r w:rsidRPr="00545B25">
              <w:rPr>
                <w:rFonts w:ascii="Verdana" w:hAnsi="Verdana" w:cs="Arial"/>
                <w:b/>
                <w:sz w:val="24"/>
                <w:szCs w:val="24"/>
              </w:rPr>
              <w:t>Færdigheder</w:t>
            </w:r>
          </w:p>
          <w:p w14:paraId="6B68DA06" w14:textId="1963E09E" w:rsidR="00B110E3" w:rsidRPr="00545B25" w:rsidRDefault="00B110E3" w:rsidP="00935640">
            <w:pPr>
              <w:spacing w:line="276" w:lineRule="auto"/>
              <w:rPr>
                <w:rFonts w:ascii="Verdana" w:hAnsi="Verdana" w:cs="Arial"/>
                <w:sz w:val="24"/>
                <w:szCs w:val="24"/>
                <w:u w:val="single"/>
              </w:rPr>
            </w:pPr>
            <w:r w:rsidRPr="00545B25">
              <w:rPr>
                <w:rFonts w:ascii="Verdana" w:hAnsi="Verdana" w:cs="Arial"/>
                <w:sz w:val="24"/>
                <w:szCs w:val="24"/>
                <w:u w:val="single"/>
              </w:rPr>
              <w:t>Sikkerhed</w:t>
            </w:r>
            <w:r w:rsidR="00406E7A" w:rsidRPr="00545B25">
              <w:rPr>
                <w:rFonts w:ascii="Verdana" w:hAnsi="Verdana" w:cs="Arial"/>
                <w:color w:val="000000" w:themeColor="text1"/>
                <w:sz w:val="24"/>
                <w:szCs w:val="24"/>
              </w:rPr>
              <w:t xml:space="preserve"> </w:t>
            </w:r>
          </w:p>
          <w:p w14:paraId="75B1FE6B" w14:textId="13744A6D" w:rsidR="00B110E3" w:rsidRPr="00545B25" w:rsidRDefault="00313028" w:rsidP="00AA3058">
            <w:pPr>
              <w:numPr>
                <w:ilvl w:val="0"/>
                <w:numId w:val="6"/>
              </w:numPr>
              <w:spacing w:line="276" w:lineRule="auto"/>
              <w:rPr>
                <w:rFonts w:ascii="Verdana" w:hAnsi="Verdana" w:cs="Arial"/>
                <w:i/>
                <w:sz w:val="24"/>
                <w:szCs w:val="24"/>
              </w:rPr>
            </w:pPr>
            <w:r w:rsidRPr="00545B25">
              <w:rPr>
                <w:rFonts w:ascii="Verdana" w:hAnsi="Verdana" w:cs="Arial"/>
                <w:sz w:val="24"/>
                <w:szCs w:val="24"/>
              </w:rPr>
              <w:t>U</w:t>
            </w:r>
            <w:r w:rsidR="00B110E3" w:rsidRPr="00545B25">
              <w:rPr>
                <w:rFonts w:ascii="Verdana" w:hAnsi="Verdana" w:cs="Arial"/>
                <w:sz w:val="24"/>
                <w:szCs w:val="24"/>
              </w:rPr>
              <w:t xml:space="preserve">dføre </w:t>
            </w:r>
            <w:r w:rsidR="00F402EE" w:rsidRPr="00545B25">
              <w:rPr>
                <w:rFonts w:ascii="Verdana" w:hAnsi="Verdana" w:cs="Arial"/>
                <w:sz w:val="24"/>
                <w:szCs w:val="24"/>
              </w:rPr>
              <w:t>og</w:t>
            </w:r>
            <w:r w:rsidR="00B110E3" w:rsidRPr="00545B25">
              <w:rPr>
                <w:rFonts w:ascii="Verdana" w:hAnsi="Verdana" w:cs="Arial"/>
                <w:sz w:val="24"/>
                <w:szCs w:val="24"/>
              </w:rPr>
              <w:t xml:space="preserve"> begrunde handlinger der tilgodeser egen og andres sikkerhed som </w:t>
            </w:r>
            <w:r w:rsidR="003F4398" w:rsidRPr="00545B25">
              <w:rPr>
                <w:rFonts w:ascii="Verdana" w:hAnsi="Verdana" w:cs="Arial"/>
                <w:sz w:val="24"/>
                <w:szCs w:val="24"/>
              </w:rPr>
              <w:t>førstehjælper</w:t>
            </w:r>
            <w:r w:rsidR="00F402EE" w:rsidRPr="00545B25">
              <w:rPr>
                <w:rFonts w:ascii="Verdana" w:hAnsi="Verdana" w:cs="Arial"/>
                <w:sz w:val="24"/>
                <w:szCs w:val="24"/>
              </w:rPr>
              <w:t xml:space="preserve"> </w:t>
            </w:r>
            <w:r w:rsidR="00935640" w:rsidRPr="00545B25">
              <w:rPr>
                <w:rFonts w:ascii="Verdana" w:hAnsi="Verdana" w:cs="Arial"/>
                <w:sz w:val="24"/>
                <w:szCs w:val="24"/>
              </w:rPr>
              <w:t>ved ulykker</w:t>
            </w:r>
            <w:r w:rsidR="003F4398" w:rsidRPr="00545B25">
              <w:rPr>
                <w:rFonts w:ascii="Verdana" w:hAnsi="Verdana" w:cs="Arial"/>
                <w:sz w:val="24"/>
                <w:szCs w:val="24"/>
              </w:rPr>
              <w:t xml:space="preserve"> med personskade.</w:t>
            </w:r>
            <w:r w:rsidR="00935640" w:rsidRPr="00545B25">
              <w:rPr>
                <w:rFonts w:ascii="Verdana" w:hAnsi="Verdana" w:cs="Arial"/>
                <w:sz w:val="24"/>
                <w:szCs w:val="24"/>
              </w:rPr>
              <w:t xml:space="preserve"> </w:t>
            </w:r>
          </w:p>
          <w:p w14:paraId="456A48F7" w14:textId="77777777" w:rsidR="00483CD2" w:rsidRPr="00545B25" w:rsidRDefault="00483CD2" w:rsidP="00483CD2">
            <w:pPr>
              <w:spacing w:line="276" w:lineRule="auto"/>
              <w:ind w:left="360"/>
              <w:rPr>
                <w:rFonts w:ascii="Verdana" w:hAnsi="Verdana" w:cs="Arial"/>
                <w:i/>
                <w:sz w:val="24"/>
                <w:szCs w:val="24"/>
              </w:rPr>
            </w:pPr>
          </w:p>
          <w:p w14:paraId="19BACC2D" w14:textId="6DFFEF3D" w:rsidR="003F4398" w:rsidRPr="00545B25" w:rsidRDefault="00B110E3" w:rsidP="003D6EBA">
            <w:pPr>
              <w:spacing w:line="276" w:lineRule="auto"/>
              <w:rPr>
                <w:rFonts w:ascii="Verdana" w:hAnsi="Verdana" w:cs="Arial"/>
                <w:sz w:val="24"/>
                <w:szCs w:val="24"/>
                <w:u w:val="single"/>
              </w:rPr>
            </w:pPr>
            <w:r w:rsidRPr="00545B25">
              <w:rPr>
                <w:rFonts w:ascii="Verdana" w:hAnsi="Verdana" w:cs="Arial"/>
                <w:sz w:val="24"/>
                <w:szCs w:val="24"/>
                <w:u w:val="single"/>
              </w:rPr>
              <w:t>Førstehjælp</w:t>
            </w:r>
          </w:p>
          <w:p w14:paraId="4D6D4D96" w14:textId="77777777" w:rsidR="003D3343" w:rsidRPr="00545B25" w:rsidRDefault="003D3343" w:rsidP="003D3343">
            <w:pPr>
              <w:pStyle w:val="Listeafsnit"/>
              <w:numPr>
                <w:ilvl w:val="0"/>
                <w:numId w:val="6"/>
              </w:numPr>
              <w:spacing w:line="276" w:lineRule="auto"/>
              <w:rPr>
                <w:rFonts w:ascii="Verdana" w:hAnsi="Verdana" w:cs="Arial"/>
                <w:sz w:val="24"/>
                <w:szCs w:val="24"/>
              </w:rPr>
            </w:pPr>
            <w:r w:rsidRPr="00545B25">
              <w:rPr>
                <w:rFonts w:ascii="Verdana" w:hAnsi="Verdana" w:cs="Arial"/>
                <w:sz w:val="24"/>
                <w:szCs w:val="24"/>
              </w:rPr>
              <w:t xml:space="preserve">Skelne om den tilskadekomne er ved bevidsthed eller ej, ud fra symptomer og bevidsthedskontrol.   </w:t>
            </w:r>
          </w:p>
          <w:p w14:paraId="754664DB" w14:textId="77777777" w:rsidR="003D3343" w:rsidRPr="00545B25" w:rsidRDefault="003D3343" w:rsidP="003D3343">
            <w:pPr>
              <w:pStyle w:val="Listeafsnit"/>
              <w:numPr>
                <w:ilvl w:val="0"/>
                <w:numId w:val="6"/>
              </w:numPr>
              <w:spacing w:line="276" w:lineRule="auto"/>
              <w:rPr>
                <w:rFonts w:ascii="Verdana" w:hAnsi="Verdana" w:cs="Arial"/>
                <w:sz w:val="24"/>
                <w:szCs w:val="24"/>
                <w:u w:val="single"/>
              </w:rPr>
            </w:pPr>
            <w:r w:rsidRPr="00545B25">
              <w:rPr>
                <w:rFonts w:ascii="Verdana" w:hAnsi="Verdana" w:cs="Arial"/>
                <w:sz w:val="24"/>
                <w:szCs w:val="24"/>
              </w:rPr>
              <w:t xml:space="preserve">Ud fra symptomer identificere om en tilskadekommen har blokering af luftevejene. </w:t>
            </w:r>
          </w:p>
          <w:p w14:paraId="28981EF2" w14:textId="77777777" w:rsidR="003D3343" w:rsidRPr="00545B25" w:rsidRDefault="003D3343" w:rsidP="003D3343">
            <w:pPr>
              <w:pStyle w:val="Listeafsnit"/>
              <w:numPr>
                <w:ilvl w:val="0"/>
                <w:numId w:val="7"/>
              </w:numPr>
              <w:spacing w:line="276" w:lineRule="auto"/>
              <w:rPr>
                <w:rFonts w:ascii="Verdana" w:hAnsi="Verdana" w:cs="Arial"/>
                <w:sz w:val="24"/>
                <w:szCs w:val="24"/>
              </w:rPr>
            </w:pPr>
            <w:r w:rsidRPr="00545B25">
              <w:rPr>
                <w:rFonts w:ascii="Verdana" w:hAnsi="Verdana" w:cs="Arial"/>
                <w:sz w:val="24"/>
                <w:szCs w:val="24"/>
              </w:rPr>
              <w:t>Udføre undersøgelse af en tilskadekommen ud fra ABC-princippet med henblik på at afgøre behovet for førstehjælp.</w:t>
            </w:r>
          </w:p>
          <w:p w14:paraId="6EE7E747" w14:textId="6394FE09" w:rsidR="003D3343" w:rsidRPr="00545B25" w:rsidRDefault="003D3343" w:rsidP="003D3343">
            <w:pPr>
              <w:numPr>
                <w:ilvl w:val="0"/>
                <w:numId w:val="7"/>
              </w:numPr>
              <w:spacing w:line="276" w:lineRule="auto"/>
              <w:rPr>
                <w:rFonts w:ascii="Verdana" w:hAnsi="Verdana" w:cs="Arial"/>
                <w:sz w:val="24"/>
                <w:szCs w:val="24"/>
              </w:rPr>
            </w:pPr>
            <w:r w:rsidRPr="00545B25">
              <w:rPr>
                <w:rFonts w:ascii="Verdana" w:hAnsi="Verdana" w:cs="Arial"/>
                <w:sz w:val="24"/>
                <w:szCs w:val="24"/>
              </w:rPr>
              <w:t>Ud fra førstehjælpens hovedpunkter udføre førstehjælp til tilskadekomne i relation til ulykker.</w:t>
            </w:r>
          </w:p>
          <w:p w14:paraId="6A72A435" w14:textId="77777777" w:rsidR="00F5436E" w:rsidRPr="00545B25" w:rsidRDefault="00F5436E" w:rsidP="00F5436E">
            <w:pPr>
              <w:pStyle w:val="Listeafsnit"/>
              <w:numPr>
                <w:ilvl w:val="0"/>
                <w:numId w:val="26"/>
              </w:numPr>
              <w:tabs>
                <w:tab w:val="left" w:pos="286"/>
              </w:tabs>
              <w:spacing w:line="276" w:lineRule="auto"/>
              <w:ind w:left="360"/>
              <w:rPr>
                <w:rFonts w:ascii="Verdana" w:hAnsi="Verdana" w:cs="Arial"/>
                <w:sz w:val="24"/>
                <w:szCs w:val="24"/>
              </w:rPr>
            </w:pPr>
            <w:r w:rsidRPr="00545B25">
              <w:rPr>
                <w:rFonts w:ascii="Verdana" w:hAnsi="Verdana" w:cs="Arial"/>
                <w:sz w:val="24"/>
                <w:szCs w:val="24"/>
              </w:rPr>
              <w:t>Udføre førstehjælp til tilskadekomne siddende i bil med:</w:t>
            </w:r>
          </w:p>
          <w:p w14:paraId="4B126AEE" w14:textId="77777777" w:rsidR="00F5436E" w:rsidRPr="00545B25" w:rsidRDefault="00F5436E" w:rsidP="00F5436E">
            <w:pPr>
              <w:pStyle w:val="Listeafsnit"/>
              <w:numPr>
                <w:ilvl w:val="0"/>
                <w:numId w:val="15"/>
              </w:numPr>
              <w:tabs>
                <w:tab w:val="left" w:pos="286"/>
              </w:tabs>
              <w:spacing w:line="276" w:lineRule="auto"/>
              <w:rPr>
                <w:rFonts w:ascii="Verdana" w:hAnsi="Verdana" w:cs="Arial"/>
                <w:sz w:val="24"/>
                <w:szCs w:val="24"/>
              </w:rPr>
            </w:pPr>
            <w:r w:rsidRPr="00545B25">
              <w:rPr>
                <w:rFonts w:ascii="Verdana" w:hAnsi="Verdana" w:cs="Arial"/>
                <w:sz w:val="24"/>
                <w:szCs w:val="24"/>
              </w:rPr>
              <w:t>Nakke- og rygskader</w:t>
            </w:r>
          </w:p>
          <w:p w14:paraId="1C9D18F6" w14:textId="77777777" w:rsidR="00F5436E" w:rsidRPr="00545B25" w:rsidRDefault="00F5436E" w:rsidP="00F5436E">
            <w:pPr>
              <w:pStyle w:val="Listeafsnit"/>
              <w:numPr>
                <w:ilvl w:val="0"/>
                <w:numId w:val="15"/>
              </w:numPr>
              <w:tabs>
                <w:tab w:val="left" w:pos="286"/>
              </w:tabs>
              <w:spacing w:line="276" w:lineRule="auto"/>
              <w:rPr>
                <w:rFonts w:ascii="Verdana" w:hAnsi="Verdana" w:cs="Arial"/>
                <w:sz w:val="24"/>
                <w:szCs w:val="24"/>
              </w:rPr>
            </w:pPr>
            <w:r w:rsidRPr="00545B25">
              <w:rPr>
                <w:rFonts w:ascii="Verdana" w:hAnsi="Verdana" w:cs="Arial"/>
                <w:sz w:val="24"/>
                <w:szCs w:val="24"/>
              </w:rPr>
              <w:t>Hovedskader</w:t>
            </w:r>
          </w:p>
          <w:p w14:paraId="51A085EE" w14:textId="77777777" w:rsidR="003D3343" w:rsidRPr="00545B25" w:rsidRDefault="003D3343" w:rsidP="003D3343">
            <w:pPr>
              <w:pStyle w:val="Opstilling-punkttegn"/>
              <w:numPr>
                <w:ilvl w:val="0"/>
                <w:numId w:val="5"/>
              </w:numPr>
              <w:tabs>
                <w:tab w:val="left" w:pos="397"/>
              </w:tabs>
              <w:spacing w:line="276" w:lineRule="auto"/>
              <w:ind w:left="357" w:hanging="357"/>
              <w:rPr>
                <w:rFonts w:ascii="Verdana" w:hAnsi="Verdana" w:cs="Arial"/>
                <w:sz w:val="24"/>
                <w:szCs w:val="24"/>
              </w:rPr>
            </w:pPr>
            <w:r w:rsidRPr="00545B25">
              <w:rPr>
                <w:rFonts w:ascii="Verdana" w:hAnsi="Verdana" w:cs="Arial"/>
                <w:sz w:val="24"/>
                <w:szCs w:val="24"/>
              </w:rPr>
              <w:t>Udføre psykisk førstehjælp til en tilskadekommen.</w:t>
            </w:r>
          </w:p>
          <w:p w14:paraId="163ECE1C" w14:textId="77777777" w:rsidR="003D3343" w:rsidRPr="00545B25" w:rsidRDefault="003D3343" w:rsidP="003D3343">
            <w:pPr>
              <w:pStyle w:val="Listeafsnit"/>
              <w:numPr>
                <w:ilvl w:val="0"/>
                <w:numId w:val="7"/>
              </w:numPr>
              <w:spacing w:line="276" w:lineRule="auto"/>
              <w:rPr>
                <w:rFonts w:ascii="Verdana" w:hAnsi="Verdana" w:cs="Arial"/>
                <w:sz w:val="24"/>
                <w:szCs w:val="24"/>
              </w:rPr>
            </w:pPr>
            <w:r w:rsidRPr="00545B25">
              <w:rPr>
                <w:rFonts w:ascii="Verdana" w:hAnsi="Verdana" w:cs="Arial"/>
                <w:sz w:val="24"/>
                <w:szCs w:val="24"/>
              </w:rPr>
              <w:t xml:space="preserve">Medvirke til, med forhåndenværende midler, at beskytte tilskadekomne mod underafkøling i forbindelse med ulykker. </w:t>
            </w:r>
          </w:p>
          <w:p w14:paraId="0275C910" w14:textId="77777777" w:rsidR="003D3343" w:rsidRPr="00545B25" w:rsidRDefault="003D3343" w:rsidP="003D3343">
            <w:pPr>
              <w:pStyle w:val="Listeafsnit"/>
              <w:numPr>
                <w:ilvl w:val="0"/>
                <w:numId w:val="8"/>
              </w:numPr>
              <w:spacing w:line="276" w:lineRule="auto"/>
              <w:rPr>
                <w:rFonts w:ascii="Verdana" w:hAnsi="Verdana" w:cs="Arial"/>
                <w:sz w:val="24"/>
                <w:szCs w:val="24"/>
              </w:rPr>
            </w:pPr>
            <w:r w:rsidRPr="00545B25">
              <w:rPr>
                <w:rFonts w:ascii="Verdana" w:hAnsi="Verdana" w:cs="Arial"/>
                <w:sz w:val="24"/>
                <w:szCs w:val="24"/>
              </w:rPr>
              <w:t>Anvende stabilt sideleje til lejring af en bevidstløs person med normal vejrtrækning.</w:t>
            </w:r>
          </w:p>
          <w:p w14:paraId="7BAF29D3" w14:textId="77777777" w:rsidR="003D3343" w:rsidRPr="00545B25" w:rsidRDefault="003D3343" w:rsidP="003D3343">
            <w:pPr>
              <w:pStyle w:val="Listeafsnit"/>
              <w:numPr>
                <w:ilvl w:val="0"/>
                <w:numId w:val="8"/>
              </w:numPr>
              <w:spacing w:line="276" w:lineRule="auto"/>
              <w:rPr>
                <w:rFonts w:ascii="Verdana" w:hAnsi="Verdana" w:cs="Arial"/>
                <w:sz w:val="24"/>
                <w:szCs w:val="24"/>
              </w:rPr>
            </w:pPr>
            <w:r w:rsidRPr="00545B25">
              <w:rPr>
                <w:rFonts w:ascii="Verdana" w:hAnsi="Verdana" w:cs="Arial"/>
                <w:sz w:val="24"/>
                <w:szCs w:val="24"/>
              </w:rPr>
              <w:t>Udføre løbende revurdering af den iværksatte førstehjælp hos en tilskadekommen, indtil redningsmandskab når frem.</w:t>
            </w:r>
          </w:p>
          <w:p w14:paraId="195EFFF2" w14:textId="36D524A8" w:rsidR="00F5436E" w:rsidRPr="00545B25" w:rsidRDefault="00F5436E" w:rsidP="00F5436E">
            <w:pPr>
              <w:tabs>
                <w:tab w:val="left" w:pos="286"/>
              </w:tabs>
              <w:spacing w:line="276" w:lineRule="auto"/>
              <w:rPr>
                <w:rFonts w:ascii="Verdana" w:hAnsi="Verdana" w:cs="Arial"/>
                <w:sz w:val="24"/>
                <w:szCs w:val="24"/>
              </w:rPr>
            </w:pPr>
          </w:p>
          <w:p w14:paraId="630F4DB8" w14:textId="21F984D5" w:rsidR="00B110E3" w:rsidRPr="00545B25" w:rsidRDefault="005E5744" w:rsidP="003D6EBA">
            <w:pPr>
              <w:spacing w:line="276" w:lineRule="auto"/>
              <w:rPr>
                <w:rFonts w:ascii="Verdana" w:hAnsi="Verdana" w:cs="Arial"/>
                <w:sz w:val="24"/>
                <w:szCs w:val="24"/>
                <w:u w:val="single"/>
              </w:rPr>
            </w:pPr>
            <w:r w:rsidRPr="00545B25">
              <w:rPr>
                <w:rFonts w:ascii="Verdana" w:hAnsi="Verdana" w:cs="Arial"/>
                <w:sz w:val="24"/>
                <w:szCs w:val="24"/>
                <w:u w:val="single"/>
              </w:rPr>
              <w:t>Tilkald hjælp</w:t>
            </w:r>
          </w:p>
          <w:p w14:paraId="760C8A5F" w14:textId="4D588C86" w:rsidR="007B06A5" w:rsidRPr="00545B25" w:rsidRDefault="00313028" w:rsidP="00F5436E">
            <w:pPr>
              <w:pStyle w:val="Listeafsnit"/>
              <w:numPr>
                <w:ilvl w:val="0"/>
                <w:numId w:val="9"/>
              </w:numPr>
              <w:spacing w:line="276" w:lineRule="auto"/>
              <w:rPr>
                <w:rFonts w:ascii="Verdana" w:hAnsi="Verdana" w:cs="Arial"/>
                <w:sz w:val="24"/>
                <w:szCs w:val="24"/>
              </w:rPr>
            </w:pPr>
            <w:r w:rsidRPr="00545B25">
              <w:rPr>
                <w:rFonts w:ascii="Verdana" w:hAnsi="Verdana" w:cs="Arial"/>
                <w:sz w:val="24"/>
                <w:szCs w:val="24"/>
              </w:rPr>
              <w:t>B</w:t>
            </w:r>
            <w:r w:rsidR="00D827A7" w:rsidRPr="00545B25">
              <w:rPr>
                <w:rFonts w:ascii="Verdana" w:hAnsi="Verdana" w:cs="Arial"/>
                <w:sz w:val="24"/>
                <w:szCs w:val="24"/>
              </w:rPr>
              <w:t xml:space="preserve">eherske </w:t>
            </w:r>
            <w:r w:rsidR="001B0532" w:rsidRPr="00545B25">
              <w:rPr>
                <w:rFonts w:ascii="Verdana" w:hAnsi="Verdana" w:cs="Arial"/>
                <w:sz w:val="24"/>
                <w:szCs w:val="24"/>
              </w:rPr>
              <w:t>at t</w:t>
            </w:r>
            <w:r w:rsidR="00B110E3" w:rsidRPr="00545B25">
              <w:rPr>
                <w:rFonts w:ascii="Verdana" w:hAnsi="Verdana" w:cs="Arial"/>
                <w:sz w:val="24"/>
                <w:szCs w:val="24"/>
              </w:rPr>
              <w:t>ilkalde hjælp</w:t>
            </w:r>
            <w:r w:rsidR="001B0532" w:rsidRPr="00545B25">
              <w:rPr>
                <w:rStyle w:val="Kommentarhenvisning"/>
                <w:rFonts w:ascii="Verdana" w:hAnsi="Verdana" w:cs="Arial"/>
                <w:sz w:val="24"/>
                <w:szCs w:val="24"/>
              </w:rPr>
              <w:t xml:space="preserve"> </w:t>
            </w:r>
            <w:r w:rsidR="001B0532" w:rsidRPr="00545B25">
              <w:rPr>
                <w:rFonts w:ascii="Verdana" w:hAnsi="Verdana" w:cs="Arial"/>
                <w:sz w:val="24"/>
                <w:szCs w:val="24"/>
              </w:rPr>
              <w:t>og videre</w:t>
            </w:r>
            <w:r w:rsidR="001975A1" w:rsidRPr="00545B25">
              <w:rPr>
                <w:rFonts w:ascii="Verdana" w:hAnsi="Verdana" w:cs="Arial"/>
                <w:sz w:val="24"/>
                <w:szCs w:val="24"/>
              </w:rPr>
              <w:t>give information om tilskadekomn</w:t>
            </w:r>
            <w:r w:rsidR="001B0532" w:rsidRPr="00545B25">
              <w:rPr>
                <w:rFonts w:ascii="Verdana" w:hAnsi="Verdana" w:cs="Arial"/>
                <w:sz w:val="24"/>
                <w:szCs w:val="24"/>
              </w:rPr>
              <w:t>es symptomer</w:t>
            </w:r>
            <w:r w:rsidR="00AA73E0" w:rsidRPr="00545B25">
              <w:rPr>
                <w:rFonts w:ascii="Verdana" w:hAnsi="Verdana" w:cs="Arial"/>
                <w:sz w:val="24"/>
                <w:szCs w:val="24"/>
              </w:rPr>
              <w:t xml:space="preserve"> og </w:t>
            </w:r>
            <w:r w:rsidR="00D10C01" w:rsidRPr="00545B25">
              <w:rPr>
                <w:rFonts w:ascii="Verdana" w:hAnsi="Verdana" w:cs="Arial"/>
                <w:sz w:val="24"/>
                <w:szCs w:val="24"/>
              </w:rPr>
              <w:t>ulykkessted.</w:t>
            </w:r>
          </w:p>
        </w:tc>
        <w:tc>
          <w:tcPr>
            <w:tcW w:w="1779" w:type="dxa"/>
            <w:tcBorders>
              <w:top w:val="single" w:sz="4" w:space="0" w:color="auto"/>
              <w:bottom w:val="single" w:sz="4" w:space="0" w:color="auto"/>
            </w:tcBorders>
          </w:tcPr>
          <w:p w14:paraId="760C8A60" w14:textId="03B39172" w:rsidR="00B110E3" w:rsidRPr="00545B25" w:rsidRDefault="0011058B" w:rsidP="003B40DC">
            <w:pPr>
              <w:numPr>
                <w:ilvl w:val="12"/>
                <w:numId w:val="0"/>
              </w:numPr>
              <w:spacing w:line="276" w:lineRule="auto"/>
              <w:jc w:val="center"/>
              <w:rPr>
                <w:rFonts w:ascii="Verdana" w:hAnsi="Verdana" w:cs="Arial"/>
                <w:sz w:val="24"/>
                <w:szCs w:val="24"/>
              </w:rPr>
            </w:pPr>
            <w:r w:rsidRPr="00545B25">
              <w:rPr>
                <w:rFonts w:ascii="Verdana" w:hAnsi="Verdana" w:cs="Arial"/>
                <w:sz w:val="24"/>
                <w:szCs w:val="24"/>
              </w:rPr>
              <w:t>Formativ</w:t>
            </w:r>
          </w:p>
        </w:tc>
        <w:tc>
          <w:tcPr>
            <w:tcW w:w="1843" w:type="dxa"/>
            <w:tcBorders>
              <w:top w:val="single" w:sz="4" w:space="0" w:color="auto"/>
              <w:bottom w:val="single" w:sz="4" w:space="0" w:color="auto"/>
            </w:tcBorders>
          </w:tcPr>
          <w:p w14:paraId="524AA869" w14:textId="19C62FB7" w:rsidR="00B110E3" w:rsidRPr="00545B25" w:rsidRDefault="00B110E3" w:rsidP="003B1FFD">
            <w:pPr>
              <w:numPr>
                <w:ilvl w:val="12"/>
                <w:numId w:val="0"/>
              </w:numPr>
              <w:spacing w:line="276" w:lineRule="auto"/>
              <w:rPr>
                <w:rFonts w:ascii="Verdana" w:hAnsi="Verdana" w:cs="Arial"/>
                <w:sz w:val="24"/>
                <w:szCs w:val="24"/>
              </w:rPr>
            </w:pPr>
            <w:r w:rsidRPr="00545B25">
              <w:rPr>
                <w:rFonts w:ascii="Verdana" w:hAnsi="Verdana" w:cs="Arial"/>
                <w:sz w:val="24"/>
                <w:szCs w:val="24"/>
              </w:rPr>
              <w:t>Førstehjælpens ABC, 9. udgave 2018</w:t>
            </w:r>
          </w:p>
          <w:p w14:paraId="63214670" w14:textId="6E28021F" w:rsidR="008E3C59" w:rsidRPr="00545B25" w:rsidRDefault="008E3C59" w:rsidP="003B1FFD">
            <w:pPr>
              <w:numPr>
                <w:ilvl w:val="12"/>
                <w:numId w:val="0"/>
              </w:numPr>
              <w:spacing w:line="276" w:lineRule="auto"/>
              <w:rPr>
                <w:rFonts w:ascii="Verdana" w:hAnsi="Verdana" w:cs="Arial"/>
                <w:sz w:val="24"/>
                <w:szCs w:val="24"/>
              </w:rPr>
            </w:pPr>
          </w:p>
          <w:p w14:paraId="0FE6532E" w14:textId="6044D1B5" w:rsidR="008E3C59" w:rsidRPr="00545B25" w:rsidRDefault="008E3C59" w:rsidP="003B1FFD">
            <w:pPr>
              <w:numPr>
                <w:ilvl w:val="12"/>
                <w:numId w:val="0"/>
              </w:numPr>
              <w:spacing w:line="276" w:lineRule="auto"/>
              <w:rPr>
                <w:rFonts w:ascii="Verdana" w:hAnsi="Verdana" w:cs="Arial"/>
                <w:sz w:val="24"/>
                <w:szCs w:val="24"/>
              </w:rPr>
            </w:pPr>
            <w:r w:rsidRPr="00545B25">
              <w:rPr>
                <w:rFonts w:ascii="Verdana" w:hAnsi="Verdana" w:cs="Arial"/>
                <w:sz w:val="24"/>
                <w:szCs w:val="24"/>
              </w:rPr>
              <w:t>Rettelsesblad Førstehjælpens ABC, udgivet af FSK</w:t>
            </w:r>
          </w:p>
          <w:p w14:paraId="6E600C06" w14:textId="77777777" w:rsidR="00B110E3" w:rsidRPr="00545B25" w:rsidRDefault="00B110E3" w:rsidP="003B40DC">
            <w:pPr>
              <w:numPr>
                <w:ilvl w:val="12"/>
                <w:numId w:val="0"/>
              </w:numPr>
              <w:spacing w:line="276" w:lineRule="auto"/>
              <w:rPr>
                <w:rFonts w:ascii="Verdana" w:hAnsi="Verdana" w:cs="Arial"/>
                <w:sz w:val="24"/>
                <w:szCs w:val="24"/>
              </w:rPr>
            </w:pPr>
          </w:p>
          <w:p w14:paraId="502FDFEE" w14:textId="77777777" w:rsidR="004932CE" w:rsidRPr="00545B25" w:rsidRDefault="004932CE" w:rsidP="004932CE">
            <w:pPr>
              <w:spacing w:line="276" w:lineRule="auto"/>
              <w:rPr>
                <w:rFonts w:ascii="Verdana" w:hAnsi="Verdana" w:cs="Arial"/>
                <w:sz w:val="24"/>
                <w:szCs w:val="24"/>
              </w:rPr>
            </w:pPr>
            <w:r w:rsidRPr="00545B25">
              <w:rPr>
                <w:rFonts w:ascii="Verdana" w:hAnsi="Verdana" w:cs="Arial"/>
                <w:sz w:val="24"/>
                <w:szCs w:val="24"/>
              </w:rPr>
              <w:t>Henvisning:</w:t>
            </w:r>
          </w:p>
          <w:p w14:paraId="0651D03E" w14:textId="77777777" w:rsidR="004932CE" w:rsidRPr="00545B25" w:rsidRDefault="00F74BC0" w:rsidP="004932CE">
            <w:pPr>
              <w:numPr>
                <w:ilvl w:val="12"/>
                <w:numId w:val="0"/>
              </w:numPr>
              <w:spacing w:line="276" w:lineRule="auto"/>
              <w:rPr>
                <w:rStyle w:val="Hyperlink"/>
                <w:rFonts w:ascii="Verdana" w:hAnsi="Verdana" w:cs="Arial"/>
                <w:sz w:val="24"/>
                <w:szCs w:val="24"/>
              </w:rPr>
            </w:pPr>
            <w:hyperlink r:id="rId18" w:history="1">
              <w:r w:rsidR="004932CE" w:rsidRPr="00545B25">
                <w:rPr>
                  <w:rStyle w:val="Hyperlink"/>
                  <w:rFonts w:ascii="Verdana" w:hAnsi="Verdana" w:cs="Arial"/>
                  <w:sz w:val="24"/>
                  <w:szCs w:val="24"/>
                </w:rPr>
                <w:t>https://at.dk/media/1756/d-3-1-loeft-traek-skub.pdf</w:t>
              </w:r>
            </w:hyperlink>
          </w:p>
          <w:p w14:paraId="15350692" w14:textId="230F058C" w:rsidR="00D25542" w:rsidRPr="00545B25" w:rsidRDefault="00D25542" w:rsidP="00D25542">
            <w:pPr>
              <w:numPr>
                <w:ilvl w:val="12"/>
                <w:numId w:val="0"/>
              </w:numPr>
              <w:spacing w:line="276" w:lineRule="auto"/>
              <w:rPr>
                <w:rFonts w:ascii="Verdana" w:hAnsi="Verdana" w:cs="Arial"/>
                <w:sz w:val="24"/>
                <w:szCs w:val="24"/>
              </w:rPr>
            </w:pPr>
            <w:r w:rsidRPr="00545B25">
              <w:rPr>
                <w:rFonts w:ascii="Verdana" w:hAnsi="Verdana" w:cs="Arial"/>
                <w:sz w:val="24"/>
                <w:szCs w:val="24"/>
              </w:rPr>
              <w:t>Arbejdsmiljø Forsvaret:</w:t>
            </w:r>
          </w:p>
          <w:p w14:paraId="2E49D972" w14:textId="77777777" w:rsidR="00D25542" w:rsidRPr="00545B25" w:rsidRDefault="00D25542" w:rsidP="00D25542">
            <w:pPr>
              <w:numPr>
                <w:ilvl w:val="12"/>
                <w:numId w:val="0"/>
              </w:numPr>
              <w:spacing w:line="276" w:lineRule="auto"/>
              <w:rPr>
                <w:rFonts w:ascii="Verdana" w:hAnsi="Verdana" w:cs="Arial"/>
                <w:sz w:val="24"/>
                <w:szCs w:val="24"/>
              </w:rPr>
            </w:pPr>
            <w:r w:rsidRPr="00545B25">
              <w:rPr>
                <w:rFonts w:ascii="Verdana" w:hAnsi="Verdana" w:cs="Arial"/>
                <w:sz w:val="24"/>
                <w:szCs w:val="24"/>
              </w:rPr>
              <w:t>FPSBST 61-1</w:t>
            </w:r>
          </w:p>
          <w:p w14:paraId="760C8A62" w14:textId="6227AC0D" w:rsidR="00D25542" w:rsidRPr="00545B25" w:rsidRDefault="00D25542" w:rsidP="00D25542">
            <w:pPr>
              <w:numPr>
                <w:ilvl w:val="12"/>
                <w:numId w:val="0"/>
              </w:numPr>
              <w:spacing w:line="276" w:lineRule="auto"/>
              <w:rPr>
                <w:rFonts w:ascii="Verdana" w:hAnsi="Verdana" w:cs="Arial"/>
                <w:sz w:val="24"/>
                <w:szCs w:val="24"/>
              </w:rPr>
            </w:pPr>
            <w:r w:rsidRPr="00545B25">
              <w:rPr>
                <w:rFonts w:ascii="Verdana" w:hAnsi="Verdana" w:cs="Arial"/>
                <w:sz w:val="24"/>
                <w:szCs w:val="24"/>
              </w:rPr>
              <w:t>2020-05</w:t>
            </w:r>
          </w:p>
        </w:tc>
        <w:tc>
          <w:tcPr>
            <w:tcW w:w="2308" w:type="dxa"/>
            <w:tcBorders>
              <w:top w:val="single" w:sz="4" w:space="0" w:color="auto"/>
              <w:bottom w:val="single" w:sz="4" w:space="0" w:color="auto"/>
              <w:right w:val="single" w:sz="4" w:space="0" w:color="auto"/>
            </w:tcBorders>
          </w:tcPr>
          <w:p w14:paraId="726010B5" w14:textId="649427BC" w:rsidR="00833487" w:rsidRDefault="00833487" w:rsidP="001957DE">
            <w:pPr>
              <w:spacing w:line="276" w:lineRule="auto"/>
              <w:rPr>
                <w:rFonts w:ascii="Verdana" w:hAnsi="Verdana" w:cs="Arial"/>
                <w:sz w:val="24"/>
                <w:szCs w:val="24"/>
              </w:rPr>
            </w:pPr>
            <w:r w:rsidRPr="00545B25">
              <w:rPr>
                <w:rFonts w:ascii="Verdana" w:hAnsi="Verdana" w:cs="Arial"/>
                <w:sz w:val="24"/>
                <w:szCs w:val="24"/>
              </w:rPr>
              <w:t>I undervisningen skal som mi</w:t>
            </w:r>
            <w:r w:rsidR="00357948">
              <w:rPr>
                <w:rFonts w:ascii="Verdana" w:hAnsi="Verdana" w:cs="Arial"/>
                <w:sz w:val="24"/>
                <w:szCs w:val="24"/>
              </w:rPr>
              <w:t>nimum færdselsuheld og fremmedlegemer i</w:t>
            </w:r>
            <w:r w:rsidRPr="00545B25">
              <w:rPr>
                <w:rFonts w:ascii="Verdana" w:hAnsi="Verdana" w:cs="Arial"/>
                <w:sz w:val="24"/>
                <w:szCs w:val="24"/>
              </w:rPr>
              <w:t xml:space="preserve"> luftveje indgå.</w:t>
            </w:r>
          </w:p>
          <w:p w14:paraId="22C55448" w14:textId="23B183C6" w:rsidR="00357948" w:rsidRPr="00545B25" w:rsidRDefault="00357948" w:rsidP="001957DE">
            <w:pPr>
              <w:spacing w:line="276" w:lineRule="auto"/>
              <w:rPr>
                <w:rFonts w:ascii="Verdana" w:hAnsi="Verdana" w:cs="Arial"/>
                <w:sz w:val="24"/>
                <w:szCs w:val="24"/>
              </w:rPr>
            </w:pPr>
            <w:r>
              <w:rPr>
                <w:rFonts w:ascii="Verdana" w:hAnsi="Verdana" w:cs="Arial"/>
                <w:sz w:val="24"/>
                <w:szCs w:val="24"/>
              </w:rPr>
              <w:t>Andre ulykker som f.eks. drukneulykker, faldulykker, siloulykker m.fl. kan indgå.</w:t>
            </w:r>
          </w:p>
          <w:p w14:paraId="2E1BEF0F" w14:textId="77777777" w:rsidR="00833487" w:rsidRPr="00545B25" w:rsidRDefault="00833487" w:rsidP="001957DE">
            <w:pPr>
              <w:spacing w:line="276" w:lineRule="auto"/>
              <w:rPr>
                <w:rFonts w:ascii="Verdana" w:hAnsi="Verdana" w:cs="Arial"/>
                <w:sz w:val="24"/>
                <w:szCs w:val="24"/>
              </w:rPr>
            </w:pPr>
          </w:p>
          <w:p w14:paraId="21240E56" w14:textId="75CA710E" w:rsidR="006B6BC5" w:rsidRPr="00545B25" w:rsidRDefault="006B6BC5" w:rsidP="001957DE">
            <w:pPr>
              <w:spacing w:line="276" w:lineRule="auto"/>
              <w:rPr>
                <w:rFonts w:ascii="Verdana" w:hAnsi="Verdana" w:cs="Arial"/>
                <w:sz w:val="24"/>
                <w:szCs w:val="24"/>
              </w:rPr>
            </w:pPr>
            <w:r w:rsidRPr="00545B25">
              <w:rPr>
                <w:rFonts w:ascii="Verdana" w:hAnsi="Verdana" w:cs="Arial"/>
                <w:sz w:val="24"/>
                <w:szCs w:val="24"/>
              </w:rPr>
              <w:t>Sikkerhed:</w:t>
            </w:r>
          </w:p>
          <w:p w14:paraId="7933C8F8" w14:textId="3ABEF439" w:rsidR="001957DE" w:rsidRPr="00545B25" w:rsidRDefault="006B6BC5" w:rsidP="001957DE">
            <w:pPr>
              <w:spacing w:line="276" w:lineRule="auto"/>
              <w:rPr>
                <w:rFonts w:ascii="Verdana" w:hAnsi="Verdana" w:cs="Arial"/>
                <w:sz w:val="24"/>
                <w:szCs w:val="24"/>
              </w:rPr>
            </w:pPr>
            <w:r w:rsidRPr="00545B25">
              <w:rPr>
                <w:rFonts w:ascii="Verdana" w:hAnsi="Verdana" w:cs="Arial"/>
                <w:sz w:val="24"/>
                <w:szCs w:val="24"/>
              </w:rPr>
              <w:t>Ved f</w:t>
            </w:r>
            <w:r w:rsidR="00B110E3" w:rsidRPr="00545B25">
              <w:rPr>
                <w:rFonts w:ascii="Verdana" w:hAnsi="Verdana" w:cs="Arial"/>
                <w:sz w:val="24"/>
                <w:szCs w:val="24"/>
              </w:rPr>
              <w:t>or</w:t>
            </w:r>
            <w:r w:rsidR="00715BDB" w:rsidRPr="00545B25">
              <w:rPr>
                <w:rFonts w:ascii="Verdana" w:hAnsi="Verdana" w:cs="Arial"/>
                <w:sz w:val="24"/>
                <w:szCs w:val="24"/>
              </w:rPr>
              <w:t>e</w:t>
            </w:r>
            <w:r w:rsidRPr="00545B25">
              <w:rPr>
                <w:rFonts w:ascii="Verdana" w:hAnsi="Verdana" w:cs="Arial"/>
                <w:sz w:val="24"/>
                <w:szCs w:val="24"/>
              </w:rPr>
              <w:t>visning af Heimlich</w:t>
            </w:r>
            <w:r w:rsidR="00B110E3" w:rsidRPr="00545B25">
              <w:rPr>
                <w:rFonts w:ascii="Verdana" w:hAnsi="Verdana" w:cs="Arial"/>
                <w:sz w:val="24"/>
                <w:szCs w:val="24"/>
              </w:rPr>
              <w:t xml:space="preserve"> må kun øves placering af hænder/håndgreb på hinanden.</w:t>
            </w:r>
            <w:r w:rsidRPr="00545B25">
              <w:rPr>
                <w:rFonts w:ascii="Verdana" w:hAnsi="Verdana" w:cs="Arial"/>
                <w:sz w:val="24"/>
                <w:szCs w:val="24"/>
              </w:rPr>
              <w:t xml:space="preserve"> Slag m</w:t>
            </w:r>
            <w:r w:rsidR="00DE047D" w:rsidRPr="00545B25">
              <w:rPr>
                <w:rFonts w:ascii="Verdana" w:hAnsi="Verdana" w:cs="Arial"/>
                <w:sz w:val="24"/>
                <w:szCs w:val="24"/>
              </w:rPr>
              <w:t>å kun markeres</w:t>
            </w:r>
            <w:r w:rsidRPr="00545B25">
              <w:rPr>
                <w:rFonts w:ascii="Verdana" w:hAnsi="Verdana" w:cs="Arial"/>
                <w:sz w:val="24"/>
                <w:szCs w:val="24"/>
              </w:rPr>
              <w:t>.</w:t>
            </w:r>
          </w:p>
          <w:p w14:paraId="52B1CC87" w14:textId="74F7E02E" w:rsidR="001957DE" w:rsidRPr="00545B25" w:rsidRDefault="001957DE" w:rsidP="003B1FFD">
            <w:pPr>
              <w:spacing w:line="276" w:lineRule="auto"/>
              <w:rPr>
                <w:rFonts w:ascii="Verdana" w:hAnsi="Verdana" w:cs="Arial"/>
                <w:sz w:val="24"/>
                <w:szCs w:val="24"/>
              </w:rPr>
            </w:pPr>
          </w:p>
          <w:p w14:paraId="1304F58B" w14:textId="484BC9BB" w:rsidR="00B110E3" w:rsidRPr="00545B25" w:rsidRDefault="006B6BC5" w:rsidP="003B1FFD">
            <w:pPr>
              <w:spacing w:line="276" w:lineRule="auto"/>
              <w:rPr>
                <w:rFonts w:ascii="Verdana" w:hAnsi="Verdana" w:cs="Arial"/>
                <w:sz w:val="24"/>
                <w:szCs w:val="24"/>
              </w:rPr>
            </w:pPr>
            <w:r w:rsidRPr="00545B25">
              <w:rPr>
                <w:rFonts w:ascii="Verdana" w:hAnsi="Verdana" w:cs="Arial"/>
                <w:sz w:val="24"/>
                <w:szCs w:val="24"/>
              </w:rPr>
              <w:t>Sikkerhed:</w:t>
            </w:r>
          </w:p>
          <w:p w14:paraId="43DD9367" w14:textId="77777777" w:rsidR="00B110E3" w:rsidRPr="00545B25" w:rsidRDefault="006B6BC5" w:rsidP="006B6BC5">
            <w:pPr>
              <w:spacing w:line="276" w:lineRule="auto"/>
              <w:rPr>
                <w:rFonts w:ascii="Verdana" w:hAnsi="Verdana" w:cs="Arial"/>
                <w:sz w:val="24"/>
                <w:szCs w:val="24"/>
              </w:rPr>
            </w:pPr>
            <w:r w:rsidRPr="00545B25">
              <w:rPr>
                <w:rFonts w:ascii="Verdana" w:hAnsi="Verdana" w:cs="Arial"/>
                <w:sz w:val="24"/>
                <w:szCs w:val="24"/>
              </w:rPr>
              <w:t>Der må</w:t>
            </w:r>
            <w:r w:rsidR="003D6EBA" w:rsidRPr="00545B25">
              <w:rPr>
                <w:rFonts w:ascii="Verdana" w:hAnsi="Verdana" w:cs="Arial"/>
                <w:sz w:val="24"/>
                <w:szCs w:val="24"/>
              </w:rPr>
              <w:t xml:space="preserve"> ikke gennemføres nødflytning af persone</w:t>
            </w:r>
            <w:r w:rsidRPr="00545B25">
              <w:rPr>
                <w:rFonts w:ascii="Verdana" w:hAnsi="Verdana" w:cs="Arial"/>
                <w:sz w:val="24"/>
                <w:szCs w:val="24"/>
              </w:rPr>
              <w:t>r. H</w:t>
            </w:r>
            <w:r w:rsidR="003D6EBA" w:rsidRPr="00545B25">
              <w:rPr>
                <w:rFonts w:ascii="Verdana" w:hAnsi="Verdana" w:cs="Arial"/>
                <w:sz w:val="24"/>
                <w:szCs w:val="24"/>
              </w:rPr>
              <w:t>åndg</w:t>
            </w:r>
            <w:r w:rsidRPr="00545B25">
              <w:rPr>
                <w:rFonts w:ascii="Verdana" w:hAnsi="Verdana" w:cs="Arial"/>
                <w:sz w:val="24"/>
                <w:szCs w:val="24"/>
              </w:rPr>
              <w:t>reb forevises.</w:t>
            </w:r>
            <w:r w:rsidR="003D6EBA" w:rsidRPr="00545B25">
              <w:rPr>
                <w:rFonts w:ascii="Verdana" w:hAnsi="Verdana" w:cs="Arial"/>
                <w:sz w:val="24"/>
                <w:szCs w:val="24"/>
              </w:rPr>
              <w:t xml:space="preserve"> </w:t>
            </w:r>
          </w:p>
          <w:p w14:paraId="21AC3291" w14:textId="1C722325" w:rsidR="00D72CC2" w:rsidRPr="00545B25" w:rsidRDefault="00D72CC2" w:rsidP="006B6BC5">
            <w:pPr>
              <w:spacing w:line="276" w:lineRule="auto"/>
              <w:rPr>
                <w:rFonts w:ascii="Verdana" w:hAnsi="Verdana" w:cs="Arial"/>
                <w:sz w:val="24"/>
                <w:szCs w:val="24"/>
              </w:rPr>
            </w:pPr>
          </w:p>
          <w:p w14:paraId="61BB14C9" w14:textId="4149DFDD" w:rsidR="00483CD2" w:rsidRPr="00545B25" w:rsidRDefault="00483CD2" w:rsidP="006B6BC5">
            <w:pPr>
              <w:spacing w:line="276" w:lineRule="auto"/>
              <w:rPr>
                <w:rFonts w:ascii="Verdana" w:hAnsi="Verdana" w:cs="Arial"/>
                <w:sz w:val="24"/>
                <w:szCs w:val="24"/>
              </w:rPr>
            </w:pPr>
            <w:r w:rsidRPr="00545B25">
              <w:rPr>
                <w:rFonts w:ascii="Verdana" w:hAnsi="Verdana" w:cs="Arial"/>
                <w:sz w:val="24"/>
                <w:szCs w:val="24"/>
              </w:rPr>
              <w:t>Ved beskyttelse mod underafkøling menes der med forhåndenværende midle</w:t>
            </w:r>
            <w:r w:rsidR="00C86B04" w:rsidRPr="00545B25">
              <w:rPr>
                <w:rFonts w:ascii="Verdana" w:hAnsi="Verdana" w:cs="Arial"/>
                <w:sz w:val="24"/>
                <w:szCs w:val="24"/>
              </w:rPr>
              <w:t>r, f.eks. jakker, måtter, pap og</w:t>
            </w:r>
            <w:r w:rsidRPr="00545B25">
              <w:rPr>
                <w:rFonts w:ascii="Verdana" w:hAnsi="Verdana" w:cs="Arial"/>
                <w:sz w:val="24"/>
                <w:szCs w:val="24"/>
              </w:rPr>
              <w:t xml:space="preserve"> lignende.</w:t>
            </w:r>
          </w:p>
          <w:p w14:paraId="760C8A6F" w14:textId="0B24E685" w:rsidR="00D72CC2" w:rsidRPr="00545B25" w:rsidRDefault="00D72CC2" w:rsidP="006B6BC5">
            <w:pPr>
              <w:spacing w:line="276" w:lineRule="auto"/>
              <w:rPr>
                <w:rFonts w:ascii="Verdana" w:hAnsi="Verdana" w:cs="Arial"/>
                <w:sz w:val="24"/>
                <w:szCs w:val="24"/>
              </w:rPr>
            </w:pPr>
          </w:p>
        </w:tc>
      </w:tr>
      <w:tr w:rsidR="00B110E3" w:rsidRPr="00545B25" w14:paraId="7A4FB367" w14:textId="77777777" w:rsidTr="00545B25">
        <w:tc>
          <w:tcPr>
            <w:tcW w:w="921" w:type="dxa"/>
            <w:tcBorders>
              <w:top w:val="single" w:sz="4" w:space="0" w:color="auto"/>
              <w:left w:val="single" w:sz="4" w:space="0" w:color="auto"/>
              <w:bottom w:val="single" w:sz="4" w:space="0" w:color="auto"/>
            </w:tcBorders>
          </w:tcPr>
          <w:p w14:paraId="1D97A02F" w14:textId="2B10A17C" w:rsidR="00B110E3" w:rsidRPr="00545B25" w:rsidRDefault="00B110E3" w:rsidP="0022135A">
            <w:pPr>
              <w:numPr>
                <w:ilvl w:val="12"/>
                <w:numId w:val="0"/>
              </w:numPr>
              <w:spacing w:line="276" w:lineRule="auto"/>
              <w:jc w:val="center"/>
              <w:rPr>
                <w:rFonts w:ascii="Verdana" w:hAnsi="Verdana" w:cs="Arial"/>
                <w:sz w:val="24"/>
                <w:szCs w:val="24"/>
              </w:rPr>
            </w:pPr>
            <w:r w:rsidRPr="00545B25">
              <w:rPr>
                <w:rFonts w:ascii="Verdana" w:hAnsi="Verdana" w:cs="Arial"/>
                <w:sz w:val="24"/>
                <w:szCs w:val="24"/>
              </w:rPr>
              <w:t>3</w:t>
            </w:r>
          </w:p>
          <w:p w14:paraId="2EB67105" w14:textId="5CE8E06C" w:rsidR="00B110E3" w:rsidRPr="00545B25" w:rsidRDefault="00B110E3" w:rsidP="003B1FFD">
            <w:pPr>
              <w:numPr>
                <w:ilvl w:val="12"/>
                <w:numId w:val="0"/>
              </w:numPr>
              <w:spacing w:line="276" w:lineRule="auto"/>
              <w:jc w:val="center"/>
              <w:rPr>
                <w:rFonts w:ascii="Verdana" w:hAnsi="Verdana" w:cs="Arial"/>
                <w:sz w:val="24"/>
                <w:szCs w:val="24"/>
              </w:rPr>
            </w:pPr>
            <w:r w:rsidRPr="00545B25">
              <w:rPr>
                <w:rFonts w:ascii="Verdana" w:hAnsi="Verdana" w:cs="Arial"/>
                <w:sz w:val="24"/>
                <w:szCs w:val="24"/>
              </w:rPr>
              <w:t>240 min.</w:t>
            </w:r>
          </w:p>
        </w:tc>
        <w:tc>
          <w:tcPr>
            <w:tcW w:w="1559" w:type="dxa"/>
            <w:tcBorders>
              <w:top w:val="single" w:sz="4" w:space="0" w:color="auto"/>
              <w:bottom w:val="single" w:sz="4" w:space="0" w:color="auto"/>
            </w:tcBorders>
          </w:tcPr>
          <w:p w14:paraId="281A9859" w14:textId="6CF675A9" w:rsidR="00B110E3" w:rsidRPr="00545B25" w:rsidRDefault="00B110E3" w:rsidP="003B1FFD">
            <w:pPr>
              <w:numPr>
                <w:ilvl w:val="12"/>
                <w:numId w:val="0"/>
              </w:numPr>
              <w:spacing w:line="276" w:lineRule="auto"/>
              <w:jc w:val="center"/>
              <w:rPr>
                <w:rFonts w:ascii="Verdana" w:hAnsi="Verdana" w:cs="Arial"/>
                <w:sz w:val="24"/>
                <w:szCs w:val="24"/>
              </w:rPr>
            </w:pPr>
            <w:r w:rsidRPr="00545B25">
              <w:rPr>
                <w:rFonts w:ascii="Verdana" w:hAnsi="Verdana" w:cs="Arial"/>
                <w:sz w:val="24"/>
                <w:szCs w:val="24"/>
              </w:rPr>
              <w:t>Førstehjælp ved hjertestop</w:t>
            </w:r>
          </w:p>
        </w:tc>
        <w:tc>
          <w:tcPr>
            <w:tcW w:w="6301" w:type="dxa"/>
            <w:tcBorders>
              <w:top w:val="single" w:sz="4" w:space="0" w:color="auto"/>
              <w:bottom w:val="single" w:sz="4" w:space="0" w:color="auto"/>
            </w:tcBorders>
          </w:tcPr>
          <w:p w14:paraId="0CDEBB57" w14:textId="710B33F7" w:rsidR="00FF3BC3" w:rsidRPr="00545B25" w:rsidRDefault="00276BFA" w:rsidP="00FF3BC3">
            <w:pPr>
              <w:spacing w:line="276" w:lineRule="auto"/>
              <w:rPr>
                <w:rFonts w:ascii="Verdana" w:hAnsi="Verdana" w:cs="Arial"/>
                <w:sz w:val="24"/>
                <w:szCs w:val="24"/>
              </w:rPr>
            </w:pPr>
            <w:r w:rsidRPr="00545B25">
              <w:rPr>
                <w:rFonts w:ascii="Verdana" w:hAnsi="Verdana" w:cs="Arial"/>
                <w:sz w:val="24"/>
                <w:szCs w:val="24"/>
              </w:rPr>
              <w:t>Ved lektionens afslutning kan</w:t>
            </w:r>
            <w:r w:rsidR="00FF3BC3" w:rsidRPr="00545B25">
              <w:rPr>
                <w:rFonts w:ascii="Verdana" w:hAnsi="Verdana" w:cs="Arial"/>
                <w:sz w:val="24"/>
                <w:szCs w:val="24"/>
              </w:rPr>
              <w:t xml:space="preserve"> deltageren</w:t>
            </w:r>
            <w:r w:rsidR="00313028" w:rsidRPr="00545B25">
              <w:rPr>
                <w:rFonts w:ascii="Verdana" w:hAnsi="Verdana" w:cs="Arial"/>
                <w:sz w:val="24"/>
                <w:szCs w:val="24"/>
              </w:rPr>
              <w:t xml:space="preserve"> i rollen som førstehjælper</w:t>
            </w:r>
            <w:r w:rsidR="00FF3BC3" w:rsidRPr="00545B25">
              <w:rPr>
                <w:rFonts w:ascii="Verdana" w:hAnsi="Verdana" w:cs="Arial"/>
                <w:sz w:val="24"/>
                <w:szCs w:val="24"/>
              </w:rPr>
              <w:t xml:space="preserve">: </w:t>
            </w:r>
          </w:p>
          <w:p w14:paraId="4DD0C23C" w14:textId="77777777" w:rsidR="00FF3BC3" w:rsidRPr="00545B25" w:rsidRDefault="00FF3BC3" w:rsidP="003D6EBA">
            <w:pPr>
              <w:spacing w:line="276" w:lineRule="auto"/>
              <w:rPr>
                <w:rFonts w:ascii="Verdana" w:hAnsi="Verdana" w:cs="Arial"/>
                <w:b/>
                <w:sz w:val="24"/>
                <w:szCs w:val="24"/>
              </w:rPr>
            </w:pPr>
          </w:p>
          <w:p w14:paraId="4C9DC09E" w14:textId="286F47BE" w:rsidR="001111E9" w:rsidRPr="00545B25" w:rsidRDefault="00B110E3" w:rsidP="003D6EBA">
            <w:pPr>
              <w:spacing w:line="276" w:lineRule="auto"/>
              <w:rPr>
                <w:rFonts w:ascii="Verdana" w:hAnsi="Verdana" w:cs="Arial"/>
                <w:b/>
                <w:sz w:val="24"/>
                <w:szCs w:val="24"/>
              </w:rPr>
            </w:pPr>
            <w:r w:rsidRPr="00545B25">
              <w:rPr>
                <w:rFonts w:ascii="Verdana" w:hAnsi="Verdana" w:cs="Arial"/>
                <w:b/>
                <w:sz w:val="24"/>
                <w:szCs w:val="24"/>
              </w:rPr>
              <w:t>Viden</w:t>
            </w:r>
          </w:p>
          <w:p w14:paraId="374207E1" w14:textId="160FE7F7" w:rsidR="00B910E4" w:rsidRPr="00545B25" w:rsidRDefault="004A5AC3" w:rsidP="00AA3058">
            <w:pPr>
              <w:pStyle w:val="Listeafsnit"/>
              <w:numPr>
                <w:ilvl w:val="0"/>
                <w:numId w:val="10"/>
              </w:numPr>
              <w:spacing w:line="276" w:lineRule="auto"/>
              <w:rPr>
                <w:rFonts w:ascii="Verdana" w:hAnsi="Verdana" w:cs="Arial"/>
                <w:b/>
                <w:sz w:val="24"/>
                <w:szCs w:val="24"/>
              </w:rPr>
            </w:pPr>
            <w:r w:rsidRPr="00545B25">
              <w:rPr>
                <w:rFonts w:ascii="Verdana" w:hAnsi="Verdana" w:cs="Arial"/>
                <w:sz w:val="24"/>
                <w:szCs w:val="24"/>
              </w:rPr>
              <w:t xml:space="preserve">Beskrive </w:t>
            </w:r>
            <w:r w:rsidR="004C725C" w:rsidRPr="00545B25">
              <w:rPr>
                <w:rFonts w:ascii="Verdana" w:hAnsi="Verdana" w:cs="Arial"/>
                <w:sz w:val="24"/>
                <w:szCs w:val="24"/>
              </w:rPr>
              <w:t xml:space="preserve">symptomer </w:t>
            </w:r>
            <w:r w:rsidRPr="00545B25">
              <w:rPr>
                <w:rFonts w:ascii="Verdana" w:hAnsi="Verdana" w:cs="Arial"/>
                <w:sz w:val="24"/>
                <w:szCs w:val="24"/>
              </w:rPr>
              <w:t xml:space="preserve">hos en person med </w:t>
            </w:r>
            <w:r w:rsidR="004C725C" w:rsidRPr="00545B25">
              <w:rPr>
                <w:rFonts w:ascii="Verdana" w:hAnsi="Verdana" w:cs="Arial"/>
                <w:sz w:val="24"/>
                <w:szCs w:val="24"/>
              </w:rPr>
              <w:t>hjertestop</w:t>
            </w:r>
            <w:r w:rsidR="00B910E4" w:rsidRPr="00545B25">
              <w:rPr>
                <w:rFonts w:ascii="Verdana" w:hAnsi="Verdana" w:cs="Arial"/>
                <w:sz w:val="24"/>
                <w:szCs w:val="24"/>
              </w:rPr>
              <w:t>.</w:t>
            </w:r>
          </w:p>
          <w:p w14:paraId="4EF06088" w14:textId="77777777" w:rsidR="00B910E4" w:rsidRPr="00545B25" w:rsidRDefault="00B910E4" w:rsidP="00AA3058">
            <w:pPr>
              <w:pStyle w:val="Listeafsnit"/>
              <w:numPr>
                <w:ilvl w:val="0"/>
                <w:numId w:val="10"/>
              </w:numPr>
              <w:spacing w:line="276" w:lineRule="auto"/>
              <w:rPr>
                <w:rFonts w:ascii="Verdana" w:hAnsi="Verdana" w:cs="Arial"/>
                <w:b/>
                <w:sz w:val="24"/>
                <w:szCs w:val="24"/>
              </w:rPr>
            </w:pPr>
            <w:r w:rsidRPr="00545B25">
              <w:rPr>
                <w:rFonts w:ascii="Verdana" w:hAnsi="Verdana" w:cs="Arial"/>
                <w:sz w:val="24"/>
                <w:szCs w:val="24"/>
              </w:rPr>
              <w:t>Udlede</w:t>
            </w:r>
            <w:r w:rsidR="004C725C" w:rsidRPr="00545B25">
              <w:rPr>
                <w:rFonts w:ascii="Verdana" w:hAnsi="Verdana" w:cs="Arial"/>
                <w:sz w:val="24"/>
                <w:szCs w:val="24"/>
              </w:rPr>
              <w:t xml:space="preserve"> </w:t>
            </w:r>
            <w:r w:rsidR="001111E9" w:rsidRPr="00545B25">
              <w:rPr>
                <w:rFonts w:ascii="Verdana" w:hAnsi="Verdana" w:cs="Arial"/>
                <w:sz w:val="24"/>
                <w:szCs w:val="24"/>
              </w:rPr>
              <w:t xml:space="preserve">hvornår der iværksættes </w:t>
            </w:r>
            <w:r w:rsidR="00483CD2" w:rsidRPr="00545B25">
              <w:rPr>
                <w:rFonts w:ascii="Verdana" w:hAnsi="Verdana" w:cs="Arial"/>
                <w:sz w:val="24"/>
                <w:szCs w:val="24"/>
              </w:rPr>
              <w:t xml:space="preserve">HLR </w:t>
            </w:r>
            <w:r w:rsidRPr="00545B25">
              <w:rPr>
                <w:rFonts w:ascii="Verdana" w:hAnsi="Verdana" w:cs="Arial"/>
                <w:sz w:val="24"/>
                <w:szCs w:val="24"/>
              </w:rPr>
              <w:t>til personer med symptomer på hjertestop.</w:t>
            </w:r>
          </w:p>
          <w:p w14:paraId="4D2F9B9D" w14:textId="051F3ADE" w:rsidR="001111E9" w:rsidRPr="00545B25" w:rsidRDefault="00B910E4" w:rsidP="00AA3058">
            <w:pPr>
              <w:pStyle w:val="Listeafsnit"/>
              <w:numPr>
                <w:ilvl w:val="0"/>
                <w:numId w:val="10"/>
              </w:numPr>
              <w:spacing w:line="276" w:lineRule="auto"/>
              <w:rPr>
                <w:rFonts w:ascii="Verdana" w:hAnsi="Verdana" w:cs="Arial"/>
                <w:b/>
                <w:sz w:val="24"/>
                <w:szCs w:val="24"/>
              </w:rPr>
            </w:pPr>
            <w:r w:rsidRPr="00545B25">
              <w:rPr>
                <w:rFonts w:ascii="Verdana" w:hAnsi="Verdana" w:cs="Arial"/>
                <w:sz w:val="24"/>
                <w:szCs w:val="24"/>
              </w:rPr>
              <w:t>Demonstrere viden om hvornår der</w:t>
            </w:r>
            <w:r w:rsidR="00483CD2" w:rsidRPr="00545B25">
              <w:rPr>
                <w:rFonts w:ascii="Verdana" w:hAnsi="Verdana" w:cs="Arial"/>
                <w:sz w:val="24"/>
                <w:szCs w:val="24"/>
              </w:rPr>
              <w:t xml:space="preserve"> ringes efter hjælp v</w:t>
            </w:r>
            <w:r w:rsidR="004C725C" w:rsidRPr="00545B25">
              <w:rPr>
                <w:rFonts w:ascii="Verdana" w:hAnsi="Verdana" w:cs="Arial"/>
                <w:sz w:val="24"/>
                <w:szCs w:val="24"/>
              </w:rPr>
              <w:t xml:space="preserve">ed ulykker med syge eller tilskadekomne med </w:t>
            </w:r>
            <w:r w:rsidR="00CE07EC" w:rsidRPr="00545B25">
              <w:rPr>
                <w:rFonts w:ascii="Verdana" w:hAnsi="Verdana" w:cs="Arial"/>
                <w:sz w:val="24"/>
                <w:szCs w:val="24"/>
              </w:rPr>
              <w:t xml:space="preserve">symptomer på </w:t>
            </w:r>
            <w:r w:rsidR="004C725C" w:rsidRPr="00545B25">
              <w:rPr>
                <w:rFonts w:ascii="Verdana" w:hAnsi="Verdana" w:cs="Arial"/>
                <w:sz w:val="24"/>
                <w:szCs w:val="24"/>
              </w:rPr>
              <w:t>hjertestop</w:t>
            </w:r>
            <w:r w:rsidR="005D7142" w:rsidRPr="00545B25">
              <w:rPr>
                <w:rFonts w:ascii="Verdana" w:hAnsi="Verdana" w:cs="Arial"/>
                <w:sz w:val="24"/>
                <w:szCs w:val="24"/>
              </w:rPr>
              <w:t>.</w:t>
            </w:r>
          </w:p>
          <w:p w14:paraId="3357B3EE" w14:textId="0E6C4CF2" w:rsidR="00276BFA" w:rsidRPr="00545B25" w:rsidRDefault="004A5AC3" w:rsidP="00276BFA">
            <w:pPr>
              <w:numPr>
                <w:ilvl w:val="0"/>
                <w:numId w:val="2"/>
              </w:numPr>
              <w:spacing w:line="276" w:lineRule="auto"/>
              <w:rPr>
                <w:rFonts w:ascii="Verdana" w:hAnsi="Verdana" w:cs="Arial"/>
                <w:sz w:val="24"/>
                <w:szCs w:val="24"/>
              </w:rPr>
            </w:pPr>
            <w:r w:rsidRPr="00545B25">
              <w:rPr>
                <w:rFonts w:ascii="Verdana" w:hAnsi="Verdana" w:cs="Arial"/>
                <w:sz w:val="24"/>
                <w:szCs w:val="24"/>
              </w:rPr>
              <w:t>Referere</w:t>
            </w:r>
            <w:r w:rsidR="00276BFA" w:rsidRPr="00545B25">
              <w:rPr>
                <w:rFonts w:ascii="Verdana" w:hAnsi="Verdana" w:cs="Arial"/>
                <w:sz w:val="24"/>
                <w:szCs w:val="24"/>
              </w:rPr>
              <w:t xml:space="preserve"> førstehjælperens rolle i forhold til overlevelseskæden i forbindelse med</w:t>
            </w:r>
            <w:r w:rsidR="004C725C" w:rsidRPr="00545B25">
              <w:rPr>
                <w:rFonts w:ascii="Verdana" w:hAnsi="Verdana" w:cs="Arial"/>
                <w:sz w:val="24"/>
                <w:szCs w:val="24"/>
              </w:rPr>
              <w:t xml:space="preserve"> syge eller</w:t>
            </w:r>
            <w:r w:rsidR="00276BFA" w:rsidRPr="00545B25">
              <w:rPr>
                <w:rFonts w:ascii="Verdana" w:hAnsi="Verdana" w:cs="Arial"/>
                <w:sz w:val="24"/>
                <w:szCs w:val="24"/>
              </w:rPr>
              <w:t xml:space="preserve"> </w:t>
            </w:r>
            <w:r w:rsidR="004C725C" w:rsidRPr="00545B25">
              <w:rPr>
                <w:rFonts w:ascii="Verdana" w:hAnsi="Verdana" w:cs="Arial"/>
                <w:sz w:val="24"/>
                <w:szCs w:val="24"/>
              </w:rPr>
              <w:t>tilskadekomne</w:t>
            </w:r>
            <w:r w:rsidR="00DC70A2" w:rsidRPr="00545B25">
              <w:rPr>
                <w:rFonts w:ascii="Verdana" w:hAnsi="Verdana" w:cs="Arial"/>
                <w:sz w:val="24"/>
                <w:szCs w:val="24"/>
              </w:rPr>
              <w:t xml:space="preserve"> med symptomer på </w:t>
            </w:r>
            <w:r w:rsidR="00276BFA" w:rsidRPr="00545B25">
              <w:rPr>
                <w:rFonts w:ascii="Verdana" w:hAnsi="Verdana" w:cs="Arial"/>
                <w:sz w:val="24"/>
                <w:szCs w:val="24"/>
              </w:rPr>
              <w:t>hjertestop.</w:t>
            </w:r>
          </w:p>
          <w:p w14:paraId="559FF51B" w14:textId="64553C5E" w:rsidR="00B110E3" w:rsidRPr="00545B25" w:rsidRDefault="004A5AC3" w:rsidP="003D6EBA">
            <w:pPr>
              <w:numPr>
                <w:ilvl w:val="0"/>
                <w:numId w:val="2"/>
              </w:numPr>
              <w:spacing w:line="276" w:lineRule="auto"/>
              <w:rPr>
                <w:rFonts w:ascii="Verdana" w:hAnsi="Verdana" w:cs="Arial"/>
                <w:sz w:val="24"/>
                <w:szCs w:val="24"/>
              </w:rPr>
            </w:pPr>
            <w:r w:rsidRPr="00545B25">
              <w:rPr>
                <w:rFonts w:ascii="Verdana" w:hAnsi="Verdana" w:cs="Arial"/>
                <w:sz w:val="24"/>
                <w:szCs w:val="24"/>
              </w:rPr>
              <w:t>Beskrive</w:t>
            </w:r>
            <w:r w:rsidR="0088646B" w:rsidRPr="00545B25">
              <w:rPr>
                <w:rFonts w:ascii="Verdana" w:hAnsi="Verdana" w:cs="Arial"/>
                <w:sz w:val="24"/>
                <w:szCs w:val="24"/>
              </w:rPr>
              <w:t xml:space="preserve"> fremgangsmåde og s</w:t>
            </w:r>
            <w:r w:rsidR="005E5744" w:rsidRPr="00545B25">
              <w:rPr>
                <w:rFonts w:ascii="Verdana" w:hAnsi="Verdana" w:cs="Arial"/>
                <w:sz w:val="24"/>
                <w:szCs w:val="24"/>
              </w:rPr>
              <w:t xml:space="preserve">amarbejde ved </w:t>
            </w:r>
            <w:r w:rsidRPr="00545B25">
              <w:rPr>
                <w:rFonts w:ascii="Verdana" w:hAnsi="Verdana" w:cs="Arial"/>
                <w:sz w:val="24"/>
                <w:szCs w:val="24"/>
              </w:rPr>
              <w:t xml:space="preserve">udførelse af HLR med </w:t>
            </w:r>
            <w:r w:rsidR="005E5744" w:rsidRPr="00545B25">
              <w:rPr>
                <w:rFonts w:ascii="Verdana" w:hAnsi="Verdana" w:cs="Arial"/>
                <w:sz w:val="24"/>
                <w:szCs w:val="24"/>
              </w:rPr>
              <w:t>to førstehjælpere</w:t>
            </w:r>
            <w:r w:rsidR="00F61ED9" w:rsidRPr="00545B25">
              <w:rPr>
                <w:rFonts w:ascii="Verdana" w:hAnsi="Verdana" w:cs="Arial"/>
                <w:sz w:val="24"/>
                <w:szCs w:val="24"/>
              </w:rPr>
              <w:t>.</w:t>
            </w:r>
          </w:p>
          <w:p w14:paraId="748AE7D8" w14:textId="1F75B3B9" w:rsidR="00B110E3" w:rsidRPr="00545B25" w:rsidRDefault="004A5AC3" w:rsidP="009C3415">
            <w:pPr>
              <w:numPr>
                <w:ilvl w:val="0"/>
                <w:numId w:val="2"/>
              </w:numPr>
              <w:spacing w:line="276" w:lineRule="auto"/>
              <w:rPr>
                <w:rFonts w:ascii="Verdana" w:hAnsi="Verdana" w:cs="Arial"/>
                <w:sz w:val="24"/>
                <w:szCs w:val="24"/>
              </w:rPr>
            </w:pPr>
            <w:r w:rsidRPr="00545B25">
              <w:rPr>
                <w:rFonts w:ascii="Verdana" w:hAnsi="Verdana" w:cs="Arial"/>
                <w:sz w:val="24"/>
                <w:szCs w:val="24"/>
              </w:rPr>
              <w:t>Referere</w:t>
            </w:r>
            <w:r w:rsidR="009C3415" w:rsidRPr="00545B25">
              <w:rPr>
                <w:rFonts w:ascii="Verdana" w:hAnsi="Verdana" w:cs="Arial"/>
                <w:sz w:val="24"/>
                <w:szCs w:val="24"/>
              </w:rPr>
              <w:t xml:space="preserve"> hvilke faktorer der er afgørende </w:t>
            </w:r>
            <w:r w:rsidR="005D7142" w:rsidRPr="00545B25">
              <w:rPr>
                <w:rFonts w:ascii="Verdana" w:hAnsi="Verdana" w:cs="Arial"/>
                <w:sz w:val="24"/>
                <w:szCs w:val="24"/>
              </w:rPr>
              <w:t>at</w:t>
            </w:r>
            <w:r w:rsidR="009C3415" w:rsidRPr="00545B25">
              <w:rPr>
                <w:rFonts w:ascii="Verdana" w:hAnsi="Verdana" w:cs="Arial"/>
                <w:sz w:val="24"/>
                <w:szCs w:val="24"/>
              </w:rPr>
              <w:t xml:space="preserve"> fa</w:t>
            </w:r>
            <w:r w:rsidR="00DC70A2" w:rsidRPr="00545B25">
              <w:rPr>
                <w:rFonts w:ascii="Verdana" w:hAnsi="Verdana" w:cs="Arial"/>
                <w:sz w:val="24"/>
                <w:szCs w:val="24"/>
              </w:rPr>
              <w:t>stholde ved udførelse af HLR over længere tid</w:t>
            </w:r>
            <w:r w:rsidR="005D7142" w:rsidRPr="00545B25">
              <w:rPr>
                <w:rFonts w:ascii="Verdana" w:hAnsi="Verdana" w:cs="Arial"/>
                <w:sz w:val="24"/>
                <w:szCs w:val="24"/>
              </w:rPr>
              <w:t xml:space="preserve"> som </w:t>
            </w:r>
            <w:r w:rsidR="00DC70A2" w:rsidRPr="00545B25">
              <w:rPr>
                <w:rFonts w:ascii="Verdana" w:hAnsi="Verdana" w:cs="Arial"/>
                <w:sz w:val="24"/>
                <w:szCs w:val="24"/>
              </w:rPr>
              <w:t>kan medføre</w:t>
            </w:r>
            <w:r w:rsidR="009C3415" w:rsidRPr="00545B25">
              <w:rPr>
                <w:rFonts w:ascii="Verdana" w:hAnsi="Verdana" w:cs="Arial"/>
                <w:sz w:val="24"/>
                <w:szCs w:val="24"/>
              </w:rPr>
              <w:t xml:space="preserve"> træth</w:t>
            </w:r>
            <w:r w:rsidR="00313028" w:rsidRPr="00545B25">
              <w:rPr>
                <w:rFonts w:ascii="Verdana" w:hAnsi="Verdana" w:cs="Arial"/>
                <w:sz w:val="24"/>
                <w:szCs w:val="24"/>
              </w:rPr>
              <w:t>ed/udmattelse</w:t>
            </w:r>
            <w:r w:rsidR="009C3415" w:rsidRPr="00545B25">
              <w:rPr>
                <w:rFonts w:ascii="Verdana" w:hAnsi="Verdana" w:cs="Arial"/>
                <w:sz w:val="24"/>
                <w:szCs w:val="24"/>
              </w:rPr>
              <w:t>.</w:t>
            </w:r>
          </w:p>
          <w:p w14:paraId="38AC7016" w14:textId="74EE72E5" w:rsidR="00B110E3" w:rsidRPr="00545B25" w:rsidRDefault="00B910E4" w:rsidP="00276BFA">
            <w:pPr>
              <w:numPr>
                <w:ilvl w:val="0"/>
                <w:numId w:val="2"/>
              </w:numPr>
              <w:spacing w:line="276" w:lineRule="auto"/>
              <w:rPr>
                <w:rFonts w:ascii="Verdana" w:hAnsi="Verdana" w:cs="Arial"/>
                <w:sz w:val="24"/>
                <w:szCs w:val="24"/>
              </w:rPr>
            </w:pPr>
            <w:r w:rsidRPr="00545B25">
              <w:rPr>
                <w:rFonts w:ascii="Verdana" w:hAnsi="Verdana" w:cs="Arial"/>
                <w:sz w:val="24"/>
                <w:szCs w:val="24"/>
              </w:rPr>
              <w:t>D</w:t>
            </w:r>
            <w:r w:rsidR="004A5AC3" w:rsidRPr="00545B25">
              <w:rPr>
                <w:rFonts w:ascii="Verdana" w:hAnsi="Verdana" w:cs="Arial"/>
                <w:sz w:val="24"/>
                <w:szCs w:val="24"/>
              </w:rPr>
              <w:t xml:space="preserve">emonstrere i </w:t>
            </w:r>
            <w:r w:rsidR="00276BFA" w:rsidRPr="00545B25">
              <w:rPr>
                <w:rFonts w:ascii="Verdana" w:hAnsi="Verdana" w:cs="Arial"/>
                <w:sz w:val="24"/>
                <w:szCs w:val="24"/>
              </w:rPr>
              <w:t>hvilke situationer</w:t>
            </w:r>
            <w:r w:rsidR="00313028" w:rsidRPr="00545B25">
              <w:rPr>
                <w:rFonts w:ascii="Verdana" w:hAnsi="Verdana" w:cs="Arial"/>
                <w:sz w:val="24"/>
                <w:szCs w:val="24"/>
              </w:rPr>
              <w:t xml:space="preserve"> man</w:t>
            </w:r>
            <w:r w:rsidR="00B110E3" w:rsidRPr="00545B25">
              <w:rPr>
                <w:rFonts w:ascii="Verdana" w:hAnsi="Verdana" w:cs="Arial"/>
                <w:sz w:val="24"/>
                <w:szCs w:val="24"/>
              </w:rPr>
              <w:t xml:space="preserve"> under </w:t>
            </w:r>
            <w:r w:rsidR="00CF3B3D" w:rsidRPr="00545B25">
              <w:rPr>
                <w:rFonts w:ascii="Verdana" w:hAnsi="Verdana" w:cs="Arial"/>
                <w:sz w:val="24"/>
                <w:szCs w:val="24"/>
              </w:rPr>
              <w:t>udførelse af HLR</w:t>
            </w:r>
            <w:r w:rsidR="00276BFA" w:rsidRPr="00545B25">
              <w:rPr>
                <w:rFonts w:ascii="Verdana" w:hAnsi="Verdana" w:cs="Arial"/>
                <w:sz w:val="24"/>
                <w:szCs w:val="24"/>
              </w:rPr>
              <w:t xml:space="preserve"> må stoppe med at yde HLR.</w:t>
            </w:r>
          </w:p>
          <w:p w14:paraId="2879D57D" w14:textId="6C915486" w:rsidR="00276BFA" w:rsidRPr="00545B25" w:rsidRDefault="004A5AC3" w:rsidP="00F61ED9">
            <w:pPr>
              <w:numPr>
                <w:ilvl w:val="0"/>
                <w:numId w:val="2"/>
              </w:numPr>
              <w:spacing w:line="276" w:lineRule="auto"/>
              <w:rPr>
                <w:rFonts w:ascii="Verdana" w:hAnsi="Verdana" w:cs="Arial"/>
                <w:sz w:val="24"/>
                <w:szCs w:val="24"/>
              </w:rPr>
            </w:pPr>
            <w:r w:rsidRPr="00545B25">
              <w:rPr>
                <w:rFonts w:ascii="Verdana" w:hAnsi="Verdana" w:cs="Arial"/>
                <w:sz w:val="24"/>
                <w:szCs w:val="24"/>
              </w:rPr>
              <w:t>Beskrive</w:t>
            </w:r>
            <w:r w:rsidR="00B110E3" w:rsidRPr="00545B25">
              <w:rPr>
                <w:rFonts w:ascii="Verdana" w:hAnsi="Verdana" w:cs="Arial"/>
                <w:sz w:val="24"/>
                <w:szCs w:val="24"/>
              </w:rPr>
              <w:t xml:space="preserve"> sikkerhedsregler ved brug af hjertesta</w:t>
            </w:r>
            <w:r w:rsidR="00CF3B3D" w:rsidRPr="00545B25">
              <w:rPr>
                <w:rFonts w:ascii="Verdana" w:hAnsi="Verdana" w:cs="Arial"/>
                <w:sz w:val="24"/>
                <w:szCs w:val="24"/>
              </w:rPr>
              <w:t>rter/AED</w:t>
            </w:r>
            <w:r w:rsidR="00F61ED9" w:rsidRPr="00545B25">
              <w:rPr>
                <w:rFonts w:ascii="Verdana" w:hAnsi="Verdana" w:cs="Arial"/>
                <w:sz w:val="24"/>
                <w:szCs w:val="24"/>
              </w:rPr>
              <w:t xml:space="preserve"> </w:t>
            </w:r>
            <w:r w:rsidR="00DA67EB" w:rsidRPr="00545B25">
              <w:rPr>
                <w:rFonts w:ascii="Verdana" w:hAnsi="Verdana" w:cs="Arial"/>
                <w:sz w:val="24"/>
                <w:szCs w:val="24"/>
              </w:rPr>
              <w:t xml:space="preserve">i forbindelse med sygdom eller </w:t>
            </w:r>
            <w:r w:rsidR="00F61ED9" w:rsidRPr="00545B25">
              <w:rPr>
                <w:rFonts w:ascii="Verdana" w:hAnsi="Verdana" w:cs="Arial"/>
                <w:sz w:val="24"/>
                <w:szCs w:val="24"/>
              </w:rPr>
              <w:t>på et ulykkessted</w:t>
            </w:r>
            <w:r w:rsidR="00276BFA" w:rsidRPr="00545B25">
              <w:rPr>
                <w:rFonts w:ascii="Verdana" w:hAnsi="Verdana" w:cs="Arial"/>
                <w:sz w:val="24"/>
                <w:szCs w:val="24"/>
              </w:rPr>
              <w:t>.</w:t>
            </w:r>
          </w:p>
          <w:p w14:paraId="68DFF932" w14:textId="624AA100" w:rsidR="00B910E4" w:rsidRPr="00545B25" w:rsidRDefault="004A5AC3" w:rsidP="005E5744">
            <w:pPr>
              <w:numPr>
                <w:ilvl w:val="0"/>
                <w:numId w:val="2"/>
              </w:numPr>
              <w:spacing w:line="276" w:lineRule="auto"/>
              <w:rPr>
                <w:rFonts w:ascii="Verdana" w:hAnsi="Verdana" w:cs="Arial"/>
                <w:sz w:val="24"/>
                <w:szCs w:val="24"/>
              </w:rPr>
            </w:pPr>
            <w:r w:rsidRPr="00545B25">
              <w:rPr>
                <w:rFonts w:ascii="Verdana" w:hAnsi="Verdana" w:cs="Arial"/>
                <w:sz w:val="24"/>
                <w:szCs w:val="24"/>
              </w:rPr>
              <w:t>Beskrive</w:t>
            </w:r>
            <w:r w:rsidR="0033362E" w:rsidRPr="00545B25">
              <w:rPr>
                <w:rFonts w:ascii="Verdana" w:hAnsi="Verdana" w:cs="Arial"/>
                <w:sz w:val="24"/>
                <w:szCs w:val="24"/>
              </w:rPr>
              <w:t xml:space="preserve"> hensigt og funktion af hjerteløber app</w:t>
            </w:r>
            <w:r w:rsidR="00B910E4" w:rsidRPr="00545B25">
              <w:rPr>
                <w:rFonts w:ascii="Verdana" w:hAnsi="Verdana" w:cs="Arial"/>
                <w:sz w:val="24"/>
                <w:szCs w:val="24"/>
              </w:rPr>
              <w:t xml:space="preserve"> </w:t>
            </w:r>
            <w:r w:rsidR="00DC70A2" w:rsidRPr="00545B25">
              <w:rPr>
                <w:rFonts w:ascii="Verdana" w:hAnsi="Verdana" w:cs="Arial"/>
                <w:sz w:val="24"/>
                <w:szCs w:val="24"/>
              </w:rPr>
              <w:t xml:space="preserve">i forbindelse med </w:t>
            </w:r>
            <w:r w:rsidR="00B910E4" w:rsidRPr="00545B25">
              <w:rPr>
                <w:rFonts w:ascii="Verdana" w:hAnsi="Verdana" w:cs="Arial"/>
                <w:sz w:val="24"/>
                <w:szCs w:val="24"/>
              </w:rPr>
              <w:t xml:space="preserve">ulykker med </w:t>
            </w:r>
            <w:r w:rsidR="00DC70A2" w:rsidRPr="00545B25">
              <w:rPr>
                <w:rFonts w:ascii="Verdana" w:hAnsi="Verdana" w:cs="Arial"/>
                <w:sz w:val="24"/>
                <w:szCs w:val="24"/>
              </w:rPr>
              <w:t>hjertestop</w:t>
            </w:r>
          </w:p>
          <w:p w14:paraId="63B76456" w14:textId="01E0FF5E" w:rsidR="005E5744" w:rsidRPr="00545B25" w:rsidRDefault="00B910E4" w:rsidP="005E5744">
            <w:pPr>
              <w:numPr>
                <w:ilvl w:val="0"/>
                <w:numId w:val="2"/>
              </w:numPr>
              <w:spacing w:line="276" w:lineRule="auto"/>
              <w:rPr>
                <w:rFonts w:ascii="Verdana" w:hAnsi="Verdana" w:cs="Arial"/>
                <w:sz w:val="24"/>
                <w:szCs w:val="24"/>
              </w:rPr>
            </w:pPr>
            <w:r w:rsidRPr="00545B25">
              <w:rPr>
                <w:rFonts w:ascii="Verdana" w:hAnsi="Verdana" w:cs="Arial"/>
                <w:sz w:val="24"/>
                <w:szCs w:val="24"/>
              </w:rPr>
              <w:t>Diskutere</w:t>
            </w:r>
            <w:r w:rsidR="00313028" w:rsidRPr="00545B25">
              <w:rPr>
                <w:rFonts w:ascii="Verdana" w:hAnsi="Verdana" w:cs="Arial"/>
                <w:sz w:val="24"/>
                <w:szCs w:val="24"/>
              </w:rPr>
              <w:t xml:space="preserve"> værdien af at man</w:t>
            </w:r>
            <w:r w:rsidR="004A5AC3" w:rsidRPr="00545B25">
              <w:rPr>
                <w:rFonts w:ascii="Verdana" w:hAnsi="Verdana" w:cs="Arial"/>
                <w:sz w:val="24"/>
                <w:szCs w:val="24"/>
              </w:rPr>
              <w:t xml:space="preserve"> tilmelder sig hjerteløber app</w:t>
            </w:r>
            <w:r w:rsidR="003F4398" w:rsidRPr="00545B25">
              <w:rPr>
                <w:rFonts w:ascii="Verdana" w:hAnsi="Verdana" w:cs="Arial"/>
                <w:sz w:val="24"/>
                <w:szCs w:val="24"/>
              </w:rPr>
              <w:t xml:space="preserve"> med henblik på at kunne støtte ved HLR og AED til personer med hjertestop</w:t>
            </w:r>
            <w:r w:rsidR="0033362E" w:rsidRPr="00545B25">
              <w:rPr>
                <w:rFonts w:ascii="Verdana" w:hAnsi="Verdana" w:cs="Arial"/>
                <w:sz w:val="24"/>
                <w:szCs w:val="24"/>
              </w:rPr>
              <w:t>.</w:t>
            </w:r>
          </w:p>
          <w:p w14:paraId="07F8C0A7" w14:textId="77777777" w:rsidR="004C725C" w:rsidRPr="00545B25" w:rsidRDefault="004C725C" w:rsidP="004C725C">
            <w:pPr>
              <w:spacing w:line="276" w:lineRule="auto"/>
              <w:rPr>
                <w:rFonts w:ascii="Verdana" w:hAnsi="Verdana" w:cs="Arial"/>
                <w:sz w:val="24"/>
                <w:szCs w:val="24"/>
              </w:rPr>
            </w:pPr>
          </w:p>
          <w:p w14:paraId="505C93EA" w14:textId="75A2938A" w:rsidR="005E5744" w:rsidRPr="00545B25" w:rsidRDefault="00B110E3" w:rsidP="005E5744">
            <w:pPr>
              <w:spacing w:line="276" w:lineRule="auto"/>
              <w:rPr>
                <w:rFonts w:ascii="Verdana" w:hAnsi="Verdana" w:cs="Arial"/>
                <w:b/>
                <w:sz w:val="24"/>
                <w:szCs w:val="24"/>
              </w:rPr>
            </w:pPr>
            <w:r w:rsidRPr="00545B25">
              <w:rPr>
                <w:rFonts w:ascii="Verdana" w:hAnsi="Verdana" w:cs="Arial"/>
                <w:b/>
                <w:sz w:val="24"/>
                <w:szCs w:val="24"/>
              </w:rPr>
              <w:t>Færdigheder</w:t>
            </w:r>
          </w:p>
          <w:p w14:paraId="786D5CC7" w14:textId="65F58094" w:rsidR="00B110E3" w:rsidRPr="00545B25" w:rsidRDefault="005E5744" w:rsidP="003D6EBA">
            <w:pPr>
              <w:spacing w:line="276" w:lineRule="auto"/>
              <w:rPr>
                <w:rFonts w:ascii="Verdana" w:hAnsi="Verdana" w:cs="Arial"/>
                <w:sz w:val="24"/>
                <w:szCs w:val="24"/>
                <w:u w:val="single"/>
              </w:rPr>
            </w:pPr>
            <w:r w:rsidRPr="00545B25">
              <w:rPr>
                <w:rFonts w:ascii="Verdana" w:hAnsi="Verdana" w:cs="Arial"/>
                <w:sz w:val="24"/>
                <w:szCs w:val="24"/>
                <w:u w:val="single"/>
              </w:rPr>
              <w:t>Førstehjælp ved hjertestop</w:t>
            </w:r>
          </w:p>
          <w:p w14:paraId="1652970B" w14:textId="52F908E5" w:rsidR="00945FE9" w:rsidRPr="00545B25" w:rsidRDefault="00945FE9" w:rsidP="005905BA">
            <w:pPr>
              <w:pStyle w:val="Listeafsnit"/>
              <w:numPr>
                <w:ilvl w:val="0"/>
                <w:numId w:val="13"/>
              </w:numPr>
              <w:spacing w:line="276" w:lineRule="auto"/>
              <w:ind w:left="360"/>
              <w:rPr>
                <w:rFonts w:ascii="Verdana" w:hAnsi="Verdana" w:cs="Arial"/>
                <w:sz w:val="24"/>
                <w:szCs w:val="24"/>
                <w:u w:val="single"/>
              </w:rPr>
            </w:pPr>
            <w:r w:rsidRPr="00545B25">
              <w:rPr>
                <w:rFonts w:ascii="Verdana" w:hAnsi="Verdana" w:cs="Arial"/>
                <w:sz w:val="24"/>
                <w:szCs w:val="24"/>
              </w:rPr>
              <w:t>Anvende førstehjælpens hovedpunkter og ABC-princippet i førstehjælpssituationer, som relaterer sig til bevidstløse personer med normal, unormal eller ingen vejrtrækning.</w:t>
            </w:r>
          </w:p>
          <w:p w14:paraId="07BA52C5" w14:textId="1C73BDC7" w:rsidR="00973677" w:rsidRPr="00545B25" w:rsidRDefault="00B53637" w:rsidP="00DC70A2">
            <w:pPr>
              <w:numPr>
                <w:ilvl w:val="0"/>
                <w:numId w:val="2"/>
              </w:numPr>
              <w:spacing w:line="276" w:lineRule="auto"/>
              <w:rPr>
                <w:rFonts w:ascii="Verdana" w:hAnsi="Verdana" w:cs="Arial"/>
                <w:sz w:val="24"/>
                <w:szCs w:val="24"/>
              </w:rPr>
            </w:pPr>
            <w:r w:rsidRPr="00545B25">
              <w:rPr>
                <w:rFonts w:ascii="Verdana" w:hAnsi="Verdana" w:cs="Arial"/>
                <w:sz w:val="24"/>
                <w:szCs w:val="24"/>
              </w:rPr>
              <w:t>S</w:t>
            </w:r>
            <w:r w:rsidR="00D827A7" w:rsidRPr="00545B25">
              <w:rPr>
                <w:rFonts w:ascii="Verdana" w:hAnsi="Verdana" w:cs="Arial"/>
                <w:sz w:val="24"/>
                <w:szCs w:val="24"/>
              </w:rPr>
              <w:t>kelne</w:t>
            </w:r>
            <w:r w:rsidR="004A5AC3" w:rsidRPr="00545B25">
              <w:rPr>
                <w:rFonts w:ascii="Verdana" w:hAnsi="Verdana" w:cs="Arial"/>
                <w:sz w:val="24"/>
                <w:szCs w:val="24"/>
              </w:rPr>
              <w:t xml:space="preserve"> </w:t>
            </w:r>
            <w:r w:rsidR="00B910E4" w:rsidRPr="00545B25">
              <w:rPr>
                <w:rFonts w:ascii="Verdana" w:hAnsi="Verdana" w:cs="Arial"/>
                <w:sz w:val="24"/>
                <w:szCs w:val="24"/>
              </w:rPr>
              <w:t>hvorvidt en syg eller tilskadekommen person er bevidstløs</w:t>
            </w:r>
            <w:r w:rsidR="00973677" w:rsidRPr="00545B25">
              <w:rPr>
                <w:rFonts w:ascii="Verdana" w:hAnsi="Verdana" w:cs="Arial"/>
                <w:sz w:val="24"/>
                <w:szCs w:val="24"/>
              </w:rPr>
              <w:t xml:space="preserve"> med normal, unormal eller ingen vejrtrækning.</w:t>
            </w:r>
          </w:p>
          <w:p w14:paraId="58BECD44" w14:textId="397582A7" w:rsidR="00E246BA" w:rsidRPr="00545B25" w:rsidRDefault="00B53637" w:rsidP="003D6EBA">
            <w:pPr>
              <w:numPr>
                <w:ilvl w:val="0"/>
                <w:numId w:val="2"/>
              </w:numPr>
              <w:spacing w:line="276" w:lineRule="auto"/>
              <w:rPr>
                <w:rFonts w:ascii="Verdana" w:hAnsi="Verdana" w:cs="Arial"/>
                <w:sz w:val="24"/>
                <w:szCs w:val="24"/>
              </w:rPr>
            </w:pPr>
            <w:r w:rsidRPr="00545B25">
              <w:rPr>
                <w:rFonts w:ascii="Verdana" w:hAnsi="Verdana" w:cs="Arial"/>
                <w:sz w:val="24"/>
                <w:szCs w:val="24"/>
              </w:rPr>
              <w:t>U</w:t>
            </w:r>
            <w:r w:rsidR="007863F1" w:rsidRPr="00545B25">
              <w:rPr>
                <w:rFonts w:ascii="Verdana" w:hAnsi="Verdana" w:cs="Arial"/>
                <w:sz w:val="24"/>
                <w:szCs w:val="24"/>
              </w:rPr>
              <w:t xml:space="preserve">dføre </w:t>
            </w:r>
            <w:r w:rsidR="004C725C" w:rsidRPr="00545B25">
              <w:rPr>
                <w:rFonts w:ascii="Verdana" w:hAnsi="Verdana" w:cs="Arial"/>
                <w:sz w:val="24"/>
                <w:szCs w:val="24"/>
              </w:rPr>
              <w:t>førstehjælp til bevidstløs person</w:t>
            </w:r>
            <w:r w:rsidR="004A5AC3" w:rsidRPr="00545B25">
              <w:rPr>
                <w:rFonts w:ascii="Verdana" w:hAnsi="Verdana" w:cs="Arial"/>
                <w:sz w:val="24"/>
                <w:szCs w:val="24"/>
              </w:rPr>
              <w:t xml:space="preserve"> med symptomer på hjertestop </w:t>
            </w:r>
            <w:r w:rsidR="008E16A9" w:rsidRPr="00545B25">
              <w:rPr>
                <w:rFonts w:ascii="Verdana" w:hAnsi="Verdana" w:cs="Arial"/>
                <w:sz w:val="24"/>
                <w:szCs w:val="24"/>
              </w:rPr>
              <w:t xml:space="preserve">både </w:t>
            </w:r>
            <w:r w:rsidR="00DE047D" w:rsidRPr="00545B25">
              <w:rPr>
                <w:rFonts w:ascii="Verdana" w:hAnsi="Verdana" w:cs="Arial"/>
                <w:sz w:val="24"/>
                <w:szCs w:val="24"/>
              </w:rPr>
              <w:t>alene</w:t>
            </w:r>
            <w:r w:rsidR="008E16A9" w:rsidRPr="00545B25">
              <w:rPr>
                <w:rFonts w:ascii="Verdana" w:hAnsi="Verdana" w:cs="Arial"/>
                <w:sz w:val="24"/>
                <w:szCs w:val="24"/>
              </w:rPr>
              <w:t xml:space="preserve"> og i samarbejde</w:t>
            </w:r>
            <w:r w:rsidR="007863F1" w:rsidRPr="00545B25">
              <w:rPr>
                <w:rFonts w:ascii="Verdana" w:hAnsi="Verdana" w:cs="Arial"/>
                <w:sz w:val="24"/>
                <w:szCs w:val="24"/>
              </w:rPr>
              <w:t xml:space="preserve"> med andre.</w:t>
            </w:r>
          </w:p>
          <w:p w14:paraId="4171E7D4" w14:textId="1E1D6BBF" w:rsidR="00E246BA" w:rsidRPr="00545B25" w:rsidRDefault="00B53637" w:rsidP="00E246BA">
            <w:pPr>
              <w:numPr>
                <w:ilvl w:val="0"/>
                <w:numId w:val="2"/>
              </w:numPr>
              <w:spacing w:line="276" w:lineRule="auto"/>
              <w:rPr>
                <w:rFonts w:ascii="Verdana" w:hAnsi="Verdana" w:cs="Arial"/>
                <w:sz w:val="24"/>
                <w:szCs w:val="24"/>
              </w:rPr>
            </w:pPr>
            <w:r w:rsidRPr="00545B25">
              <w:rPr>
                <w:rFonts w:ascii="Verdana" w:hAnsi="Verdana" w:cs="Arial"/>
                <w:sz w:val="24"/>
                <w:szCs w:val="24"/>
              </w:rPr>
              <w:t>U</w:t>
            </w:r>
            <w:r w:rsidR="007863F1" w:rsidRPr="00545B25">
              <w:rPr>
                <w:rFonts w:ascii="Verdana" w:hAnsi="Verdana" w:cs="Arial"/>
                <w:sz w:val="24"/>
                <w:szCs w:val="24"/>
              </w:rPr>
              <w:t>dføre</w:t>
            </w:r>
            <w:r w:rsidR="004C725C" w:rsidRPr="00545B25">
              <w:rPr>
                <w:rFonts w:ascii="Verdana" w:hAnsi="Verdana" w:cs="Arial"/>
                <w:sz w:val="24"/>
                <w:szCs w:val="24"/>
              </w:rPr>
              <w:t xml:space="preserve"> </w:t>
            </w:r>
            <w:r w:rsidR="00DE047D" w:rsidRPr="00545B25">
              <w:rPr>
                <w:rFonts w:ascii="Verdana" w:hAnsi="Verdana" w:cs="Arial"/>
                <w:sz w:val="24"/>
                <w:szCs w:val="24"/>
              </w:rPr>
              <w:t xml:space="preserve">HLR </w:t>
            </w:r>
            <w:r w:rsidR="009168FC" w:rsidRPr="00545B25">
              <w:rPr>
                <w:rFonts w:ascii="Verdana" w:hAnsi="Verdana" w:cs="Arial"/>
                <w:sz w:val="24"/>
                <w:szCs w:val="24"/>
              </w:rPr>
              <w:t>i kombination med</w:t>
            </w:r>
            <w:r w:rsidR="00DE047D" w:rsidRPr="00545B25">
              <w:rPr>
                <w:rFonts w:ascii="Verdana" w:hAnsi="Verdana" w:cs="Arial"/>
                <w:sz w:val="24"/>
                <w:szCs w:val="24"/>
              </w:rPr>
              <w:t xml:space="preserve"> AED </w:t>
            </w:r>
            <w:r w:rsidR="004C725C" w:rsidRPr="00545B25">
              <w:rPr>
                <w:rFonts w:ascii="Verdana" w:hAnsi="Verdana" w:cs="Arial"/>
                <w:sz w:val="24"/>
                <w:szCs w:val="24"/>
              </w:rPr>
              <w:t>til bevidstløs person</w:t>
            </w:r>
            <w:r w:rsidR="00E246BA" w:rsidRPr="00545B25">
              <w:rPr>
                <w:rFonts w:ascii="Verdana" w:hAnsi="Verdana" w:cs="Arial"/>
                <w:sz w:val="24"/>
                <w:szCs w:val="24"/>
              </w:rPr>
              <w:t xml:space="preserve"> med </w:t>
            </w:r>
            <w:r w:rsidR="004A5AC3" w:rsidRPr="00545B25">
              <w:rPr>
                <w:rFonts w:ascii="Verdana" w:hAnsi="Verdana" w:cs="Arial"/>
                <w:sz w:val="24"/>
                <w:szCs w:val="24"/>
              </w:rPr>
              <w:t>symptomer</w:t>
            </w:r>
            <w:r w:rsidR="00E43301" w:rsidRPr="00545B25">
              <w:rPr>
                <w:rFonts w:ascii="Verdana" w:hAnsi="Verdana" w:cs="Arial"/>
                <w:sz w:val="24"/>
                <w:szCs w:val="24"/>
              </w:rPr>
              <w:t xml:space="preserve"> på hjertestop</w:t>
            </w:r>
            <w:r w:rsidR="00E246BA" w:rsidRPr="00545B25">
              <w:rPr>
                <w:rFonts w:ascii="Verdana" w:hAnsi="Verdana" w:cs="Arial"/>
                <w:sz w:val="24"/>
                <w:szCs w:val="24"/>
              </w:rPr>
              <w:t xml:space="preserve">. </w:t>
            </w:r>
          </w:p>
          <w:p w14:paraId="3B8960C4" w14:textId="3D09381A" w:rsidR="00B110E3" w:rsidRPr="00545B25" w:rsidRDefault="00B53637" w:rsidP="002B5DF5">
            <w:pPr>
              <w:numPr>
                <w:ilvl w:val="0"/>
                <w:numId w:val="2"/>
              </w:numPr>
              <w:spacing w:line="276" w:lineRule="auto"/>
              <w:rPr>
                <w:rFonts w:ascii="Verdana" w:hAnsi="Verdana" w:cs="Arial"/>
                <w:sz w:val="24"/>
                <w:szCs w:val="24"/>
              </w:rPr>
            </w:pPr>
            <w:r w:rsidRPr="00545B25">
              <w:rPr>
                <w:rFonts w:ascii="Verdana" w:hAnsi="Verdana" w:cs="Arial"/>
                <w:sz w:val="24"/>
                <w:szCs w:val="24"/>
              </w:rPr>
              <w:t>A</w:t>
            </w:r>
            <w:r w:rsidR="00E246BA" w:rsidRPr="00545B25">
              <w:rPr>
                <w:rFonts w:ascii="Verdana" w:hAnsi="Verdana" w:cs="Arial"/>
                <w:sz w:val="24"/>
                <w:szCs w:val="24"/>
              </w:rPr>
              <w:t xml:space="preserve">nvende en AED ved genoplivning af en person </w:t>
            </w:r>
            <w:r w:rsidR="007863F1" w:rsidRPr="00545B25">
              <w:rPr>
                <w:rFonts w:ascii="Verdana" w:hAnsi="Verdana" w:cs="Arial"/>
                <w:sz w:val="24"/>
                <w:szCs w:val="24"/>
              </w:rPr>
              <w:t xml:space="preserve">med </w:t>
            </w:r>
            <w:r w:rsidR="004A5AC3" w:rsidRPr="00545B25">
              <w:rPr>
                <w:rFonts w:ascii="Verdana" w:hAnsi="Verdana" w:cs="Arial"/>
                <w:sz w:val="24"/>
                <w:szCs w:val="24"/>
              </w:rPr>
              <w:t xml:space="preserve">symptomer på </w:t>
            </w:r>
            <w:r w:rsidR="007863F1" w:rsidRPr="00545B25">
              <w:rPr>
                <w:rFonts w:ascii="Verdana" w:hAnsi="Verdana" w:cs="Arial"/>
                <w:sz w:val="24"/>
                <w:szCs w:val="24"/>
              </w:rPr>
              <w:t xml:space="preserve">hjertestop </w:t>
            </w:r>
            <w:r w:rsidR="00E246BA" w:rsidRPr="00545B25">
              <w:rPr>
                <w:rFonts w:ascii="Verdana" w:hAnsi="Verdana" w:cs="Arial"/>
                <w:sz w:val="24"/>
                <w:szCs w:val="24"/>
              </w:rPr>
              <w:t xml:space="preserve">ved at følge AED’ens anvisninger samt følge </w:t>
            </w:r>
            <w:r w:rsidR="004A5AC3" w:rsidRPr="00545B25">
              <w:rPr>
                <w:rFonts w:ascii="Verdana" w:hAnsi="Verdana" w:cs="Arial"/>
                <w:sz w:val="24"/>
                <w:szCs w:val="24"/>
              </w:rPr>
              <w:t>sikkerhedsregler</w:t>
            </w:r>
            <w:r w:rsidR="00E246BA" w:rsidRPr="00545B25">
              <w:rPr>
                <w:rFonts w:ascii="Verdana" w:hAnsi="Verdana" w:cs="Arial"/>
                <w:sz w:val="24"/>
                <w:szCs w:val="24"/>
              </w:rPr>
              <w:t xml:space="preserve"> for anvendelse af AED. </w:t>
            </w:r>
          </w:p>
          <w:p w14:paraId="4E1E5AAE" w14:textId="77777777" w:rsidR="00945FE9" w:rsidRPr="00545B25" w:rsidRDefault="00945FE9" w:rsidP="00945FE9">
            <w:pPr>
              <w:numPr>
                <w:ilvl w:val="0"/>
                <w:numId w:val="2"/>
              </w:numPr>
              <w:spacing w:line="276" w:lineRule="auto"/>
              <w:rPr>
                <w:rFonts w:ascii="Verdana" w:hAnsi="Verdana" w:cs="Arial"/>
                <w:sz w:val="24"/>
                <w:szCs w:val="24"/>
              </w:rPr>
            </w:pPr>
            <w:r w:rsidRPr="00545B25">
              <w:rPr>
                <w:rFonts w:ascii="Verdana" w:hAnsi="Verdana" w:cs="Arial"/>
                <w:sz w:val="24"/>
                <w:szCs w:val="24"/>
              </w:rPr>
              <w:t>Anvende vidner eller andre tilstedeværende som hjælpere i situationer med tilskadekomne eller syge med hjertestop.</w:t>
            </w:r>
          </w:p>
          <w:p w14:paraId="35559265" w14:textId="77777777" w:rsidR="00B110E3" w:rsidRPr="00545B25" w:rsidRDefault="00B110E3" w:rsidP="003D6EBA">
            <w:pPr>
              <w:spacing w:line="276" w:lineRule="auto"/>
              <w:rPr>
                <w:rFonts w:ascii="Verdana" w:hAnsi="Verdana" w:cs="Arial"/>
                <w:sz w:val="24"/>
                <w:szCs w:val="24"/>
              </w:rPr>
            </w:pPr>
          </w:p>
          <w:p w14:paraId="6C5C85AD" w14:textId="156ED99E" w:rsidR="00654B04" w:rsidRPr="00545B25" w:rsidRDefault="005E5744" w:rsidP="00654B04">
            <w:pPr>
              <w:spacing w:line="276" w:lineRule="auto"/>
              <w:rPr>
                <w:rFonts w:ascii="Verdana" w:hAnsi="Verdana" w:cs="Arial"/>
                <w:sz w:val="24"/>
                <w:szCs w:val="24"/>
                <w:u w:val="single"/>
              </w:rPr>
            </w:pPr>
            <w:r w:rsidRPr="00545B25">
              <w:rPr>
                <w:rFonts w:ascii="Verdana" w:hAnsi="Verdana" w:cs="Arial"/>
                <w:sz w:val="24"/>
                <w:szCs w:val="24"/>
                <w:u w:val="single"/>
              </w:rPr>
              <w:t>Tilkald hjælp/overlevering</w:t>
            </w:r>
          </w:p>
          <w:p w14:paraId="183F09A9" w14:textId="59EAE11E" w:rsidR="00B110E3" w:rsidRPr="00545B25" w:rsidRDefault="00B53637" w:rsidP="00AA3058">
            <w:pPr>
              <w:pStyle w:val="Listeafsnit"/>
              <w:numPr>
                <w:ilvl w:val="0"/>
                <w:numId w:val="13"/>
              </w:numPr>
              <w:spacing w:line="276" w:lineRule="auto"/>
              <w:ind w:left="415" w:hanging="415"/>
              <w:rPr>
                <w:rFonts w:ascii="Verdana" w:hAnsi="Verdana" w:cs="Arial"/>
                <w:sz w:val="24"/>
                <w:szCs w:val="24"/>
              </w:rPr>
            </w:pPr>
            <w:r w:rsidRPr="00545B25">
              <w:rPr>
                <w:rFonts w:ascii="Verdana" w:hAnsi="Verdana" w:cs="Arial"/>
                <w:sz w:val="24"/>
                <w:szCs w:val="24"/>
              </w:rPr>
              <w:t>B</w:t>
            </w:r>
            <w:r w:rsidR="00654B04" w:rsidRPr="00545B25">
              <w:rPr>
                <w:rFonts w:ascii="Verdana" w:hAnsi="Verdana" w:cs="Arial"/>
                <w:sz w:val="24"/>
                <w:szCs w:val="24"/>
              </w:rPr>
              <w:t xml:space="preserve">eherske at symptomer på hjertestop erkendes så tidligt som muligt og at der alarmeres 1-1-2. </w:t>
            </w:r>
          </w:p>
          <w:p w14:paraId="2F3D695C" w14:textId="4F856B46" w:rsidR="00B110E3" w:rsidRPr="00545B25" w:rsidRDefault="00B110E3" w:rsidP="007D2611">
            <w:pPr>
              <w:spacing w:line="276" w:lineRule="auto"/>
              <w:rPr>
                <w:rFonts w:ascii="Verdana" w:hAnsi="Verdana" w:cs="Arial"/>
                <w:sz w:val="24"/>
                <w:szCs w:val="24"/>
              </w:rPr>
            </w:pPr>
          </w:p>
          <w:p w14:paraId="2EDE0AF4" w14:textId="3EAC40FE" w:rsidR="00B110E3" w:rsidRPr="00545B25" w:rsidRDefault="00FF3BC3" w:rsidP="003D6EBA">
            <w:pPr>
              <w:spacing w:line="276" w:lineRule="auto"/>
              <w:rPr>
                <w:rFonts w:ascii="Verdana" w:hAnsi="Verdana" w:cs="Arial"/>
                <w:b/>
                <w:sz w:val="24"/>
                <w:szCs w:val="24"/>
              </w:rPr>
            </w:pPr>
            <w:r w:rsidRPr="00545B25">
              <w:rPr>
                <w:rFonts w:ascii="Verdana" w:hAnsi="Verdana" w:cs="Arial"/>
                <w:b/>
                <w:sz w:val="24"/>
                <w:szCs w:val="24"/>
              </w:rPr>
              <w:t>Kompetencer</w:t>
            </w:r>
          </w:p>
          <w:p w14:paraId="3A4C1838" w14:textId="7647D9FD" w:rsidR="00B110E3" w:rsidRPr="00545B25" w:rsidRDefault="00B53637" w:rsidP="00E43301">
            <w:pPr>
              <w:numPr>
                <w:ilvl w:val="0"/>
                <w:numId w:val="2"/>
              </w:numPr>
              <w:spacing w:line="276" w:lineRule="auto"/>
              <w:ind w:left="355"/>
              <w:rPr>
                <w:rFonts w:ascii="Verdana" w:hAnsi="Verdana" w:cs="Arial"/>
                <w:sz w:val="24"/>
                <w:szCs w:val="24"/>
              </w:rPr>
            </w:pPr>
            <w:r w:rsidRPr="00545B25">
              <w:rPr>
                <w:rFonts w:ascii="Verdana" w:hAnsi="Verdana" w:cs="Arial"/>
                <w:sz w:val="24"/>
                <w:szCs w:val="24"/>
              </w:rPr>
              <w:t>T</w:t>
            </w:r>
            <w:r w:rsidR="00D0358E" w:rsidRPr="00545B25">
              <w:rPr>
                <w:rFonts w:ascii="Verdana" w:hAnsi="Verdana" w:cs="Arial"/>
                <w:sz w:val="24"/>
                <w:szCs w:val="24"/>
              </w:rPr>
              <w:t>age ansvar for udførelse af</w:t>
            </w:r>
            <w:r w:rsidR="00DB2669" w:rsidRPr="00545B25">
              <w:rPr>
                <w:rFonts w:ascii="Verdana" w:hAnsi="Verdana" w:cs="Arial"/>
                <w:sz w:val="24"/>
                <w:szCs w:val="24"/>
              </w:rPr>
              <w:t xml:space="preserve"> hjertelungeredning</w:t>
            </w:r>
            <w:r w:rsidR="00DE047D" w:rsidRPr="00545B25">
              <w:rPr>
                <w:rFonts w:ascii="Verdana" w:hAnsi="Verdana" w:cs="Arial"/>
                <w:sz w:val="24"/>
                <w:szCs w:val="24"/>
              </w:rPr>
              <w:t xml:space="preserve"> sker</w:t>
            </w:r>
            <w:r w:rsidR="00DB2669" w:rsidRPr="00545B25">
              <w:rPr>
                <w:rFonts w:ascii="Verdana" w:hAnsi="Verdana" w:cs="Arial"/>
                <w:sz w:val="24"/>
                <w:szCs w:val="24"/>
              </w:rPr>
              <w:t xml:space="preserve"> </w:t>
            </w:r>
            <w:r w:rsidR="00B110E3" w:rsidRPr="00545B25">
              <w:rPr>
                <w:rFonts w:ascii="Verdana" w:hAnsi="Verdana" w:cs="Arial"/>
                <w:sz w:val="24"/>
                <w:szCs w:val="24"/>
              </w:rPr>
              <w:t xml:space="preserve">jf. </w:t>
            </w:r>
            <w:r w:rsidR="00DB2669" w:rsidRPr="00545B25">
              <w:rPr>
                <w:rFonts w:ascii="Verdana" w:hAnsi="Verdana" w:cs="Arial"/>
                <w:sz w:val="24"/>
                <w:szCs w:val="24"/>
              </w:rPr>
              <w:t>ERC guidelines</w:t>
            </w:r>
            <w:r w:rsidR="00D0358E" w:rsidRPr="00545B25">
              <w:rPr>
                <w:rFonts w:ascii="Verdana" w:hAnsi="Verdana" w:cs="Arial"/>
                <w:sz w:val="24"/>
                <w:szCs w:val="24"/>
              </w:rPr>
              <w:t>, ved en slutkontrol på en simulationsdukke</w:t>
            </w:r>
          </w:p>
          <w:p w14:paraId="1F534568" w14:textId="08D19436" w:rsidR="00B110E3" w:rsidRPr="00545B25" w:rsidRDefault="00B53637" w:rsidP="00B53637">
            <w:pPr>
              <w:numPr>
                <w:ilvl w:val="0"/>
                <w:numId w:val="2"/>
              </w:numPr>
              <w:spacing w:line="276" w:lineRule="auto"/>
              <w:ind w:left="355"/>
              <w:rPr>
                <w:rFonts w:ascii="Verdana" w:hAnsi="Verdana" w:cs="Arial"/>
                <w:sz w:val="24"/>
                <w:szCs w:val="24"/>
              </w:rPr>
            </w:pPr>
            <w:r w:rsidRPr="00545B25">
              <w:rPr>
                <w:rFonts w:ascii="Verdana" w:hAnsi="Verdana" w:cs="Arial"/>
                <w:sz w:val="24"/>
                <w:szCs w:val="24"/>
              </w:rPr>
              <w:t>T</w:t>
            </w:r>
            <w:r w:rsidR="00654B04" w:rsidRPr="00545B25">
              <w:rPr>
                <w:rFonts w:ascii="Verdana" w:hAnsi="Verdana" w:cs="Arial"/>
                <w:sz w:val="24"/>
                <w:szCs w:val="24"/>
              </w:rPr>
              <w:t>age ansvar for</w:t>
            </w:r>
            <w:r w:rsidR="00B110E3" w:rsidRPr="00545B25">
              <w:rPr>
                <w:rFonts w:ascii="Verdana" w:hAnsi="Verdana" w:cs="Arial"/>
                <w:sz w:val="24"/>
                <w:szCs w:val="24"/>
              </w:rPr>
              <w:t xml:space="preserve"> </w:t>
            </w:r>
            <w:r w:rsidR="00654B04" w:rsidRPr="00545B25">
              <w:rPr>
                <w:rFonts w:ascii="Verdana" w:hAnsi="Verdana" w:cs="Arial"/>
                <w:sz w:val="24"/>
                <w:szCs w:val="24"/>
              </w:rPr>
              <w:t xml:space="preserve">at </w:t>
            </w:r>
            <w:r w:rsidR="00D0358E" w:rsidRPr="00545B25">
              <w:rPr>
                <w:rFonts w:ascii="Verdana" w:hAnsi="Verdana" w:cs="Arial"/>
                <w:sz w:val="24"/>
                <w:szCs w:val="24"/>
              </w:rPr>
              <w:t>AED anvendes korrekt i fo</w:t>
            </w:r>
            <w:r w:rsidR="00B110E3" w:rsidRPr="00545B25">
              <w:rPr>
                <w:rFonts w:ascii="Verdana" w:hAnsi="Verdana" w:cs="Arial"/>
                <w:sz w:val="24"/>
                <w:szCs w:val="24"/>
              </w:rPr>
              <w:t>rbindelse med hjertestop</w:t>
            </w:r>
            <w:r w:rsidR="00D0358E" w:rsidRPr="00545B25">
              <w:rPr>
                <w:rFonts w:ascii="Verdana" w:hAnsi="Verdana" w:cs="Arial"/>
                <w:sz w:val="24"/>
                <w:szCs w:val="24"/>
              </w:rPr>
              <w:t>, ved en slutkontrol på en simulationsdukke</w:t>
            </w:r>
          </w:p>
        </w:tc>
        <w:tc>
          <w:tcPr>
            <w:tcW w:w="1779" w:type="dxa"/>
            <w:tcBorders>
              <w:top w:val="single" w:sz="4" w:space="0" w:color="auto"/>
              <w:bottom w:val="single" w:sz="4" w:space="0" w:color="auto"/>
            </w:tcBorders>
          </w:tcPr>
          <w:p w14:paraId="75DDA456" w14:textId="43A56041" w:rsidR="00B110E3" w:rsidRPr="00545B25" w:rsidRDefault="004478E7" w:rsidP="0022135A">
            <w:pPr>
              <w:numPr>
                <w:ilvl w:val="12"/>
                <w:numId w:val="0"/>
              </w:numPr>
              <w:spacing w:line="276" w:lineRule="auto"/>
              <w:jc w:val="center"/>
              <w:rPr>
                <w:rFonts w:ascii="Verdana" w:hAnsi="Verdana" w:cs="Arial"/>
                <w:sz w:val="24"/>
                <w:szCs w:val="24"/>
              </w:rPr>
            </w:pPr>
            <w:r w:rsidRPr="00545B25">
              <w:rPr>
                <w:rFonts w:ascii="Verdana" w:hAnsi="Verdana" w:cs="Arial"/>
                <w:sz w:val="24"/>
                <w:szCs w:val="24"/>
              </w:rPr>
              <w:t>Formativ/summativ</w:t>
            </w:r>
          </w:p>
          <w:p w14:paraId="52F65F04" w14:textId="77777777" w:rsidR="00B110E3" w:rsidRPr="00545B25" w:rsidRDefault="00B110E3" w:rsidP="0022135A">
            <w:pPr>
              <w:numPr>
                <w:ilvl w:val="12"/>
                <w:numId w:val="0"/>
              </w:numPr>
              <w:spacing w:line="276" w:lineRule="auto"/>
              <w:jc w:val="center"/>
              <w:rPr>
                <w:rFonts w:ascii="Verdana" w:hAnsi="Verdana" w:cs="Arial"/>
                <w:sz w:val="24"/>
                <w:szCs w:val="24"/>
              </w:rPr>
            </w:pPr>
          </w:p>
          <w:p w14:paraId="589A6DAA" w14:textId="77777777" w:rsidR="00B110E3" w:rsidRPr="00545B25" w:rsidRDefault="00B110E3" w:rsidP="004E5137">
            <w:pPr>
              <w:spacing w:line="276" w:lineRule="auto"/>
              <w:ind w:left="-4"/>
              <w:rPr>
                <w:rFonts w:ascii="Verdana" w:hAnsi="Verdana" w:cs="Arial"/>
                <w:sz w:val="24"/>
                <w:szCs w:val="24"/>
              </w:rPr>
            </w:pPr>
          </w:p>
        </w:tc>
        <w:tc>
          <w:tcPr>
            <w:tcW w:w="1843" w:type="dxa"/>
            <w:tcBorders>
              <w:top w:val="single" w:sz="4" w:space="0" w:color="auto"/>
              <w:bottom w:val="single" w:sz="4" w:space="0" w:color="auto"/>
            </w:tcBorders>
          </w:tcPr>
          <w:p w14:paraId="59ED86E5" w14:textId="77777777" w:rsidR="00B110E3" w:rsidRPr="00545B25" w:rsidRDefault="00B110E3" w:rsidP="0022135A">
            <w:pPr>
              <w:numPr>
                <w:ilvl w:val="12"/>
                <w:numId w:val="0"/>
              </w:numPr>
              <w:spacing w:line="276" w:lineRule="auto"/>
              <w:rPr>
                <w:rFonts w:ascii="Verdana" w:hAnsi="Verdana" w:cs="Arial"/>
                <w:sz w:val="24"/>
                <w:szCs w:val="24"/>
              </w:rPr>
            </w:pPr>
            <w:r w:rsidRPr="00545B25">
              <w:rPr>
                <w:rFonts w:ascii="Verdana" w:hAnsi="Verdana" w:cs="Arial"/>
                <w:sz w:val="24"/>
                <w:szCs w:val="24"/>
              </w:rPr>
              <w:t>Førstehjælpens ABC, 9. udgave 2018</w:t>
            </w:r>
          </w:p>
          <w:p w14:paraId="3BB12860" w14:textId="77777777" w:rsidR="007A568C" w:rsidRPr="00545B25" w:rsidRDefault="007A568C" w:rsidP="0022135A">
            <w:pPr>
              <w:numPr>
                <w:ilvl w:val="12"/>
                <w:numId w:val="0"/>
              </w:numPr>
              <w:spacing w:line="276" w:lineRule="auto"/>
              <w:rPr>
                <w:rFonts w:ascii="Verdana" w:hAnsi="Verdana" w:cs="Arial"/>
                <w:sz w:val="24"/>
                <w:szCs w:val="24"/>
              </w:rPr>
            </w:pPr>
          </w:p>
          <w:p w14:paraId="1666B282" w14:textId="6B0131AB" w:rsidR="007A568C" w:rsidRPr="00545B25" w:rsidRDefault="004E5137" w:rsidP="0022135A">
            <w:pPr>
              <w:numPr>
                <w:ilvl w:val="12"/>
                <w:numId w:val="0"/>
              </w:numPr>
              <w:spacing w:line="276" w:lineRule="auto"/>
              <w:rPr>
                <w:rFonts w:ascii="Verdana" w:hAnsi="Verdana" w:cs="Arial"/>
                <w:sz w:val="24"/>
                <w:szCs w:val="24"/>
              </w:rPr>
            </w:pPr>
            <w:r w:rsidRPr="00545B25">
              <w:rPr>
                <w:rFonts w:ascii="Verdana" w:hAnsi="Verdana" w:cs="Arial"/>
                <w:sz w:val="24"/>
                <w:szCs w:val="24"/>
              </w:rPr>
              <w:t>DRG:</w:t>
            </w:r>
          </w:p>
          <w:p w14:paraId="27DB58F2" w14:textId="28C7D582" w:rsidR="004E5137" w:rsidRPr="00545B25" w:rsidRDefault="00F74BC0" w:rsidP="0022135A">
            <w:pPr>
              <w:numPr>
                <w:ilvl w:val="12"/>
                <w:numId w:val="0"/>
              </w:numPr>
              <w:spacing w:line="276" w:lineRule="auto"/>
              <w:rPr>
                <w:rFonts w:ascii="Verdana" w:hAnsi="Verdana" w:cs="Arial"/>
                <w:sz w:val="24"/>
                <w:szCs w:val="24"/>
              </w:rPr>
            </w:pPr>
            <w:hyperlink r:id="rId19" w:history="1">
              <w:r w:rsidR="004E5137" w:rsidRPr="00545B25">
                <w:rPr>
                  <w:rStyle w:val="Hyperlink"/>
                  <w:rFonts w:ascii="Verdana" w:hAnsi="Verdana" w:cs="Arial"/>
                  <w:sz w:val="24"/>
                  <w:szCs w:val="24"/>
                </w:rPr>
                <w:t>https://.genoplivning.dk/hjertestop/traed-til-ved-hjertestop/.instruktionsfilm/</w:t>
              </w:r>
            </w:hyperlink>
            <w:r w:rsidR="004E5137" w:rsidRPr="00545B25">
              <w:rPr>
                <w:rFonts w:ascii="Verdana" w:hAnsi="Verdana" w:cs="Arial"/>
                <w:sz w:val="24"/>
                <w:szCs w:val="24"/>
              </w:rPr>
              <w:t>.</w:t>
            </w:r>
          </w:p>
          <w:p w14:paraId="1556B758" w14:textId="77C53B9A" w:rsidR="005D7142" w:rsidRPr="00545B25" w:rsidRDefault="005D7142" w:rsidP="0022135A">
            <w:pPr>
              <w:numPr>
                <w:ilvl w:val="12"/>
                <w:numId w:val="0"/>
              </w:numPr>
              <w:spacing w:line="276" w:lineRule="auto"/>
              <w:rPr>
                <w:rFonts w:ascii="Verdana" w:hAnsi="Verdana" w:cs="Arial"/>
                <w:sz w:val="24"/>
                <w:szCs w:val="24"/>
              </w:rPr>
            </w:pPr>
          </w:p>
          <w:p w14:paraId="49702292" w14:textId="77777777" w:rsidR="005D7142" w:rsidRPr="00545B25" w:rsidRDefault="005D7142" w:rsidP="0022135A">
            <w:pPr>
              <w:numPr>
                <w:ilvl w:val="12"/>
                <w:numId w:val="0"/>
              </w:numPr>
              <w:spacing w:line="276" w:lineRule="auto"/>
              <w:rPr>
                <w:rFonts w:ascii="Verdana" w:hAnsi="Verdana" w:cs="Arial"/>
                <w:sz w:val="24"/>
                <w:szCs w:val="24"/>
              </w:rPr>
            </w:pPr>
          </w:p>
          <w:p w14:paraId="35EDC36B" w14:textId="77777777" w:rsidR="004E5137" w:rsidRPr="00545B25" w:rsidRDefault="004E5137" w:rsidP="0022135A">
            <w:pPr>
              <w:numPr>
                <w:ilvl w:val="12"/>
                <w:numId w:val="0"/>
              </w:numPr>
              <w:spacing w:line="276" w:lineRule="auto"/>
              <w:rPr>
                <w:rFonts w:ascii="Verdana" w:hAnsi="Verdana" w:cs="Arial"/>
                <w:sz w:val="24"/>
                <w:szCs w:val="24"/>
              </w:rPr>
            </w:pPr>
          </w:p>
          <w:p w14:paraId="26CD9679" w14:textId="77777777" w:rsidR="00B110E3" w:rsidRPr="00545B25" w:rsidRDefault="00B110E3" w:rsidP="003B1FFD">
            <w:pPr>
              <w:numPr>
                <w:ilvl w:val="12"/>
                <w:numId w:val="0"/>
              </w:numPr>
              <w:spacing w:line="276" w:lineRule="auto"/>
              <w:rPr>
                <w:rFonts w:ascii="Verdana" w:hAnsi="Verdana" w:cs="Arial"/>
                <w:sz w:val="24"/>
                <w:szCs w:val="24"/>
              </w:rPr>
            </w:pPr>
          </w:p>
          <w:p w14:paraId="376DE627" w14:textId="7E29DB43" w:rsidR="004E5137" w:rsidRPr="00545B25" w:rsidRDefault="004E5137" w:rsidP="003B1FFD">
            <w:pPr>
              <w:numPr>
                <w:ilvl w:val="12"/>
                <w:numId w:val="0"/>
              </w:numPr>
              <w:spacing w:line="276" w:lineRule="auto"/>
              <w:rPr>
                <w:rFonts w:ascii="Verdana" w:hAnsi="Verdana" w:cs="Arial"/>
                <w:sz w:val="24"/>
                <w:szCs w:val="24"/>
              </w:rPr>
            </w:pPr>
          </w:p>
        </w:tc>
        <w:tc>
          <w:tcPr>
            <w:tcW w:w="2308" w:type="dxa"/>
            <w:tcBorders>
              <w:top w:val="single" w:sz="4" w:space="0" w:color="auto"/>
              <w:bottom w:val="single" w:sz="4" w:space="0" w:color="auto"/>
              <w:right w:val="single" w:sz="4" w:space="0" w:color="auto"/>
            </w:tcBorders>
          </w:tcPr>
          <w:p w14:paraId="4DCE6921" w14:textId="6DD9B748" w:rsidR="00A2276C" w:rsidRPr="00545B25" w:rsidRDefault="00490529" w:rsidP="0022135A">
            <w:pPr>
              <w:spacing w:line="276" w:lineRule="auto"/>
              <w:rPr>
                <w:rFonts w:ascii="Verdana" w:hAnsi="Verdana" w:cs="Arial"/>
                <w:sz w:val="24"/>
                <w:szCs w:val="24"/>
              </w:rPr>
            </w:pPr>
            <w:r w:rsidRPr="00545B25">
              <w:rPr>
                <w:rFonts w:ascii="Verdana" w:hAnsi="Verdana" w:cs="Arial"/>
                <w:sz w:val="24"/>
                <w:szCs w:val="24"/>
              </w:rPr>
              <w:t>I</w:t>
            </w:r>
            <w:r w:rsidR="00114808" w:rsidRPr="00545B25">
              <w:rPr>
                <w:rFonts w:ascii="Verdana" w:hAnsi="Verdana" w:cs="Arial"/>
                <w:sz w:val="24"/>
                <w:szCs w:val="24"/>
              </w:rPr>
              <w:t xml:space="preserve"> forsvaret</w:t>
            </w:r>
            <w:r w:rsidRPr="00545B25">
              <w:rPr>
                <w:rFonts w:ascii="Verdana" w:hAnsi="Verdana" w:cs="Arial"/>
                <w:sz w:val="24"/>
                <w:szCs w:val="24"/>
              </w:rPr>
              <w:t xml:space="preserve"> undervises kun i</w:t>
            </w:r>
            <w:r w:rsidR="00A2276C" w:rsidRPr="00545B25">
              <w:rPr>
                <w:rFonts w:ascii="Verdana" w:hAnsi="Verdana" w:cs="Arial"/>
                <w:sz w:val="24"/>
                <w:szCs w:val="24"/>
              </w:rPr>
              <w:t xml:space="preserve"> førstehjælp til voksne personer ifm. hjertestop. </w:t>
            </w:r>
          </w:p>
          <w:p w14:paraId="53769AAD" w14:textId="542AA725" w:rsidR="00EB0F2C" w:rsidRPr="00545B25" w:rsidRDefault="00EB0F2C" w:rsidP="007A568C">
            <w:pPr>
              <w:spacing w:line="276" w:lineRule="auto"/>
              <w:rPr>
                <w:rFonts w:ascii="Verdana" w:hAnsi="Verdana" w:cs="Arial"/>
                <w:sz w:val="24"/>
                <w:szCs w:val="24"/>
              </w:rPr>
            </w:pPr>
          </w:p>
          <w:p w14:paraId="55379336" w14:textId="77777777" w:rsidR="00EB0F2C" w:rsidRPr="00545B25" w:rsidRDefault="00EB0F2C" w:rsidP="007A568C">
            <w:pPr>
              <w:spacing w:line="276" w:lineRule="auto"/>
              <w:rPr>
                <w:rFonts w:ascii="Verdana" w:hAnsi="Verdana" w:cs="Arial"/>
                <w:sz w:val="24"/>
                <w:szCs w:val="24"/>
              </w:rPr>
            </w:pPr>
          </w:p>
          <w:p w14:paraId="03A07231" w14:textId="24FD618D" w:rsidR="007863F1" w:rsidRPr="00545B25" w:rsidRDefault="007863F1" w:rsidP="007863F1">
            <w:pPr>
              <w:spacing w:line="276" w:lineRule="auto"/>
              <w:rPr>
                <w:rFonts w:ascii="Verdana" w:hAnsi="Verdana" w:cs="Arial"/>
                <w:sz w:val="24"/>
                <w:szCs w:val="24"/>
              </w:rPr>
            </w:pPr>
            <w:r w:rsidRPr="00545B25">
              <w:rPr>
                <w:rFonts w:ascii="Verdana" w:hAnsi="Verdana" w:cs="Arial"/>
                <w:sz w:val="24"/>
                <w:szCs w:val="24"/>
              </w:rPr>
              <w:t xml:space="preserve">Kompetencemål fremgår ligeledes af </w:t>
            </w:r>
            <w:r w:rsidR="004C725C" w:rsidRPr="00545B25">
              <w:rPr>
                <w:rFonts w:ascii="Verdana" w:hAnsi="Verdana" w:cs="Arial"/>
                <w:sz w:val="24"/>
                <w:szCs w:val="24"/>
              </w:rPr>
              <w:t>læringsplanens pkt.</w:t>
            </w:r>
            <w:r w:rsidRPr="00545B25">
              <w:rPr>
                <w:rFonts w:ascii="Verdana" w:hAnsi="Verdana" w:cs="Arial"/>
                <w:sz w:val="24"/>
                <w:szCs w:val="24"/>
              </w:rPr>
              <w:t xml:space="preserve"> 12: Bedømmelsesplan.</w:t>
            </w:r>
          </w:p>
          <w:p w14:paraId="5FC14722" w14:textId="43BA6391" w:rsidR="004C725C" w:rsidRPr="00545B25" w:rsidRDefault="004C725C" w:rsidP="007863F1">
            <w:pPr>
              <w:spacing w:line="276" w:lineRule="auto"/>
              <w:rPr>
                <w:rFonts w:ascii="Verdana" w:hAnsi="Verdana" w:cs="Arial"/>
                <w:sz w:val="24"/>
                <w:szCs w:val="24"/>
              </w:rPr>
            </w:pPr>
          </w:p>
          <w:p w14:paraId="608A7CC1" w14:textId="657A7FF6" w:rsidR="004C725C" w:rsidRPr="00545B25" w:rsidRDefault="00CE07EC" w:rsidP="007863F1">
            <w:pPr>
              <w:spacing w:line="276" w:lineRule="auto"/>
              <w:rPr>
                <w:rFonts w:ascii="Verdana" w:hAnsi="Verdana" w:cs="Arial"/>
                <w:sz w:val="24"/>
                <w:szCs w:val="24"/>
              </w:rPr>
            </w:pPr>
            <w:r w:rsidRPr="00545B25">
              <w:rPr>
                <w:rFonts w:ascii="Verdana" w:hAnsi="Verdana" w:cs="Arial"/>
                <w:sz w:val="24"/>
                <w:szCs w:val="24"/>
              </w:rPr>
              <w:t>Følgende er gennemgået i lek.</w:t>
            </w:r>
            <w:r w:rsidR="004C725C" w:rsidRPr="00545B25">
              <w:rPr>
                <w:rFonts w:ascii="Verdana" w:hAnsi="Verdana" w:cs="Arial"/>
                <w:sz w:val="24"/>
                <w:szCs w:val="24"/>
              </w:rPr>
              <w:t xml:space="preserve"> 2:</w:t>
            </w:r>
          </w:p>
          <w:p w14:paraId="5F7FD8D9" w14:textId="640FC1F1" w:rsidR="004C725C" w:rsidRDefault="004C725C" w:rsidP="00AA3058">
            <w:pPr>
              <w:pStyle w:val="Listeafsnit"/>
              <w:numPr>
                <w:ilvl w:val="0"/>
                <w:numId w:val="13"/>
              </w:numPr>
              <w:spacing w:line="276" w:lineRule="auto"/>
              <w:rPr>
                <w:rFonts w:ascii="Verdana" w:hAnsi="Verdana" w:cs="Arial"/>
                <w:sz w:val="24"/>
                <w:szCs w:val="24"/>
              </w:rPr>
            </w:pPr>
            <w:r w:rsidRPr="00545B25">
              <w:rPr>
                <w:rFonts w:ascii="Verdana" w:hAnsi="Verdana" w:cs="Arial"/>
                <w:sz w:val="24"/>
                <w:szCs w:val="24"/>
              </w:rPr>
              <w:t>Alarmering 1-1-2</w:t>
            </w:r>
          </w:p>
          <w:p w14:paraId="4B902BC4" w14:textId="77777777" w:rsidR="00852EE6" w:rsidRPr="00545B25" w:rsidRDefault="00852EE6" w:rsidP="00852EE6">
            <w:pPr>
              <w:pStyle w:val="Listeafsnit"/>
              <w:spacing w:line="276" w:lineRule="auto"/>
              <w:rPr>
                <w:rFonts w:ascii="Verdana" w:hAnsi="Verdana" w:cs="Arial"/>
                <w:sz w:val="24"/>
                <w:szCs w:val="24"/>
              </w:rPr>
            </w:pPr>
          </w:p>
          <w:p w14:paraId="0E234661" w14:textId="13D63DE2" w:rsidR="00DA67EB" w:rsidRPr="00545B25" w:rsidRDefault="00DA67EB" w:rsidP="007863F1">
            <w:pPr>
              <w:spacing w:line="276" w:lineRule="auto"/>
              <w:rPr>
                <w:rFonts w:ascii="Verdana" w:hAnsi="Verdana" w:cs="Arial"/>
                <w:sz w:val="24"/>
                <w:szCs w:val="24"/>
              </w:rPr>
            </w:pPr>
            <w:r w:rsidRPr="00545B25">
              <w:rPr>
                <w:rFonts w:ascii="Verdana" w:hAnsi="Verdana" w:cs="Arial"/>
                <w:sz w:val="24"/>
                <w:szCs w:val="24"/>
              </w:rPr>
              <w:t>Kursister bør opfodres til at melde sig som hjerteløber</w:t>
            </w:r>
          </w:p>
        </w:tc>
      </w:tr>
      <w:tr w:rsidR="00B110E3" w:rsidRPr="00545B25" w14:paraId="760C8AAA" w14:textId="77777777" w:rsidTr="00545B25">
        <w:tc>
          <w:tcPr>
            <w:tcW w:w="921" w:type="dxa"/>
            <w:tcBorders>
              <w:top w:val="single" w:sz="4" w:space="0" w:color="auto"/>
              <w:left w:val="single" w:sz="4" w:space="0" w:color="auto"/>
              <w:bottom w:val="single" w:sz="4" w:space="0" w:color="auto"/>
            </w:tcBorders>
          </w:tcPr>
          <w:p w14:paraId="7E1A502F" w14:textId="344E8AE2" w:rsidR="00B110E3" w:rsidRPr="00545B25" w:rsidRDefault="00B110E3" w:rsidP="003B1FFD">
            <w:pPr>
              <w:numPr>
                <w:ilvl w:val="12"/>
                <w:numId w:val="0"/>
              </w:numPr>
              <w:spacing w:line="276" w:lineRule="auto"/>
              <w:jc w:val="center"/>
              <w:rPr>
                <w:rFonts w:ascii="Verdana" w:hAnsi="Verdana" w:cs="Arial"/>
                <w:sz w:val="24"/>
                <w:szCs w:val="24"/>
              </w:rPr>
            </w:pPr>
            <w:r w:rsidRPr="00545B25">
              <w:rPr>
                <w:rFonts w:ascii="Verdana" w:hAnsi="Verdana" w:cs="Arial"/>
                <w:sz w:val="24"/>
                <w:szCs w:val="24"/>
              </w:rPr>
              <w:t>4</w:t>
            </w:r>
          </w:p>
          <w:p w14:paraId="52831488" w14:textId="77777777" w:rsidR="00B110E3" w:rsidRPr="00545B25" w:rsidRDefault="00B110E3" w:rsidP="003B1FFD">
            <w:pPr>
              <w:numPr>
                <w:ilvl w:val="12"/>
                <w:numId w:val="0"/>
              </w:numPr>
              <w:spacing w:line="276" w:lineRule="auto"/>
              <w:jc w:val="center"/>
              <w:rPr>
                <w:rFonts w:ascii="Verdana" w:hAnsi="Verdana" w:cs="Arial"/>
                <w:sz w:val="24"/>
                <w:szCs w:val="24"/>
              </w:rPr>
            </w:pPr>
            <w:r w:rsidRPr="00545B25">
              <w:rPr>
                <w:rFonts w:ascii="Verdana" w:hAnsi="Verdana" w:cs="Arial"/>
                <w:sz w:val="24"/>
                <w:szCs w:val="24"/>
              </w:rPr>
              <w:t>90</w:t>
            </w:r>
          </w:p>
          <w:p w14:paraId="09B7902F" w14:textId="77777777" w:rsidR="00B110E3" w:rsidRPr="00545B25" w:rsidRDefault="00B110E3" w:rsidP="003B1FFD">
            <w:pPr>
              <w:numPr>
                <w:ilvl w:val="12"/>
                <w:numId w:val="0"/>
              </w:numPr>
              <w:spacing w:line="276" w:lineRule="auto"/>
              <w:jc w:val="center"/>
              <w:rPr>
                <w:rFonts w:ascii="Verdana" w:hAnsi="Verdana" w:cs="Arial"/>
                <w:sz w:val="24"/>
                <w:szCs w:val="24"/>
              </w:rPr>
            </w:pPr>
            <w:r w:rsidRPr="00545B25">
              <w:rPr>
                <w:rFonts w:ascii="Verdana" w:hAnsi="Verdana" w:cs="Arial"/>
                <w:sz w:val="24"/>
                <w:szCs w:val="24"/>
              </w:rPr>
              <w:t xml:space="preserve"> min.</w:t>
            </w:r>
          </w:p>
          <w:p w14:paraId="760C8A72" w14:textId="6662F9E9" w:rsidR="00B110E3" w:rsidRPr="00545B25" w:rsidRDefault="00B110E3" w:rsidP="003B1FFD">
            <w:pPr>
              <w:numPr>
                <w:ilvl w:val="12"/>
                <w:numId w:val="0"/>
              </w:numPr>
              <w:spacing w:line="276" w:lineRule="auto"/>
              <w:jc w:val="center"/>
              <w:rPr>
                <w:rFonts w:ascii="Verdana" w:hAnsi="Verdana" w:cs="Arial"/>
                <w:sz w:val="24"/>
                <w:szCs w:val="24"/>
              </w:rPr>
            </w:pPr>
          </w:p>
        </w:tc>
        <w:tc>
          <w:tcPr>
            <w:tcW w:w="1559" w:type="dxa"/>
            <w:tcBorders>
              <w:top w:val="single" w:sz="4" w:space="0" w:color="auto"/>
              <w:bottom w:val="single" w:sz="4" w:space="0" w:color="auto"/>
            </w:tcBorders>
          </w:tcPr>
          <w:p w14:paraId="760C8A73" w14:textId="750373A0" w:rsidR="00B110E3" w:rsidRPr="00545B25" w:rsidRDefault="00B110E3" w:rsidP="003B1FFD">
            <w:pPr>
              <w:numPr>
                <w:ilvl w:val="12"/>
                <w:numId w:val="0"/>
              </w:numPr>
              <w:spacing w:line="276" w:lineRule="auto"/>
              <w:jc w:val="center"/>
              <w:rPr>
                <w:rFonts w:ascii="Verdana" w:hAnsi="Verdana" w:cs="Arial"/>
                <w:sz w:val="24"/>
                <w:szCs w:val="24"/>
              </w:rPr>
            </w:pPr>
            <w:r w:rsidRPr="00545B25">
              <w:rPr>
                <w:rFonts w:ascii="Verdana" w:hAnsi="Verdana" w:cs="Arial"/>
                <w:sz w:val="24"/>
                <w:szCs w:val="24"/>
              </w:rPr>
              <w:t>Førstehjælp til blødninger</w:t>
            </w:r>
          </w:p>
        </w:tc>
        <w:tc>
          <w:tcPr>
            <w:tcW w:w="6301" w:type="dxa"/>
            <w:tcBorders>
              <w:top w:val="single" w:sz="4" w:space="0" w:color="auto"/>
              <w:bottom w:val="single" w:sz="4" w:space="0" w:color="auto"/>
            </w:tcBorders>
          </w:tcPr>
          <w:p w14:paraId="1E4D6EE3" w14:textId="5A29FAF2" w:rsidR="00B110E3" w:rsidRPr="00545B25" w:rsidRDefault="00982F59" w:rsidP="003D6EBA">
            <w:pPr>
              <w:spacing w:line="276" w:lineRule="auto"/>
              <w:rPr>
                <w:rFonts w:ascii="Verdana" w:hAnsi="Verdana" w:cs="Arial"/>
                <w:sz w:val="24"/>
                <w:szCs w:val="24"/>
              </w:rPr>
            </w:pPr>
            <w:r w:rsidRPr="00545B25">
              <w:rPr>
                <w:rFonts w:ascii="Verdana" w:hAnsi="Verdana" w:cs="Arial"/>
                <w:sz w:val="24"/>
                <w:szCs w:val="24"/>
              </w:rPr>
              <w:t>Ved lektionens afslutning kan</w:t>
            </w:r>
            <w:r w:rsidR="00DA712E" w:rsidRPr="00545B25">
              <w:rPr>
                <w:rFonts w:ascii="Verdana" w:hAnsi="Verdana" w:cs="Arial"/>
                <w:sz w:val="24"/>
                <w:szCs w:val="24"/>
              </w:rPr>
              <w:t xml:space="preserve"> deltageren</w:t>
            </w:r>
            <w:r w:rsidR="00B53637" w:rsidRPr="00545B25">
              <w:rPr>
                <w:rFonts w:ascii="Verdana" w:hAnsi="Verdana" w:cs="Arial"/>
                <w:sz w:val="24"/>
                <w:szCs w:val="24"/>
              </w:rPr>
              <w:t xml:space="preserve"> i rollen som førstehjælper</w:t>
            </w:r>
            <w:r w:rsidR="00DA712E" w:rsidRPr="00545B25">
              <w:rPr>
                <w:rFonts w:ascii="Verdana" w:hAnsi="Verdana" w:cs="Arial"/>
                <w:sz w:val="24"/>
                <w:szCs w:val="24"/>
              </w:rPr>
              <w:t>:</w:t>
            </w:r>
          </w:p>
          <w:p w14:paraId="100DB5D7" w14:textId="77777777" w:rsidR="00FF3BC3" w:rsidRPr="00545B25" w:rsidRDefault="00FF3BC3" w:rsidP="003D6EBA">
            <w:pPr>
              <w:spacing w:line="276" w:lineRule="auto"/>
              <w:rPr>
                <w:rFonts w:ascii="Verdana" w:hAnsi="Verdana" w:cs="Arial"/>
                <w:sz w:val="24"/>
                <w:szCs w:val="24"/>
              </w:rPr>
            </w:pPr>
          </w:p>
          <w:p w14:paraId="2E2E484E" w14:textId="5820AFAA" w:rsidR="00B110E3" w:rsidRPr="00545B25" w:rsidRDefault="00B110E3" w:rsidP="003D6EBA">
            <w:pPr>
              <w:spacing w:line="276" w:lineRule="auto"/>
              <w:rPr>
                <w:rFonts w:ascii="Verdana" w:hAnsi="Verdana" w:cs="Arial"/>
                <w:b/>
                <w:sz w:val="24"/>
                <w:szCs w:val="24"/>
              </w:rPr>
            </w:pPr>
            <w:r w:rsidRPr="00545B25">
              <w:rPr>
                <w:rFonts w:ascii="Verdana" w:hAnsi="Verdana" w:cs="Arial"/>
                <w:b/>
                <w:sz w:val="24"/>
                <w:szCs w:val="24"/>
              </w:rPr>
              <w:t xml:space="preserve">Viden </w:t>
            </w:r>
          </w:p>
          <w:p w14:paraId="7110348C" w14:textId="77777777" w:rsidR="00945FE9" w:rsidRPr="00545B25" w:rsidRDefault="00945FE9" w:rsidP="00945FE9">
            <w:pPr>
              <w:pStyle w:val="Opstilling-punkttegn"/>
              <w:numPr>
                <w:ilvl w:val="0"/>
                <w:numId w:val="5"/>
              </w:numPr>
              <w:tabs>
                <w:tab w:val="left" w:pos="397"/>
              </w:tabs>
              <w:spacing w:line="276" w:lineRule="auto"/>
              <w:rPr>
                <w:rFonts w:ascii="Verdana" w:hAnsi="Verdana" w:cs="Arial"/>
                <w:sz w:val="24"/>
                <w:szCs w:val="24"/>
              </w:rPr>
            </w:pPr>
            <w:r w:rsidRPr="00545B25">
              <w:rPr>
                <w:rFonts w:ascii="Verdana" w:hAnsi="Verdana" w:cs="Arial"/>
                <w:sz w:val="24"/>
                <w:szCs w:val="24"/>
              </w:rPr>
              <w:t xml:space="preserve">Redegøre for at Combat Application Tourniquet (CAT) kun anlægges såfremt en blødning ikke kan standses ved direkte tryk eller forbinding. </w:t>
            </w:r>
          </w:p>
          <w:p w14:paraId="15BCD879" w14:textId="77777777" w:rsidR="00945FE9" w:rsidRPr="00545B25" w:rsidRDefault="00945FE9" w:rsidP="00945FE9">
            <w:pPr>
              <w:pStyle w:val="Opstilling-punkttegn"/>
              <w:numPr>
                <w:ilvl w:val="0"/>
                <w:numId w:val="5"/>
              </w:numPr>
              <w:tabs>
                <w:tab w:val="left" w:pos="397"/>
              </w:tabs>
              <w:spacing w:line="276" w:lineRule="auto"/>
              <w:rPr>
                <w:rFonts w:ascii="Verdana" w:hAnsi="Verdana" w:cs="Arial"/>
                <w:sz w:val="24"/>
                <w:szCs w:val="24"/>
              </w:rPr>
            </w:pPr>
            <w:r w:rsidRPr="00545B25">
              <w:rPr>
                <w:rFonts w:ascii="Verdana" w:hAnsi="Verdana" w:cs="Arial"/>
                <w:sz w:val="24"/>
                <w:szCs w:val="24"/>
              </w:rPr>
              <w:t xml:space="preserve">Referere at ved ulykker med blødninger med fremmedlegemer i sår eller skader, må disse fremmedlegemer ikke fjernes.  </w:t>
            </w:r>
          </w:p>
          <w:p w14:paraId="08C945F2" w14:textId="77777777" w:rsidR="00945FE9" w:rsidRPr="00545B25" w:rsidRDefault="00945FE9" w:rsidP="00945FE9">
            <w:pPr>
              <w:pStyle w:val="Opstilling-punkttegn"/>
              <w:numPr>
                <w:ilvl w:val="0"/>
                <w:numId w:val="5"/>
              </w:numPr>
              <w:tabs>
                <w:tab w:val="left" w:pos="397"/>
              </w:tabs>
              <w:spacing w:line="276" w:lineRule="auto"/>
              <w:rPr>
                <w:rFonts w:ascii="Verdana" w:hAnsi="Verdana" w:cs="Arial"/>
                <w:sz w:val="24"/>
                <w:szCs w:val="24"/>
              </w:rPr>
            </w:pPr>
            <w:r w:rsidRPr="00545B25">
              <w:rPr>
                <w:rFonts w:ascii="Verdana" w:hAnsi="Verdana" w:cs="Arial"/>
                <w:sz w:val="24"/>
                <w:szCs w:val="24"/>
              </w:rPr>
              <w:t xml:space="preserve">Referere symptomer der kan optræde hos tilskadekomne med: </w:t>
            </w:r>
          </w:p>
          <w:p w14:paraId="2C8CF9EE" w14:textId="77777777" w:rsidR="00945FE9" w:rsidRPr="00545B25" w:rsidRDefault="00945FE9" w:rsidP="00945FE9">
            <w:pPr>
              <w:pStyle w:val="Opstilling-punkttegn"/>
              <w:numPr>
                <w:ilvl w:val="2"/>
                <w:numId w:val="16"/>
              </w:numPr>
              <w:tabs>
                <w:tab w:val="left" w:pos="397"/>
              </w:tabs>
              <w:spacing w:line="276" w:lineRule="auto"/>
              <w:ind w:left="843" w:hanging="425"/>
              <w:rPr>
                <w:rFonts w:ascii="Verdana" w:hAnsi="Verdana" w:cs="Arial"/>
                <w:sz w:val="24"/>
                <w:szCs w:val="24"/>
              </w:rPr>
            </w:pPr>
            <w:r w:rsidRPr="00545B25">
              <w:rPr>
                <w:rFonts w:ascii="Verdana" w:hAnsi="Verdana" w:cs="Arial"/>
                <w:sz w:val="24"/>
                <w:szCs w:val="24"/>
              </w:rPr>
              <w:t xml:space="preserve">livstruende blødninger </w:t>
            </w:r>
          </w:p>
          <w:p w14:paraId="375CEEF6" w14:textId="77777777" w:rsidR="00945FE9" w:rsidRPr="00545B25" w:rsidRDefault="00945FE9" w:rsidP="00945FE9">
            <w:pPr>
              <w:pStyle w:val="Opstilling-punkttegn"/>
              <w:numPr>
                <w:ilvl w:val="2"/>
                <w:numId w:val="16"/>
              </w:numPr>
              <w:tabs>
                <w:tab w:val="left" w:pos="397"/>
              </w:tabs>
              <w:spacing w:line="276" w:lineRule="auto"/>
              <w:ind w:left="843" w:hanging="425"/>
              <w:rPr>
                <w:rFonts w:ascii="Verdana" w:hAnsi="Verdana" w:cs="Arial"/>
                <w:sz w:val="24"/>
                <w:szCs w:val="24"/>
              </w:rPr>
            </w:pPr>
            <w:r w:rsidRPr="00545B25">
              <w:rPr>
                <w:rFonts w:ascii="Verdana" w:hAnsi="Verdana" w:cs="Arial"/>
                <w:sz w:val="24"/>
                <w:szCs w:val="24"/>
              </w:rPr>
              <w:t>Indre blødninger</w:t>
            </w:r>
          </w:p>
          <w:p w14:paraId="0348227F" w14:textId="7E0704FF" w:rsidR="00945FE9" w:rsidRPr="00545B25" w:rsidRDefault="00945FE9" w:rsidP="00945FE9">
            <w:pPr>
              <w:pStyle w:val="Opstilling-punkttegn"/>
              <w:numPr>
                <w:ilvl w:val="2"/>
                <w:numId w:val="16"/>
              </w:numPr>
              <w:tabs>
                <w:tab w:val="left" w:pos="397"/>
              </w:tabs>
              <w:spacing w:line="276" w:lineRule="auto"/>
              <w:ind w:left="843" w:hanging="425"/>
              <w:rPr>
                <w:rFonts w:ascii="Verdana" w:hAnsi="Verdana" w:cs="Arial"/>
                <w:sz w:val="24"/>
                <w:szCs w:val="24"/>
              </w:rPr>
            </w:pPr>
            <w:r w:rsidRPr="00545B25">
              <w:rPr>
                <w:rFonts w:ascii="Verdana" w:hAnsi="Verdana" w:cs="Arial"/>
                <w:sz w:val="24"/>
                <w:szCs w:val="24"/>
              </w:rPr>
              <w:t>kredsløbssvigt</w:t>
            </w:r>
          </w:p>
          <w:p w14:paraId="3DB7ECB0" w14:textId="77777777" w:rsidR="00E43301" w:rsidRPr="00545B25" w:rsidRDefault="00E43301" w:rsidP="00E43301">
            <w:pPr>
              <w:pStyle w:val="Opstilling-punkttegn"/>
              <w:tabs>
                <w:tab w:val="left" w:pos="397"/>
              </w:tabs>
              <w:spacing w:line="276" w:lineRule="auto"/>
              <w:rPr>
                <w:rFonts w:ascii="Verdana" w:hAnsi="Verdana" w:cs="Arial"/>
                <w:sz w:val="24"/>
                <w:szCs w:val="24"/>
              </w:rPr>
            </w:pPr>
          </w:p>
          <w:p w14:paraId="45ACD5D3" w14:textId="2AFA9E29" w:rsidR="00ED18F5" w:rsidRPr="00545B25" w:rsidRDefault="00B110E3" w:rsidP="003D6EBA">
            <w:pPr>
              <w:spacing w:line="276" w:lineRule="auto"/>
              <w:rPr>
                <w:rFonts w:ascii="Verdana" w:hAnsi="Verdana" w:cs="Arial"/>
                <w:sz w:val="24"/>
                <w:szCs w:val="24"/>
              </w:rPr>
            </w:pPr>
            <w:r w:rsidRPr="00545B25">
              <w:rPr>
                <w:rFonts w:ascii="Verdana" w:hAnsi="Verdana" w:cs="Arial"/>
                <w:b/>
                <w:sz w:val="24"/>
                <w:szCs w:val="24"/>
              </w:rPr>
              <w:t>Færdigheder</w:t>
            </w:r>
          </w:p>
          <w:p w14:paraId="293CA7D8" w14:textId="29DAAD66" w:rsidR="004F618A" w:rsidRPr="00545B25" w:rsidRDefault="004F618A" w:rsidP="00AA3058">
            <w:pPr>
              <w:pStyle w:val="Listeafsnit"/>
              <w:numPr>
                <w:ilvl w:val="0"/>
                <w:numId w:val="7"/>
              </w:numPr>
              <w:spacing w:line="276" w:lineRule="auto"/>
              <w:ind w:left="286" w:hanging="286"/>
              <w:rPr>
                <w:rFonts w:ascii="Verdana" w:hAnsi="Verdana" w:cs="Arial"/>
                <w:sz w:val="24"/>
                <w:szCs w:val="24"/>
              </w:rPr>
            </w:pPr>
            <w:r w:rsidRPr="00545B25">
              <w:rPr>
                <w:rFonts w:ascii="Verdana" w:hAnsi="Verdana" w:cs="Arial"/>
                <w:sz w:val="24"/>
                <w:szCs w:val="24"/>
              </w:rPr>
              <w:t xml:space="preserve">Identificere symptomer </w:t>
            </w:r>
            <w:r w:rsidR="009168FC" w:rsidRPr="00545B25">
              <w:rPr>
                <w:rFonts w:ascii="Verdana" w:hAnsi="Verdana" w:cs="Arial"/>
                <w:sz w:val="24"/>
                <w:szCs w:val="24"/>
              </w:rPr>
              <w:t xml:space="preserve">på livstruende blødning </w:t>
            </w:r>
            <w:r w:rsidRPr="00545B25">
              <w:rPr>
                <w:rFonts w:ascii="Verdana" w:hAnsi="Verdana" w:cs="Arial"/>
                <w:sz w:val="24"/>
                <w:szCs w:val="24"/>
              </w:rPr>
              <w:t>hos en tilskadekommen</w:t>
            </w:r>
            <w:r w:rsidR="009168FC" w:rsidRPr="00545B25">
              <w:rPr>
                <w:rFonts w:ascii="Verdana" w:hAnsi="Verdana" w:cs="Arial"/>
                <w:sz w:val="24"/>
                <w:szCs w:val="24"/>
              </w:rPr>
              <w:t xml:space="preserve">. </w:t>
            </w:r>
          </w:p>
          <w:p w14:paraId="7983FFB1" w14:textId="4F6E0697" w:rsidR="007863F1" w:rsidRPr="00545B25" w:rsidRDefault="00B53637" w:rsidP="00AA3058">
            <w:pPr>
              <w:pStyle w:val="Listeafsnit"/>
              <w:numPr>
                <w:ilvl w:val="0"/>
                <w:numId w:val="7"/>
              </w:numPr>
              <w:spacing w:line="276" w:lineRule="auto"/>
              <w:ind w:left="286" w:hanging="286"/>
              <w:rPr>
                <w:rFonts w:ascii="Verdana" w:hAnsi="Verdana" w:cs="Arial"/>
                <w:sz w:val="24"/>
                <w:szCs w:val="24"/>
                <w:u w:val="single"/>
              </w:rPr>
            </w:pPr>
            <w:r w:rsidRPr="00545B25">
              <w:rPr>
                <w:rFonts w:ascii="Verdana" w:hAnsi="Verdana" w:cs="Arial"/>
                <w:sz w:val="24"/>
                <w:szCs w:val="24"/>
              </w:rPr>
              <w:t>I</w:t>
            </w:r>
            <w:r w:rsidR="00030587" w:rsidRPr="00545B25">
              <w:rPr>
                <w:rFonts w:ascii="Verdana" w:hAnsi="Verdana" w:cs="Arial"/>
                <w:sz w:val="24"/>
                <w:szCs w:val="24"/>
              </w:rPr>
              <w:t xml:space="preserve">dentificere </w:t>
            </w:r>
            <w:r w:rsidR="00CE07EC" w:rsidRPr="00545B25">
              <w:rPr>
                <w:rFonts w:ascii="Verdana" w:hAnsi="Verdana" w:cs="Arial"/>
                <w:sz w:val="24"/>
                <w:szCs w:val="24"/>
              </w:rPr>
              <w:t>symptomer</w:t>
            </w:r>
            <w:r w:rsidR="00030587" w:rsidRPr="00545B25">
              <w:rPr>
                <w:rFonts w:ascii="Verdana" w:hAnsi="Verdana" w:cs="Arial"/>
                <w:sz w:val="24"/>
                <w:szCs w:val="24"/>
              </w:rPr>
              <w:t xml:space="preserve"> </w:t>
            </w:r>
            <w:r w:rsidR="004F618A" w:rsidRPr="00545B25">
              <w:rPr>
                <w:rFonts w:ascii="Verdana" w:hAnsi="Verdana" w:cs="Arial"/>
                <w:sz w:val="24"/>
                <w:szCs w:val="24"/>
              </w:rPr>
              <w:t xml:space="preserve">på kredsløbssvigt </w:t>
            </w:r>
            <w:r w:rsidR="00030587" w:rsidRPr="00545B25">
              <w:rPr>
                <w:rFonts w:ascii="Verdana" w:hAnsi="Verdana" w:cs="Arial"/>
                <w:sz w:val="24"/>
                <w:szCs w:val="24"/>
              </w:rPr>
              <w:t>hos en tilskadekommen med</w:t>
            </w:r>
            <w:r w:rsidR="009168FC" w:rsidRPr="00545B25">
              <w:rPr>
                <w:rFonts w:ascii="Verdana" w:hAnsi="Verdana" w:cs="Arial"/>
                <w:sz w:val="24"/>
                <w:szCs w:val="24"/>
              </w:rPr>
              <w:t xml:space="preserve"> blødning.</w:t>
            </w:r>
          </w:p>
          <w:p w14:paraId="64817993" w14:textId="57B6CCEF" w:rsidR="00261EA0" w:rsidRPr="00545B25" w:rsidRDefault="00B53637" w:rsidP="00AA3058">
            <w:pPr>
              <w:pStyle w:val="Opstilling-punkttegn"/>
              <w:numPr>
                <w:ilvl w:val="0"/>
                <w:numId w:val="5"/>
              </w:numPr>
              <w:tabs>
                <w:tab w:val="left" w:pos="397"/>
              </w:tabs>
              <w:spacing w:line="276" w:lineRule="auto"/>
              <w:rPr>
                <w:rFonts w:ascii="Verdana" w:hAnsi="Verdana" w:cs="Arial"/>
                <w:sz w:val="24"/>
                <w:szCs w:val="24"/>
              </w:rPr>
            </w:pPr>
            <w:r w:rsidRPr="00545B25">
              <w:rPr>
                <w:rFonts w:ascii="Verdana" w:hAnsi="Verdana" w:cs="Arial"/>
                <w:sz w:val="24"/>
                <w:szCs w:val="24"/>
              </w:rPr>
              <w:t>U</w:t>
            </w:r>
            <w:r w:rsidR="00B110E3" w:rsidRPr="00545B25">
              <w:rPr>
                <w:rFonts w:ascii="Verdana" w:hAnsi="Verdana" w:cs="Arial"/>
                <w:sz w:val="24"/>
                <w:szCs w:val="24"/>
              </w:rPr>
              <w:t>dføre</w:t>
            </w:r>
            <w:r w:rsidR="009C1E11" w:rsidRPr="00545B25">
              <w:rPr>
                <w:rFonts w:ascii="Verdana" w:hAnsi="Verdana" w:cs="Arial"/>
                <w:sz w:val="24"/>
                <w:szCs w:val="24"/>
              </w:rPr>
              <w:t xml:space="preserve"> </w:t>
            </w:r>
            <w:r w:rsidR="00B110E3" w:rsidRPr="00545B25">
              <w:rPr>
                <w:rFonts w:ascii="Verdana" w:hAnsi="Verdana" w:cs="Arial"/>
                <w:sz w:val="24"/>
                <w:szCs w:val="24"/>
              </w:rPr>
              <w:t>blødningsstandsning</w:t>
            </w:r>
            <w:r w:rsidR="00B7695D" w:rsidRPr="00545B25">
              <w:rPr>
                <w:rFonts w:ascii="Verdana" w:hAnsi="Verdana" w:cs="Arial"/>
                <w:sz w:val="24"/>
                <w:szCs w:val="24"/>
              </w:rPr>
              <w:t xml:space="preserve"> </w:t>
            </w:r>
            <w:r w:rsidR="00261EA0" w:rsidRPr="00545B25">
              <w:rPr>
                <w:rFonts w:ascii="Verdana" w:hAnsi="Verdana" w:cs="Arial"/>
                <w:sz w:val="24"/>
                <w:szCs w:val="24"/>
              </w:rPr>
              <w:t xml:space="preserve">ved ulykke med </w:t>
            </w:r>
            <w:r w:rsidR="00E43301" w:rsidRPr="00545B25">
              <w:rPr>
                <w:rFonts w:ascii="Verdana" w:hAnsi="Verdana" w:cs="Arial"/>
                <w:sz w:val="24"/>
                <w:szCs w:val="24"/>
              </w:rPr>
              <w:t>en tilskadekommen med</w:t>
            </w:r>
          </w:p>
          <w:p w14:paraId="7CCED51C" w14:textId="0F3B0BF2" w:rsidR="00261EA0" w:rsidRPr="00545B25" w:rsidRDefault="004F618A" w:rsidP="00AA3058">
            <w:pPr>
              <w:pStyle w:val="Opstilling-punkttegn"/>
              <w:numPr>
                <w:ilvl w:val="2"/>
                <w:numId w:val="16"/>
              </w:numPr>
              <w:tabs>
                <w:tab w:val="left" w:pos="397"/>
              </w:tabs>
              <w:spacing w:line="276" w:lineRule="auto"/>
              <w:rPr>
                <w:rFonts w:ascii="Verdana" w:hAnsi="Verdana" w:cs="Arial"/>
                <w:sz w:val="24"/>
                <w:szCs w:val="24"/>
              </w:rPr>
            </w:pPr>
            <w:r w:rsidRPr="00545B25">
              <w:rPr>
                <w:rFonts w:ascii="Verdana" w:hAnsi="Verdana" w:cs="Arial"/>
                <w:sz w:val="24"/>
                <w:szCs w:val="24"/>
              </w:rPr>
              <w:t>Ikke</w:t>
            </w:r>
            <w:r w:rsidR="009168FC" w:rsidRPr="00545B25">
              <w:rPr>
                <w:rFonts w:ascii="Verdana" w:hAnsi="Verdana" w:cs="Arial"/>
                <w:sz w:val="24"/>
                <w:szCs w:val="24"/>
              </w:rPr>
              <w:t xml:space="preserve"> livstruende</w:t>
            </w:r>
            <w:r w:rsidR="00261EA0" w:rsidRPr="00545B25">
              <w:rPr>
                <w:rFonts w:ascii="Verdana" w:hAnsi="Verdana" w:cs="Arial"/>
                <w:sz w:val="24"/>
                <w:szCs w:val="24"/>
              </w:rPr>
              <w:t xml:space="preserve"> </w:t>
            </w:r>
            <w:r w:rsidR="00E43301" w:rsidRPr="00545B25">
              <w:rPr>
                <w:rFonts w:ascii="Verdana" w:hAnsi="Verdana" w:cs="Arial"/>
                <w:sz w:val="24"/>
                <w:szCs w:val="24"/>
              </w:rPr>
              <w:t>blødning</w:t>
            </w:r>
          </w:p>
          <w:p w14:paraId="6E002924" w14:textId="27773583" w:rsidR="00261EA0" w:rsidRPr="00545B25" w:rsidRDefault="009168FC" w:rsidP="00AA3058">
            <w:pPr>
              <w:pStyle w:val="Opstilling-punkttegn"/>
              <w:numPr>
                <w:ilvl w:val="2"/>
                <w:numId w:val="16"/>
              </w:numPr>
              <w:tabs>
                <w:tab w:val="left" w:pos="397"/>
              </w:tabs>
              <w:spacing w:line="276" w:lineRule="auto"/>
              <w:rPr>
                <w:rFonts w:ascii="Verdana" w:hAnsi="Verdana" w:cs="Arial"/>
                <w:sz w:val="24"/>
                <w:szCs w:val="24"/>
              </w:rPr>
            </w:pPr>
            <w:r w:rsidRPr="00545B25">
              <w:rPr>
                <w:rFonts w:ascii="Verdana" w:hAnsi="Verdana" w:cs="Arial"/>
                <w:sz w:val="24"/>
                <w:szCs w:val="24"/>
              </w:rPr>
              <w:t>livstruende</w:t>
            </w:r>
            <w:r w:rsidR="00261EA0" w:rsidRPr="00545B25">
              <w:rPr>
                <w:rFonts w:ascii="Verdana" w:hAnsi="Verdana" w:cs="Arial"/>
                <w:sz w:val="24"/>
                <w:szCs w:val="24"/>
              </w:rPr>
              <w:t xml:space="preserve"> blødning</w:t>
            </w:r>
          </w:p>
          <w:p w14:paraId="0C2CD3C7" w14:textId="77777777" w:rsidR="00945FE9" w:rsidRPr="00545B25" w:rsidRDefault="00945FE9" w:rsidP="00945FE9">
            <w:pPr>
              <w:pStyle w:val="Opstilling-punkttegn"/>
              <w:numPr>
                <w:ilvl w:val="0"/>
                <w:numId w:val="5"/>
              </w:numPr>
              <w:tabs>
                <w:tab w:val="left" w:pos="397"/>
              </w:tabs>
              <w:spacing w:line="276" w:lineRule="auto"/>
              <w:rPr>
                <w:rFonts w:ascii="Verdana" w:hAnsi="Verdana" w:cs="Arial"/>
                <w:sz w:val="24"/>
                <w:szCs w:val="24"/>
              </w:rPr>
            </w:pPr>
            <w:r w:rsidRPr="00545B25">
              <w:rPr>
                <w:rFonts w:ascii="Verdana" w:hAnsi="Verdana" w:cs="Arial"/>
                <w:sz w:val="24"/>
                <w:szCs w:val="24"/>
              </w:rPr>
              <w:t>Efterligne brug af CAT til en tilskadekommen med livstruende ekstremitetsblødning, hvis denne ikke kan standses med direkte tryk eller forbinding.</w:t>
            </w:r>
          </w:p>
          <w:p w14:paraId="2B3E9712" w14:textId="1E48D965" w:rsidR="00CE07EC" w:rsidRPr="00545B25" w:rsidRDefault="00B53637" w:rsidP="00AA3058">
            <w:pPr>
              <w:pStyle w:val="Opstilling-punkttegn"/>
              <w:numPr>
                <w:ilvl w:val="0"/>
                <w:numId w:val="5"/>
              </w:numPr>
              <w:tabs>
                <w:tab w:val="left" w:pos="397"/>
              </w:tabs>
              <w:spacing w:line="276" w:lineRule="auto"/>
              <w:rPr>
                <w:rFonts w:ascii="Verdana" w:hAnsi="Verdana" w:cs="Arial"/>
                <w:sz w:val="24"/>
                <w:szCs w:val="24"/>
              </w:rPr>
            </w:pPr>
            <w:r w:rsidRPr="00545B25">
              <w:rPr>
                <w:rFonts w:ascii="Verdana" w:hAnsi="Verdana" w:cs="Arial"/>
                <w:sz w:val="24"/>
                <w:szCs w:val="24"/>
              </w:rPr>
              <w:t>B</w:t>
            </w:r>
            <w:r w:rsidR="00CE07EC" w:rsidRPr="00545B25">
              <w:rPr>
                <w:rFonts w:ascii="Verdana" w:hAnsi="Verdana" w:cs="Arial"/>
                <w:sz w:val="24"/>
                <w:szCs w:val="24"/>
              </w:rPr>
              <w:t>eherske håndtering af tilskadekommen med symptomer på kredsløbssvigt.</w:t>
            </w:r>
          </w:p>
          <w:p w14:paraId="24066E7C" w14:textId="6FB3BDB5" w:rsidR="00B110E3" w:rsidRPr="00545B25" w:rsidRDefault="00B53637" w:rsidP="00AA3058">
            <w:pPr>
              <w:pStyle w:val="Opstilling-punkttegn"/>
              <w:numPr>
                <w:ilvl w:val="0"/>
                <w:numId w:val="5"/>
              </w:numPr>
              <w:tabs>
                <w:tab w:val="left" w:pos="397"/>
              </w:tabs>
              <w:spacing w:line="276" w:lineRule="auto"/>
              <w:rPr>
                <w:rFonts w:ascii="Verdana" w:hAnsi="Verdana" w:cs="Arial"/>
                <w:sz w:val="24"/>
                <w:szCs w:val="24"/>
              </w:rPr>
            </w:pPr>
            <w:r w:rsidRPr="00545B25">
              <w:rPr>
                <w:rFonts w:ascii="Verdana" w:hAnsi="Verdana" w:cs="Arial"/>
                <w:sz w:val="24"/>
                <w:szCs w:val="24"/>
              </w:rPr>
              <w:t>Efterligne</w:t>
            </w:r>
            <w:r w:rsidR="00261EA0" w:rsidRPr="00545B25">
              <w:rPr>
                <w:rFonts w:ascii="Verdana" w:hAnsi="Verdana" w:cs="Arial"/>
                <w:sz w:val="24"/>
                <w:szCs w:val="24"/>
              </w:rPr>
              <w:t xml:space="preserve"> opbevaring af afrevne legemsdele</w:t>
            </w:r>
            <w:r w:rsidR="00E43301" w:rsidRPr="00545B25">
              <w:rPr>
                <w:rFonts w:ascii="Verdana" w:hAnsi="Verdana" w:cs="Arial"/>
                <w:sz w:val="24"/>
                <w:szCs w:val="24"/>
              </w:rPr>
              <w:t xml:space="preserve"> ved ulykker</w:t>
            </w:r>
            <w:r w:rsidR="00B110E3" w:rsidRPr="00545B25">
              <w:rPr>
                <w:rFonts w:ascii="Verdana" w:hAnsi="Verdana" w:cs="Arial"/>
                <w:sz w:val="24"/>
                <w:szCs w:val="24"/>
              </w:rPr>
              <w:t xml:space="preserve"> </w:t>
            </w:r>
            <w:r w:rsidR="00E43301" w:rsidRPr="00545B25">
              <w:rPr>
                <w:rFonts w:ascii="Verdana" w:hAnsi="Verdana" w:cs="Arial"/>
                <w:sz w:val="24"/>
                <w:szCs w:val="24"/>
              </w:rPr>
              <w:t>med personer med afrevne legemsdele.</w:t>
            </w:r>
          </w:p>
          <w:p w14:paraId="760C8A9D" w14:textId="1726F7BC" w:rsidR="00726501" w:rsidRPr="00545B25" w:rsidRDefault="00B53637" w:rsidP="00AA3058">
            <w:pPr>
              <w:pStyle w:val="Opstilling-punkttegn"/>
              <w:numPr>
                <w:ilvl w:val="0"/>
                <w:numId w:val="5"/>
              </w:numPr>
              <w:tabs>
                <w:tab w:val="left" w:pos="397"/>
              </w:tabs>
              <w:spacing w:line="276" w:lineRule="auto"/>
              <w:rPr>
                <w:rFonts w:ascii="Verdana" w:hAnsi="Verdana" w:cs="Arial"/>
                <w:sz w:val="24"/>
                <w:szCs w:val="24"/>
              </w:rPr>
            </w:pPr>
            <w:r w:rsidRPr="00545B25">
              <w:rPr>
                <w:rFonts w:ascii="Verdana" w:hAnsi="Verdana" w:cs="Arial"/>
                <w:sz w:val="24"/>
                <w:szCs w:val="24"/>
              </w:rPr>
              <w:t>A</w:t>
            </w:r>
            <w:r w:rsidR="00261EA0" w:rsidRPr="00545B25">
              <w:rPr>
                <w:rFonts w:ascii="Verdana" w:hAnsi="Verdana" w:cs="Arial"/>
                <w:sz w:val="24"/>
                <w:szCs w:val="24"/>
              </w:rPr>
              <w:t>nvende aflastende lejring v</w:t>
            </w:r>
            <w:r w:rsidR="001B1AC7" w:rsidRPr="00545B25">
              <w:rPr>
                <w:rFonts w:ascii="Verdana" w:hAnsi="Verdana" w:cs="Arial"/>
                <w:sz w:val="24"/>
                <w:szCs w:val="24"/>
              </w:rPr>
              <w:t xml:space="preserve">ed ulykker </w:t>
            </w:r>
            <w:r w:rsidR="007D2611" w:rsidRPr="00545B25">
              <w:rPr>
                <w:rFonts w:ascii="Verdana" w:hAnsi="Verdana" w:cs="Arial"/>
                <w:sz w:val="24"/>
                <w:szCs w:val="24"/>
              </w:rPr>
              <w:t xml:space="preserve">med tilskadekomne </w:t>
            </w:r>
            <w:r w:rsidR="001B1AC7" w:rsidRPr="00545B25">
              <w:rPr>
                <w:rFonts w:ascii="Verdana" w:hAnsi="Verdana" w:cs="Arial"/>
                <w:sz w:val="24"/>
                <w:szCs w:val="24"/>
              </w:rPr>
              <w:t>med åbne eller lukkede brystkasselæsione</w:t>
            </w:r>
            <w:r w:rsidR="00261EA0" w:rsidRPr="00545B25">
              <w:rPr>
                <w:rFonts w:ascii="Verdana" w:hAnsi="Verdana" w:cs="Arial"/>
                <w:sz w:val="24"/>
                <w:szCs w:val="24"/>
              </w:rPr>
              <w:t>r.</w:t>
            </w:r>
            <w:r w:rsidR="001B1AC7" w:rsidRPr="00545B25">
              <w:rPr>
                <w:rFonts w:ascii="Verdana" w:hAnsi="Verdana" w:cs="Arial"/>
                <w:sz w:val="24"/>
                <w:szCs w:val="24"/>
              </w:rPr>
              <w:t xml:space="preserve"> </w:t>
            </w:r>
          </w:p>
        </w:tc>
        <w:tc>
          <w:tcPr>
            <w:tcW w:w="1779" w:type="dxa"/>
            <w:tcBorders>
              <w:top w:val="single" w:sz="4" w:space="0" w:color="auto"/>
              <w:bottom w:val="single" w:sz="4" w:space="0" w:color="auto"/>
            </w:tcBorders>
          </w:tcPr>
          <w:p w14:paraId="760C8AA1" w14:textId="0139DFBF" w:rsidR="00B110E3" w:rsidRPr="00545B25" w:rsidRDefault="0011058B" w:rsidP="003B1FFD">
            <w:pPr>
              <w:numPr>
                <w:ilvl w:val="12"/>
                <w:numId w:val="0"/>
              </w:numPr>
              <w:spacing w:line="276" w:lineRule="auto"/>
              <w:jc w:val="center"/>
              <w:rPr>
                <w:rFonts w:ascii="Verdana" w:hAnsi="Verdana" w:cs="Arial"/>
                <w:sz w:val="24"/>
                <w:szCs w:val="24"/>
              </w:rPr>
            </w:pPr>
            <w:r w:rsidRPr="00545B25">
              <w:rPr>
                <w:rFonts w:ascii="Verdana" w:hAnsi="Verdana" w:cs="Arial"/>
                <w:sz w:val="24"/>
                <w:szCs w:val="24"/>
              </w:rPr>
              <w:t>Formativ</w:t>
            </w:r>
          </w:p>
        </w:tc>
        <w:tc>
          <w:tcPr>
            <w:tcW w:w="1843" w:type="dxa"/>
            <w:tcBorders>
              <w:top w:val="single" w:sz="4" w:space="0" w:color="auto"/>
              <w:bottom w:val="single" w:sz="4" w:space="0" w:color="auto"/>
            </w:tcBorders>
          </w:tcPr>
          <w:p w14:paraId="125BF0AB" w14:textId="77777777" w:rsidR="00B110E3" w:rsidRPr="00545B25" w:rsidRDefault="00B110E3" w:rsidP="003B1FFD">
            <w:pPr>
              <w:numPr>
                <w:ilvl w:val="12"/>
                <w:numId w:val="0"/>
              </w:numPr>
              <w:spacing w:line="276" w:lineRule="auto"/>
              <w:rPr>
                <w:rFonts w:ascii="Verdana" w:hAnsi="Verdana" w:cs="Arial"/>
                <w:sz w:val="24"/>
                <w:szCs w:val="24"/>
              </w:rPr>
            </w:pPr>
            <w:r w:rsidRPr="00545B25">
              <w:rPr>
                <w:rFonts w:ascii="Verdana" w:hAnsi="Verdana" w:cs="Arial"/>
                <w:sz w:val="24"/>
                <w:szCs w:val="24"/>
              </w:rPr>
              <w:t>Førstehjælpens ABC, 9. udgave 2018</w:t>
            </w:r>
          </w:p>
          <w:p w14:paraId="760C8AA3" w14:textId="77777777" w:rsidR="00B110E3" w:rsidRPr="00545B25" w:rsidRDefault="00B110E3" w:rsidP="003B1FFD">
            <w:pPr>
              <w:numPr>
                <w:ilvl w:val="12"/>
                <w:numId w:val="0"/>
              </w:numPr>
              <w:spacing w:line="276" w:lineRule="auto"/>
              <w:rPr>
                <w:rFonts w:ascii="Verdana" w:hAnsi="Verdana" w:cs="Arial"/>
                <w:sz w:val="24"/>
                <w:szCs w:val="24"/>
              </w:rPr>
            </w:pPr>
          </w:p>
        </w:tc>
        <w:tc>
          <w:tcPr>
            <w:tcW w:w="2308" w:type="dxa"/>
            <w:tcBorders>
              <w:top w:val="single" w:sz="4" w:space="0" w:color="auto"/>
              <w:bottom w:val="single" w:sz="4" w:space="0" w:color="auto"/>
              <w:right w:val="single" w:sz="4" w:space="0" w:color="auto"/>
            </w:tcBorders>
          </w:tcPr>
          <w:p w14:paraId="701743BB" w14:textId="1ED7F572" w:rsidR="004478E7" w:rsidRPr="00545B25" w:rsidRDefault="004478E7" w:rsidP="003B1FFD">
            <w:pPr>
              <w:spacing w:line="276" w:lineRule="auto"/>
              <w:rPr>
                <w:rFonts w:ascii="Verdana" w:hAnsi="Verdana" w:cs="Arial"/>
                <w:sz w:val="24"/>
                <w:szCs w:val="24"/>
              </w:rPr>
            </w:pPr>
            <w:r w:rsidRPr="00545B25">
              <w:rPr>
                <w:rFonts w:ascii="Verdana" w:hAnsi="Verdana" w:cs="Arial"/>
                <w:sz w:val="24"/>
                <w:szCs w:val="24"/>
              </w:rPr>
              <w:t>Sikkerhed:</w:t>
            </w:r>
          </w:p>
          <w:p w14:paraId="5A173DB7" w14:textId="77777777" w:rsidR="00945FE9" w:rsidRPr="00545B25" w:rsidRDefault="00945FE9" w:rsidP="00945FE9">
            <w:pPr>
              <w:spacing w:line="276" w:lineRule="auto"/>
              <w:rPr>
                <w:rFonts w:ascii="Verdana" w:hAnsi="Verdana" w:cs="Arial"/>
                <w:sz w:val="24"/>
                <w:szCs w:val="24"/>
              </w:rPr>
            </w:pPr>
            <w:r w:rsidRPr="00545B25">
              <w:rPr>
                <w:rFonts w:ascii="Verdana" w:hAnsi="Verdana" w:cs="Arial"/>
                <w:sz w:val="24"/>
                <w:szCs w:val="24"/>
              </w:rPr>
              <w:t xml:space="preserve">CAT introduceres kort for deltagerne, men rutineringer i anvendelse af dette udstyr sker ifm anden uddannelse (TSE)  </w:t>
            </w:r>
          </w:p>
          <w:p w14:paraId="4FB8DABD" w14:textId="7F42BD24" w:rsidR="00B110E3" w:rsidRPr="00545B25" w:rsidRDefault="00B110E3" w:rsidP="003B1FFD">
            <w:pPr>
              <w:spacing w:line="276" w:lineRule="auto"/>
              <w:rPr>
                <w:rFonts w:ascii="Verdana" w:hAnsi="Verdana" w:cs="Arial"/>
                <w:sz w:val="24"/>
                <w:szCs w:val="24"/>
              </w:rPr>
            </w:pPr>
          </w:p>
          <w:p w14:paraId="0B56E96B" w14:textId="4BA947D7" w:rsidR="002E62A7" w:rsidRPr="00545B25" w:rsidRDefault="00FB29BE" w:rsidP="00FB29BE">
            <w:pPr>
              <w:spacing w:line="276" w:lineRule="auto"/>
              <w:rPr>
                <w:rFonts w:ascii="Verdana" w:hAnsi="Verdana" w:cs="Arial"/>
                <w:sz w:val="24"/>
                <w:szCs w:val="24"/>
              </w:rPr>
            </w:pPr>
            <w:r w:rsidRPr="00545B25">
              <w:rPr>
                <w:rFonts w:ascii="Verdana" w:hAnsi="Verdana" w:cs="Arial"/>
                <w:sz w:val="24"/>
                <w:szCs w:val="24"/>
              </w:rPr>
              <w:t>Følgende er gennemgået i lek. 2</w:t>
            </w:r>
            <w:r w:rsidR="002E62A7" w:rsidRPr="00545B25">
              <w:rPr>
                <w:rFonts w:ascii="Verdana" w:hAnsi="Verdana" w:cs="Arial"/>
                <w:sz w:val="24"/>
                <w:szCs w:val="24"/>
              </w:rPr>
              <w:t xml:space="preserve">: </w:t>
            </w:r>
          </w:p>
          <w:p w14:paraId="3A1A669E" w14:textId="03155C0A" w:rsidR="002E62A7" w:rsidRPr="00545B25" w:rsidRDefault="002E62A7" w:rsidP="00AA3058">
            <w:pPr>
              <w:pStyle w:val="Listeafsnit"/>
              <w:numPr>
                <w:ilvl w:val="0"/>
                <w:numId w:val="7"/>
              </w:numPr>
              <w:spacing w:line="276" w:lineRule="auto"/>
              <w:rPr>
                <w:rFonts w:ascii="Verdana" w:hAnsi="Verdana" w:cs="Arial"/>
                <w:sz w:val="24"/>
                <w:szCs w:val="24"/>
              </w:rPr>
            </w:pPr>
            <w:r w:rsidRPr="00545B25">
              <w:rPr>
                <w:rFonts w:ascii="Verdana" w:hAnsi="Verdana" w:cs="Arial"/>
                <w:sz w:val="24"/>
                <w:szCs w:val="24"/>
              </w:rPr>
              <w:t>FØHJ hovedpunkter</w:t>
            </w:r>
          </w:p>
          <w:p w14:paraId="701F5402" w14:textId="7B41F62E" w:rsidR="002E62A7" w:rsidRPr="00545B25" w:rsidRDefault="002E62A7" w:rsidP="00AA3058">
            <w:pPr>
              <w:pStyle w:val="Listeafsnit"/>
              <w:numPr>
                <w:ilvl w:val="0"/>
                <w:numId w:val="7"/>
              </w:numPr>
              <w:spacing w:line="276" w:lineRule="auto"/>
              <w:rPr>
                <w:rFonts w:ascii="Verdana" w:hAnsi="Verdana" w:cs="Arial"/>
                <w:sz w:val="24"/>
                <w:szCs w:val="24"/>
              </w:rPr>
            </w:pPr>
            <w:r w:rsidRPr="00545B25">
              <w:rPr>
                <w:rFonts w:ascii="Verdana" w:hAnsi="Verdana" w:cs="Arial"/>
                <w:sz w:val="24"/>
                <w:szCs w:val="24"/>
              </w:rPr>
              <w:t>ABC princippet</w:t>
            </w:r>
          </w:p>
          <w:p w14:paraId="53DF0544" w14:textId="103851C6" w:rsidR="002E62A7" w:rsidRPr="00545B25" w:rsidRDefault="002E62A7" w:rsidP="00AA3058">
            <w:pPr>
              <w:pStyle w:val="Listeafsnit"/>
              <w:numPr>
                <w:ilvl w:val="0"/>
                <w:numId w:val="7"/>
              </w:numPr>
              <w:spacing w:line="276" w:lineRule="auto"/>
              <w:rPr>
                <w:rFonts w:ascii="Verdana" w:hAnsi="Verdana" w:cs="Arial"/>
                <w:sz w:val="24"/>
                <w:szCs w:val="24"/>
              </w:rPr>
            </w:pPr>
            <w:r w:rsidRPr="00545B25">
              <w:rPr>
                <w:rFonts w:ascii="Verdana" w:hAnsi="Verdana" w:cs="Arial"/>
                <w:sz w:val="24"/>
                <w:szCs w:val="24"/>
              </w:rPr>
              <w:t>Psykisk FØHJ</w:t>
            </w:r>
          </w:p>
          <w:p w14:paraId="760C8AA9" w14:textId="4C510988" w:rsidR="002E62A7" w:rsidRPr="00545B25" w:rsidRDefault="002E62A7" w:rsidP="00AA3058">
            <w:pPr>
              <w:pStyle w:val="Listeafsnit"/>
              <w:numPr>
                <w:ilvl w:val="0"/>
                <w:numId w:val="7"/>
              </w:numPr>
              <w:spacing w:line="276" w:lineRule="auto"/>
              <w:rPr>
                <w:rFonts w:ascii="Verdana" w:hAnsi="Verdana" w:cs="Arial"/>
                <w:sz w:val="24"/>
                <w:szCs w:val="24"/>
              </w:rPr>
            </w:pPr>
            <w:r w:rsidRPr="00545B25">
              <w:rPr>
                <w:rFonts w:ascii="Verdana" w:hAnsi="Verdana" w:cs="Arial"/>
                <w:sz w:val="24"/>
                <w:szCs w:val="24"/>
              </w:rPr>
              <w:t>Tilkald hjælp</w:t>
            </w:r>
          </w:p>
        </w:tc>
      </w:tr>
      <w:tr w:rsidR="00B110E3" w:rsidRPr="00545B25" w14:paraId="760C8B0B" w14:textId="77777777" w:rsidTr="00545B25">
        <w:tc>
          <w:tcPr>
            <w:tcW w:w="921" w:type="dxa"/>
          </w:tcPr>
          <w:p w14:paraId="3BDC665A" w14:textId="401EF4C9" w:rsidR="00B110E3" w:rsidRPr="00545B25" w:rsidRDefault="00B110E3" w:rsidP="0022135A">
            <w:pPr>
              <w:numPr>
                <w:ilvl w:val="12"/>
                <w:numId w:val="0"/>
              </w:numPr>
              <w:spacing w:line="276" w:lineRule="auto"/>
              <w:jc w:val="center"/>
              <w:rPr>
                <w:rFonts w:ascii="Verdana" w:hAnsi="Verdana" w:cs="Arial"/>
                <w:sz w:val="24"/>
                <w:szCs w:val="24"/>
              </w:rPr>
            </w:pPr>
            <w:r w:rsidRPr="00545B25">
              <w:rPr>
                <w:rFonts w:ascii="Verdana" w:hAnsi="Verdana" w:cs="Arial"/>
                <w:sz w:val="24"/>
                <w:szCs w:val="24"/>
              </w:rPr>
              <w:t>5</w:t>
            </w:r>
          </w:p>
          <w:p w14:paraId="114F5793" w14:textId="77777777" w:rsidR="00B110E3" w:rsidRPr="00545B25" w:rsidRDefault="00B110E3" w:rsidP="0022135A">
            <w:pPr>
              <w:numPr>
                <w:ilvl w:val="12"/>
                <w:numId w:val="0"/>
              </w:numPr>
              <w:spacing w:line="276" w:lineRule="auto"/>
              <w:jc w:val="center"/>
              <w:rPr>
                <w:rFonts w:ascii="Verdana" w:hAnsi="Verdana" w:cs="Arial"/>
                <w:sz w:val="24"/>
                <w:szCs w:val="24"/>
              </w:rPr>
            </w:pPr>
            <w:r w:rsidRPr="00545B25">
              <w:rPr>
                <w:rFonts w:ascii="Verdana" w:hAnsi="Verdana" w:cs="Arial"/>
                <w:sz w:val="24"/>
                <w:szCs w:val="24"/>
              </w:rPr>
              <w:t>90 min.</w:t>
            </w:r>
          </w:p>
          <w:p w14:paraId="760C8AD9" w14:textId="409554A0" w:rsidR="00B110E3" w:rsidRPr="00545B25" w:rsidRDefault="00B110E3" w:rsidP="003B40DC">
            <w:pPr>
              <w:numPr>
                <w:ilvl w:val="12"/>
                <w:numId w:val="0"/>
              </w:numPr>
              <w:spacing w:line="276" w:lineRule="auto"/>
              <w:jc w:val="center"/>
              <w:rPr>
                <w:rFonts w:ascii="Verdana" w:hAnsi="Verdana" w:cs="Arial"/>
                <w:sz w:val="24"/>
                <w:szCs w:val="24"/>
              </w:rPr>
            </w:pPr>
          </w:p>
        </w:tc>
        <w:tc>
          <w:tcPr>
            <w:tcW w:w="1559" w:type="dxa"/>
          </w:tcPr>
          <w:p w14:paraId="760C8ADA" w14:textId="2BDF63D1" w:rsidR="00B110E3" w:rsidRPr="00545B25" w:rsidRDefault="00B110E3" w:rsidP="003B40DC">
            <w:pPr>
              <w:numPr>
                <w:ilvl w:val="12"/>
                <w:numId w:val="0"/>
              </w:numPr>
              <w:spacing w:line="276" w:lineRule="auto"/>
              <w:jc w:val="center"/>
              <w:rPr>
                <w:rFonts w:ascii="Verdana" w:hAnsi="Verdana" w:cs="Arial"/>
                <w:sz w:val="24"/>
                <w:szCs w:val="24"/>
              </w:rPr>
            </w:pPr>
            <w:r w:rsidRPr="00545B25">
              <w:rPr>
                <w:rFonts w:ascii="Verdana" w:hAnsi="Verdana" w:cs="Arial"/>
                <w:sz w:val="24"/>
                <w:szCs w:val="24"/>
              </w:rPr>
              <w:t>Førstehjælp ved skader på bevægeapparatet, inklusiv hovedskader</w:t>
            </w:r>
          </w:p>
        </w:tc>
        <w:tc>
          <w:tcPr>
            <w:tcW w:w="6301" w:type="dxa"/>
          </w:tcPr>
          <w:p w14:paraId="724D1CA9" w14:textId="0660BF42" w:rsidR="004464E7" w:rsidRPr="00545B25" w:rsidRDefault="002F1AC1" w:rsidP="004464E7">
            <w:pPr>
              <w:spacing w:line="276" w:lineRule="auto"/>
              <w:rPr>
                <w:rFonts w:ascii="Verdana" w:hAnsi="Verdana" w:cs="Arial"/>
                <w:sz w:val="24"/>
                <w:szCs w:val="24"/>
              </w:rPr>
            </w:pPr>
            <w:r w:rsidRPr="00545B25">
              <w:rPr>
                <w:rFonts w:ascii="Verdana" w:hAnsi="Verdana" w:cs="Arial"/>
                <w:sz w:val="24"/>
                <w:szCs w:val="24"/>
              </w:rPr>
              <w:t>Ved lektionens afslutn</w:t>
            </w:r>
            <w:r w:rsidR="00982F59" w:rsidRPr="00545B25">
              <w:rPr>
                <w:rFonts w:ascii="Verdana" w:hAnsi="Verdana" w:cs="Arial"/>
                <w:sz w:val="24"/>
                <w:szCs w:val="24"/>
              </w:rPr>
              <w:t>ing kan</w:t>
            </w:r>
            <w:r w:rsidR="004464E7" w:rsidRPr="00545B25">
              <w:rPr>
                <w:rFonts w:ascii="Verdana" w:hAnsi="Verdana" w:cs="Arial"/>
                <w:sz w:val="24"/>
                <w:szCs w:val="24"/>
              </w:rPr>
              <w:t xml:space="preserve"> deltageren</w:t>
            </w:r>
            <w:r w:rsidR="00B53637" w:rsidRPr="00545B25">
              <w:rPr>
                <w:rFonts w:ascii="Verdana" w:hAnsi="Verdana" w:cs="Arial"/>
                <w:sz w:val="24"/>
                <w:szCs w:val="24"/>
              </w:rPr>
              <w:t xml:space="preserve"> i rollen som førstehjælper</w:t>
            </w:r>
            <w:r w:rsidR="004464E7" w:rsidRPr="00545B25">
              <w:rPr>
                <w:rFonts w:ascii="Verdana" w:hAnsi="Verdana" w:cs="Arial"/>
                <w:sz w:val="24"/>
                <w:szCs w:val="24"/>
              </w:rPr>
              <w:t>:</w:t>
            </w:r>
          </w:p>
          <w:p w14:paraId="135161A1" w14:textId="77777777" w:rsidR="004464E7" w:rsidRPr="00545B25" w:rsidRDefault="004464E7" w:rsidP="004464E7">
            <w:pPr>
              <w:spacing w:line="276" w:lineRule="auto"/>
              <w:rPr>
                <w:rFonts w:ascii="Verdana" w:hAnsi="Verdana" w:cs="Arial"/>
                <w:b/>
                <w:sz w:val="24"/>
                <w:szCs w:val="24"/>
              </w:rPr>
            </w:pPr>
          </w:p>
          <w:p w14:paraId="676DBFD3" w14:textId="07BFC165" w:rsidR="00AE7197" w:rsidRPr="00545B25" w:rsidRDefault="004464E7" w:rsidP="004464E7">
            <w:pPr>
              <w:spacing w:line="276" w:lineRule="auto"/>
              <w:rPr>
                <w:rFonts w:ascii="Verdana" w:hAnsi="Verdana" w:cs="Arial"/>
                <w:b/>
                <w:sz w:val="24"/>
                <w:szCs w:val="24"/>
              </w:rPr>
            </w:pPr>
            <w:r w:rsidRPr="00545B25">
              <w:rPr>
                <w:rFonts w:ascii="Verdana" w:hAnsi="Verdana" w:cs="Arial"/>
                <w:b/>
                <w:sz w:val="24"/>
                <w:szCs w:val="24"/>
              </w:rPr>
              <w:t xml:space="preserve">Viden </w:t>
            </w:r>
          </w:p>
          <w:p w14:paraId="16434556" w14:textId="25453530" w:rsidR="00261EA0" w:rsidRPr="00545B25" w:rsidRDefault="00685335" w:rsidP="00261EA0">
            <w:pPr>
              <w:numPr>
                <w:ilvl w:val="0"/>
                <w:numId w:val="2"/>
              </w:numPr>
              <w:spacing w:line="276" w:lineRule="auto"/>
              <w:rPr>
                <w:rFonts w:ascii="Verdana" w:hAnsi="Verdana" w:cs="Arial"/>
                <w:sz w:val="24"/>
                <w:szCs w:val="24"/>
              </w:rPr>
            </w:pPr>
            <w:r w:rsidRPr="00545B25">
              <w:rPr>
                <w:rFonts w:ascii="Verdana" w:hAnsi="Verdana" w:cs="Arial"/>
                <w:sz w:val="24"/>
                <w:szCs w:val="24"/>
              </w:rPr>
              <w:t>Referere</w:t>
            </w:r>
            <w:r w:rsidR="00261EA0" w:rsidRPr="00545B25">
              <w:rPr>
                <w:rFonts w:ascii="Verdana" w:hAnsi="Verdana" w:cs="Arial"/>
                <w:sz w:val="24"/>
                <w:szCs w:val="24"/>
              </w:rPr>
              <w:t xml:space="preserve"> sympto</w:t>
            </w:r>
            <w:r w:rsidRPr="00545B25">
              <w:rPr>
                <w:rFonts w:ascii="Verdana" w:hAnsi="Verdana" w:cs="Arial"/>
                <w:sz w:val="24"/>
                <w:szCs w:val="24"/>
              </w:rPr>
              <w:t>mer</w:t>
            </w:r>
            <w:r w:rsidR="004F618A" w:rsidRPr="00545B25">
              <w:rPr>
                <w:rFonts w:ascii="Verdana" w:hAnsi="Verdana" w:cs="Arial"/>
                <w:sz w:val="24"/>
                <w:szCs w:val="24"/>
              </w:rPr>
              <w:t xml:space="preserve"> på</w:t>
            </w:r>
            <w:r w:rsidR="00261EA0" w:rsidRPr="00545B25">
              <w:rPr>
                <w:rFonts w:ascii="Verdana" w:hAnsi="Verdana" w:cs="Arial"/>
                <w:sz w:val="24"/>
                <w:szCs w:val="24"/>
              </w:rPr>
              <w:t>:</w:t>
            </w:r>
          </w:p>
          <w:p w14:paraId="2DC7A120" w14:textId="77777777" w:rsidR="00261EA0" w:rsidRPr="00545B25" w:rsidRDefault="00261EA0" w:rsidP="00AA3058">
            <w:pPr>
              <w:pStyle w:val="Listeafsnit"/>
              <w:numPr>
                <w:ilvl w:val="2"/>
                <w:numId w:val="16"/>
              </w:numPr>
              <w:spacing w:line="276" w:lineRule="auto"/>
              <w:rPr>
                <w:rFonts w:ascii="Verdana" w:hAnsi="Verdana" w:cs="Arial"/>
                <w:sz w:val="24"/>
                <w:szCs w:val="24"/>
              </w:rPr>
            </w:pPr>
            <w:r w:rsidRPr="00545B25">
              <w:rPr>
                <w:rFonts w:ascii="Verdana" w:hAnsi="Verdana" w:cs="Arial"/>
                <w:sz w:val="24"/>
                <w:szCs w:val="24"/>
              </w:rPr>
              <w:t>Lukket knoglebrud</w:t>
            </w:r>
          </w:p>
          <w:p w14:paraId="5E7D1AE5" w14:textId="77777777" w:rsidR="00261EA0" w:rsidRPr="00545B25" w:rsidRDefault="00261EA0" w:rsidP="00AA3058">
            <w:pPr>
              <w:pStyle w:val="Listeafsnit"/>
              <w:numPr>
                <w:ilvl w:val="2"/>
                <w:numId w:val="16"/>
              </w:numPr>
              <w:spacing w:line="276" w:lineRule="auto"/>
              <w:rPr>
                <w:rFonts w:ascii="Verdana" w:hAnsi="Verdana" w:cs="Arial"/>
                <w:sz w:val="24"/>
                <w:szCs w:val="24"/>
              </w:rPr>
            </w:pPr>
            <w:r w:rsidRPr="00545B25">
              <w:rPr>
                <w:rFonts w:ascii="Verdana" w:hAnsi="Verdana" w:cs="Arial"/>
                <w:sz w:val="24"/>
                <w:szCs w:val="24"/>
              </w:rPr>
              <w:t>Åbent knoglebrud</w:t>
            </w:r>
          </w:p>
          <w:p w14:paraId="007DADF8" w14:textId="77777777" w:rsidR="00261EA0" w:rsidRPr="00545B25" w:rsidRDefault="00261EA0" w:rsidP="00AA3058">
            <w:pPr>
              <w:pStyle w:val="Listeafsnit"/>
              <w:numPr>
                <w:ilvl w:val="2"/>
                <w:numId w:val="16"/>
              </w:numPr>
              <w:spacing w:line="276" w:lineRule="auto"/>
              <w:rPr>
                <w:rFonts w:ascii="Verdana" w:hAnsi="Verdana" w:cs="Arial"/>
                <w:sz w:val="24"/>
                <w:szCs w:val="24"/>
              </w:rPr>
            </w:pPr>
            <w:r w:rsidRPr="00545B25">
              <w:rPr>
                <w:rFonts w:ascii="Verdana" w:hAnsi="Verdana" w:cs="Arial"/>
                <w:sz w:val="24"/>
                <w:szCs w:val="24"/>
              </w:rPr>
              <w:t>Forstuvning</w:t>
            </w:r>
          </w:p>
          <w:p w14:paraId="7087B059" w14:textId="77777777" w:rsidR="00261EA0" w:rsidRPr="00545B25" w:rsidRDefault="00261EA0" w:rsidP="00AA3058">
            <w:pPr>
              <w:pStyle w:val="Listeafsnit"/>
              <w:numPr>
                <w:ilvl w:val="2"/>
                <w:numId w:val="16"/>
              </w:numPr>
              <w:spacing w:line="276" w:lineRule="auto"/>
              <w:rPr>
                <w:rFonts w:ascii="Verdana" w:hAnsi="Verdana" w:cs="Arial"/>
                <w:sz w:val="24"/>
                <w:szCs w:val="24"/>
              </w:rPr>
            </w:pPr>
            <w:r w:rsidRPr="00545B25">
              <w:rPr>
                <w:rFonts w:ascii="Verdana" w:hAnsi="Verdana" w:cs="Arial"/>
                <w:sz w:val="24"/>
                <w:szCs w:val="24"/>
              </w:rPr>
              <w:t>Ledskred</w:t>
            </w:r>
          </w:p>
          <w:p w14:paraId="20853B73" w14:textId="77777777" w:rsidR="00261EA0" w:rsidRPr="00545B25" w:rsidRDefault="00261EA0" w:rsidP="00AA3058">
            <w:pPr>
              <w:pStyle w:val="Listeafsnit"/>
              <w:numPr>
                <w:ilvl w:val="2"/>
                <w:numId w:val="16"/>
              </w:numPr>
              <w:spacing w:line="276" w:lineRule="auto"/>
              <w:rPr>
                <w:rFonts w:ascii="Verdana" w:hAnsi="Verdana" w:cs="Arial"/>
                <w:sz w:val="24"/>
                <w:szCs w:val="24"/>
              </w:rPr>
            </w:pPr>
            <w:r w:rsidRPr="00545B25">
              <w:rPr>
                <w:rFonts w:ascii="Verdana" w:hAnsi="Verdana" w:cs="Arial"/>
                <w:sz w:val="24"/>
                <w:szCs w:val="24"/>
              </w:rPr>
              <w:t>Muskelskade</w:t>
            </w:r>
          </w:p>
          <w:p w14:paraId="32466632" w14:textId="77777777" w:rsidR="00261EA0" w:rsidRPr="00545B25" w:rsidRDefault="00261EA0" w:rsidP="00AA3058">
            <w:pPr>
              <w:pStyle w:val="Listeafsnit"/>
              <w:numPr>
                <w:ilvl w:val="2"/>
                <w:numId w:val="16"/>
              </w:numPr>
              <w:spacing w:line="276" w:lineRule="auto"/>
              <w:rPr>
                <w:rFonts w:ascii="Verdana" w:hAnsi="Verdana" w:cs="Arial"/>
                <w:sz w:val="24"/>
                <w:szCs w:val="24"/>
              </w:rPr>
            </w:pPr>
            <w:r w:rsidRPr="00545B25">
              <w:rPr>
                <w:rFonts w:ascii="Verdana" w:hAnsi="Verdana" w:cs="Arial"/>
                <w:sz w:val="24"/>
                <w:szCs w:val="24"/>
              </w:rPr>
              <w:t>Ansigts- og hovedlæsioner</w:t>
            </w:r>
          </w:p>
          <w:p w14:paraId="3FDAC20D" w14:textId="5B492416" w:rsidR="00261EA0" w:rsidRPr="00545B25" w:rsidRDefault="00261EA0" w:rsidP="00AA3058">
            <w:pPr>
              <w:pStyle w:val="Listeafsnit"/>
              <w:numPr>
                <w:ilvl w:val="2"/>
                <w:numId w:val="16"/>
              </w:numPr>
              <w:spacing w:line="276" w:lineRule="auto"/>
              <w:rPr>
                <w:rFonts w:ascii="Verdana" w:hAnsi="Verdana" w:cs="Arial"/>
                <w:sz w:val="24"/>
                <w:szCs w:val="24"/>
              </w:rPr>
            </w:pPr>
            <w:r w:rsidRPr="00545B25">
              <w:rPr>
                <w:rFonts w:ascii="Verdana" w:hAnsi="Verdana" w:cs="Arial"/>
                <w:sz w:val="24"/>
                <w:szCs w:val="24"/>
              </w:rPr>
              <w:t>Kraniebrud og hjernerystelse.</w:t>
            </w:r>
          </w:p>
          <w:p w14:paraId="3D4B95B0" w14:textId="69F35D59" w:rsidR="00620DC4" w:rsidRPr="00545B25" w:rsidRDefault="00620DC4" w:rsidP="00AD15A5">
            <w:pPr>
              <w:pStyle w:val="Listeafsnit"/>
              <w:numPr>
                <w:ilvl w:val="0"/>
                <w:numId w:val="2"/>
              </w:numPr>
              <w:spacing w:line="276" w:lineRule="auto"/>
              <w:rPr>
                <w:rFonts w:ascii="Verdana" w:hAnsi="Verdana" w:cs="Arial"/>
                <w:sz w:val="24"/>
                <w:szCs w:val="24"/>
              </w:rPr>
            </w:pPr>
            <w:r w:rsidRPr="00545B25">
              <w:rPr>
                <w:rFonts w:ascii="Verdana" w:hAnsi="Verdana" w:cs="Arial"/>
                <w:sz w:val="24"/>
                <w:szCs w:val="24"/>
              </w:rPr>
              <w:t>Beskrive eksempler på årsager til:</w:t>
            </w:r>
          </w:p>
          <w:p w14:paraId="4EC9CBE0" w14:textId="5E4571B4" w:rsidR="00620DC4" w:rsidRPr="00545B25" w:rsidRDefault="00620DC4" w:rsidP="00AA3058">
            <w:pPr>
              <w:pStyle w:val="Listeafsnit"/>
              <w:numPr>
                <w:ilvl w:val="2"/>
                <w:numId w:val="16"/>
              </w:numPr>
              <w:spacing w:line="276" w:lineRule="auto"/>
              <w:rPr>
                <w:rFonts w:ascii="Verdana" w:hAnsi="Verdana" w:cs="Arial"/>
                <w:sz w:val="24"/>
                <w:szCs w:val="24"/>
              </w:rPr>
            </w:pPr>
            <w:r w:rsidRPr="00545B25">
              <w:rPr>
                <w:rFonts w:ascii="Verdana" w:hAnsi="Verdana" w:cs="Arial"/>
                <w:sz w:val="24"/>
                <w:szCs w:val="24"/>
              </w:rPr>
              <w:t>F</w:t>
            </w:r>
            <w:r w:rsidR="000C0A00" w:rsidRPr="00545B25">
              <w:rPr>
                <w:rFonts w:ascii="Verdana" w:hAnsi="Verdana" w:cs="Arial"/>
                <w:sz w:val="24"/>
                <w:szCs w:val="24"/>
              </w:rPr>
              <w:t>orstuvning</w:t>
            </w:r>
          </w:p>
          <w:p w14:paraId="7ADA0E91" w14:textId="77777777" w:rsidR="00620DC4" w:rsidRPr="00545B25" w:rsidRDefault="00620DC4" w:rsidP="00AA3058">
            <w:pPr>
              <w:pStyle w:val="Listeafsnit"/>
              <w:numPr>
                <w:ilvl w:val="2"/>
                <w:numId w:val="16"/>
              </w:numPr>
              <w:spacing w:line="276" w:lineRule="auto"/>
              <w:rPr>
                <w:rFonts w:ascii="Verdana" w:hAnsi="Verdana" w:cs="Arial"/>
                <w:sz w:val="24"/>
                <w:szCs w:val="24"/>
              </w:rPr>
            </w:pPr>
            <w:r w:rsidRPr="00545B25">
              <w:rPr>
                <w:rFonts w:ascii="Verdana" w:hAnsi="Verdana" w:cs="Arial"/>
                <w:sz w:val="24"/>
                <w:szCs w:val="24"/>
              </w:rPr>
              <w:t xml:space="preserve">Ledskred </w:t>
            </w:r>
          </w:p>
          <w:p w14:paraId="6FCFD636" w14:textId="4949464D" w:rsidR="004464E7" w:rsidRPr="00545B25" w:rsidRDefault="00620DC4" w:rsidP="00AA3058">
            <w:pPr>
              <w:pStyle w:val="Listeafsnit"/>
              <w:numPr>
                <w:ilvl w:val="2"/>
                <w:numId w:val="16"/>
              </w:numPr>
              <w:spacing w:line="276" w:lineRule="auto"/>
              <w:rPr>
                <w:rFonts w:ascii="Verdana" w:hAnsi="Verdana" w:cs="Arial"/>
                <w:sz w:val="24"/>
                <w:szCs w:val="24"/>
              </w:rPr>
            </w:pPr>
            <w:r w:rsidRPr="00545B25">
              <w:rPr>
                <w:rFonts w:ascii="Verdana" w:hAnsi="Verdana" w:cs="Arial"/>
                <w:sz w:val="24"/>
                <w:szCs w:val="24"/>
              </w:rPr>
              <w:t>M</w:t>
            </w:r>
            <w:r w:rsidR="000C0A00" w:rsidRPr="00545B25">
              <w:rPr>
                <w:rFonts w:ascii="Verdana" w:hAnsi="Verdana" w:cs="Arial"/>
                <w:sz w:val="24"/>
                <w:szCs w:val="24"/>
              </w:rPr>
              <w:t>uskelskade.</w:t>
            </w:r>
            <w:r w:rsidR="00AD15A5" w:rsidRPr="00545B25">
              <w:rPr>
                <w:rFonts w:ascii="Verdana" w:hAnsi="Verdana" w:cs="Arial"/>
                <w:sz w:val="24"/>
                <w:szCs w:val="24"/>
              </w:rPr>
              <w:t xml:space="preserve"> </w:t>
            </w:r>
          </w:p>
          <w:p w14:paraId="09D4AF20" w14:textId="3E24A15C" w:rsidR="00620DC4" w:rsidRPr="00545B25" w:rsidRDefault="00620DC4" w:rsidP="00261EA0">
            <w:pPr>
              <w:pStyle w:val="Listeafsnit"/>
              <w:numPr>
                <w:ilvl w:val="0"/>
                <w:numId w:val="2"/>
              </w:numPr>
              <w:spacing w:line="276" w:lineRule="auto"/>
              <w:rPr>
                <w:rFonts w:ascii="Verdana" w:hAnsi="Verdana" w:cs="Arial"/>
                <w:sz w:val="24"/>
                <w:szCs w:val="24"/>
              </w:rPr>
            </w:pPr>
            <w:r w:rsidRPr="00545B25">
              <w:rPr>
                <w:rFonts w:ascii="Verdana" w:hAnsi="Verdana" w:cs="Arial"/>
                <w:sz w:val="24"/>
                <w:szCs w:val="24"/>
              </w:rPr>
              <w:t>Diskutere</w:t>
            </w:r>
            <w:r w:rsidR="00261EA0" w:rsidRPr="00545B25">
              <w:rPr>
                <w:rFonts w:ascii="Verdana" w:hAnsi="Verdana" w:cs="Arial"/>
                <w:sz w:val="24"/>
                <w:szCs w:val="24"/>
              </w:rPr>
              <w:t xml:space="preserve"> førstehjælpen ved skade </w:t>
            </w:r>
            <w:r w:rsidRPr="00545B25">
              <w:rPr>
                <w:rFonts w:ascii="Verdana" w:hAnsi="Verdana" w:cs="Arial"/>
                <w:sz w:val="24"/>
                <w:szCs w:val="24"/>
              </w:rPr>
              <w:t>på bevægeapparatet som følge af:</w:t>
            </w:r>
          </w:p>
          <w:p w14:paraId="2AF7FEEE" w14:textId="7B3EB7F1" w:rsidR="00620DC4" w:rsidRPr="00545B25" w:rsidRDefault="00620DC4" w:rsidP="00AA3058">
            <w:pPr>
              <w:pStyle w:val="Listeafsnit"/>
              <w:numPr>
                <w:ilvl w:val="2"/>
                <w:numId w:val="16"/>
              </w:numPr>
              <w:spacing w:line="276" w:lineRule="auto"/>
              <w:rPr>
                <w:rFonts w:ascii="Verdana" w:hAnsi="Verdana" w:cs="Arial"/>
                <w:sz w:val="24"/>
                <w:szCs w:val="24"/>
              </w:rPr>
            </w:pPr>
            <w:r w:rsidRPr="00545B25">
              <w:rPr>
                <w:rFonts w:ascii="Verdana" w:hAnsi="Verdana" w:cs="Arial"/>
                <w:sz w:val="24"/>
                <w:szCs w:val="24"/>
              </w:rPr>
              <w:t>F</w:t>
            </w:r>
            <w:r w:rsidR="00261EA0" w:rsidRPr="00545B25">
              <w:rPr>
                <w:rFonts w:ascii="Verdana" w:hAnsi="Verdana" w:cs="Arial"/>
                <w:sz w:val="24"/>
                <w:szCs w:val="24"/>
              </w:rPr>
              <w:t>orstuvning,</w:t>
            </w:r>
          </w:p>
          <w:p w14:paraId="47EB11F3" w14:textId="77777777" w:rsidR="00620DC4" w:rsidRPr="00545B25" w:rsidRDefault="00620DC4" w:rsidP="00AA3058">
            <w:pPr>
              <w:pStyle w:val="Listeafsnit"/>
              <w:numPr>
                <w:ilvl w:val="2"/>
                <w:numId w:val="16"/>
              </w:numPr>
              <w:spacing w:line="276" w:lineRule="auto"/>
              <w:rPr>
                <w:rFonts w:ascii="Verdana" w:hAnsi="Verdana" w:cs="Arial"/>
                <w:sz w:val="24"/>
                <w:szCs w:val="24"/>
              </w:rPr>
            </w:pPr>
            <w:r w:rsidRPr="00545B25">
              <w:rPr>
                <w:rFonts w:ascii="Verdana" w:hAnsi="Verdana" w:cs="Arial"/>
                <w:sz w:val="24"/>
                <w:szCs w:val="24"/>
              </w:rPr>
              <w:t>Ledskred</w:t>
            </w:r>
          </w:p>
          <w:p w14:paraId="0C694DD8" w14:textId="625BEE9B" w:rsidR="00261EA0" w:rsidRPr="00545B25" w:rsidRDefault="00620DC4" w:rsidP="00AA3058">
            <w:pPr>
              <w:pStyle w:val="Listeafsnit"/>
              <w:numPr>
                <w:ilvl w:val="2"/>
                <w:numId w:val="16"/>
              </w:numPr>
              <w:spacing w:line="276" w:lineRule="auto"/>
              <w:rPr>
                <w:rFonts w:ascii="Verdana" w:hAnsi="Verdana" w:cs="Arial"/>
                <w:sz w:val="24"/>
                <w:szCs w:val="24"/>
              </w:rPr>
            </w:pPr>
            <w:r w:rsidRPr="00545B25">
              <w:rPr>
                <w:rFonts w:ascii="Verdana" w:hAnsi="Verdana" w:cs="Arial"/>
                <w:sz w:val="24"/>
                <w:szCs w:val="24"/>
              </w:rPr>
              <w:t>M</w:t>
            </w:r>
            <w:r w:rsidR="00261EA0" w:rsidRPr="00545B25">
              <w:rPr>
                <w:rFonts w:ascii="Verdana" w:hAnsi="Verdana" w:cs="Arial"/>
                <w:sz w:val="24"/>
                <w:szCs w:val="24"/>
              </w:rPr>
              <w:t>uskelskade.</w:t>
            </w:r>
          </w:p>
          <w:p w14:paraId="68773ABC" w14:textId="4AE330F5" w:rsidR="00AD15A5" w:rsidRPr="00545B25" w:rsidRDefault="00982F59" w:rsidP="00AD15A5">
            <w:pPr>
              <w:numPr>
                <w:ilvl w:val="0"/>
                <w:numId w:val="2"/>
              </w:numPr>
              <w:spacing w:line="276" w:lineRule="auto"/>
              <w:rPr>
                <w:rFonts w:ascii="Verdana" w:hAnsi="Verdana" w:cs="Arial"/>
                <w:sz w:val="24"/>
                <w:szCs w:val="24"/>
              </w:rPr>
            </w:pPr>
            <w:r w:rsidRPr="00545B25">
              <w:rPr>
                <w:rFonts w:ascii="Verdana" w:hAnsi="Verdana" w:cs="Arial"/>
                <w:sz w:val="24"/>
                <w:szCs w:val="24"/>
              </w:rPr>
              <w:t>B</w:t>
            </w:r>
            <w:r w:rsidR="00E43301" w:rsidRPr="00545B25">
              <w:rPr>
                <w:rFonts w:ascii="Verdana" w:hAnsi="Verdana" w:cs="Arial"/>
                <w:sz w:val="24"/>
                <w:szCs w:val="24"/>
              </w:rPr>
              <w:t>eskrive hvad de enkelte bogstaver i huskeordet RICE betyder</w:t>
            </w:r>
            <w:r w:rsidR="00DF16BB" w:rsidRPr="00545B25">
              <w:rPr>
                <w:rFonts w:ascii="Verdana" w:hAnsi="Verdana" w:cs="Arial"/>
                <w:sz w:val="24"/>
                <w:szCs w:val="24"/>
              </w:rPr>
              <w:t xml:space="preserve"> og hvordan de benyttes i førstehjælpen ved skader på bevægeapparatet</w:t>
            </w:r>
            <w:r w:rsidR="00E43301" w:rsidRPr="00545B25">
              <w:rPr>
                <w:rFonts w:ascii="Verdana" w:hAnsi="Verdana" w:cs="Arial"/>
                <w:sz w:val="24"/>
                <w:szCs w:val="24"/>
              </w:rPr>
              <w:t>.</w:t>
            </w:r>
          </w:p>
          <w:p w14:paraId="4F06BA9E" w14:textId="77777777" w:rsidR="009C3415" w:rsidRPr="00545B25" w:rsidRDefault="009C3415" w:rsidP="009C3415">
            <w:pPr>
              <w:spacing w:line="276" w:lineRule="auto"/>
              <w:rPr>
                <w:rFonts w:ascii="Verdana" w:hAnsi="Verdana" w:cs="Arial"/>
                <w:sz w:val="24"/>
                <w:szCs w:val="24"/>
              </w:rPr>
            </w:pPr>
          </w:p>
          <w:p w14:paraId="7C80C0B8" w14:textId="096D1C9B" w:rsidR="002F1AC1" w:rsidRPr="00545B25" w:rsidRDefault="004464E7" w:rsidP="00EF0807">
            <w:pPr>
              <w:tabs>
                <w:tab w:val="left" w:pos="3591"/>
              </w:tabs>
              <w:spacing w:line="276" w:lineRule="auto"/>
              <w:rPr>
                <w:rFonts w:ascii="Verdana" w:hAnsi="Verdana" w:cs="Arial"/>
                <w:sz w:val="24"/>
                <w:szCs w:val="24"/>
              </w:rPr>
            </w:pPr>
            <w:r w:rsidRPr="00545B25">
              <w:rPr>
                <w:rFonts w:ascii="Verdana" w:hAnsi="Verdana" w:cs="Arial"/>
                <w:b/>
                <w:sz w:val="24"/>
                <w:szCs w:val="24"/>
              </w:rPr>
              <w:t>Færdigheder</w:t>
            </w:r>
          </w:p>
          <w:p w14:paraId="1CBD807B" w14:textId="2D2B5E1D" w:rsidR="004464E7" w:rsidRPr="00545B25" w:rsidRDefault="004464E7" w:rsidP="004464E7">
            <w:pPr>
              <w:spacing w:line="276" w:lineRule="auto"/>
              <w:rPr>
                <w:rFonts w:ascii="Verdana" w:hAnsi="Verdana" w:cs="Arial"/>
                <w:sz w:val="24"/>
                <w:szCs w:val="24"/>
                <w:u w:val="single"/>
              </w:rPr>
            </w:pPr>
            <w:r w:rsidRPr="00545B25">
              <w:rPr>
                <w:rFonts w:ascii="Verdana" w:hAnsi="Verdana" w:cs="Arial"/>
                <w:sz w:val="24"/>
                <w:szCs w:val="24"/>
                <w:u w:val="single"/>
              </w:rPr>
              <w:t>Førstehjælp</w:t>
            </w:r>
          </w:p>
          <w:p w14:paraId="2CF6ADA0" w14:textId="5115C9C9" w:rsidR="004464E7" w:rsidRPr="00545B25" w:rsidRDefault="00620DC4" w:rsidP="00AE7197">
            <w:pPr>
              <w:pStyle w:val="Listeafsnit"/>
              <w:numPr>
                <w:ilvl w:val="0"/>
                <w:numId w:val="2"/>
              </w:numPr>
              <w:spacing w:line="276" w:lineRule="auto"/>
              <w:rPr>
                <w:rFonts w:ascii="Verdana" w:hAnsi="Verdana" w:cs="Arial"/>
                <w:sz w:val="24"/>
                <w:szCs w:val="24"/>
                <w:u w:val="single"/>
              </w:rPr>
            </w:pPr>
            <w:r w:rsidRPr="00545B25">
              <w:rPr>
                <w:rFonts w:ascii="Verdana" w:hAnsi="Verdana" w:cs="Arial"/>
                <w:sz w:val="24"/>
                <w:szCs w:val="24"/>
              </w:rPr>
              <w:t>Identificere</w:t>
            </w:r>
            <w:r w:rsidR="00261EA0" w:rsidRPr="00545B25">
              <w:rPr>
                <w:rFonts w:ascii="Verdana" w:hAnsi="Verdana" w:cs="Arial"/>
                <w:sz w:val="24"/>
                <w:szCs w:val="24"/>
              </w:rPr>
              <w:t xml:space="preserve"> symptomer</w:t>
            </w:r>
            <w:r w:rsidR="00AD15A5" w:rsidRPr="00545B25">
              <w:rPr>
                <w:rFonts w:ascii="Verdana" w:hAnsi="Verdana" w:cs="Arial"/>
                <w:sz w:val="24"/>
                <w:szCs w:val="24"/>
              </w:rPr>
              <w:t xml:space="preserve"> hos </w:t>
            </w:r>
            <w:r w:rsidR="00C1456C" w:rsidRPr="00545B25">
              <w:rPr>
                <w:rFonts w:ascii="Verdana" w:hAnsi="Verdana" w:cs="Arial"/>
                <w:sz w:val="24"/>
                <w:szCs w:val="24"/>
              </w:rPr>
              <w:t>tilskadekomne i</w:t>
            </w:r>
            <w:r w:rsidR="00261EA0" w:rsidRPr="00545B25">
              <w:rPr>
                <w:rFonts w:ascii="Verdana" w:hAnsi="Verdana" w:cs="Arial"/>
                <w:sz w:val="24"/>
                <w:szCs w:val="24"/>
              </w:rPr>
              <w:t xml:space="preserve"> </w:t>
            </w:r>
            <w:r w:rsidR="00AD15A5" w:rsidRPr="00545B25">
              <w:rPr>
                <w:rFonts w:ascii="Verdana" w:hAnsi="Verdana" w:cs="Arial"/>
                <w:sz w:val="24"/>
                <w:szCs w:val="24"/>
              </w:rPr>
              <w:t>ulykkessituationer</w:t>
            </w:r>
            <w:r w:rsidR="00261EA0" w:rsidRPr="00545B25">
              <w:rPr>
                <w:rFonts w:ascii="Verdana" w:hAnsi="Verdana" w:cs="Arial"/>
                <w:sz w:val="24"/>
                <w:szCs w:val="24"/>
              </w:rPr>
              <w:t xml:space="preserve"> med:</w:t>
            </w:r>
          </w:p>
          <w:p w14:paraId="36D861B5" w14:textId="77777777" w:rsidR="00C1456C" w:rsidRPr="00545B25" w:rsidRDefault="00C1456C" w:rsidP="00AA3058">
            <w:pPr>
              <w:pStyle w:val="Listeafsnit"/>
              <w:numPr>
                <w:ilvl w:val="2"/>
                <w:numId w:val="16"/>
              </w:numPr>
              <w:spacing w:line="276" w:lineRule="auto"/>
              <w:rPr>
                <w:rFonts w:ascii="Verdana" w:hAnsi="Verdana" w:cs="Arial"/>
                <w:sz w:val="24"/>
                <w:szCs w:val="24"/>
              </w:rPr>
            </w:pPr>
            <w:r w:rsidRPr="00545B25">
              <w:rPr>
                <w:rFonts w:ascii="Verdana" w:hAnsi="Verdana" w:cs="Arial"/>
                <w:sz w:val="24"/>
                <w:szCs w:val="24"/>
              </w:rPr>
              <w:t>Lukket knoglebrud</w:t>
            </w:r>
          </w:p>
          <w:p w14:paraId="26292330" w14:textId="77777777" w:rsidR="00C1456C" w:rsidRPr="00545B25" w:rsidRDefault="00C1456C" w:rsidP="00AA3058">
            <w:pPr>
              <w:pStyle w:val="Listeafsnit"/>
              <w:numPr>
                <w:ilvl w:val="2"/>
                <w:numId w:val="16"/>
              </w:numPr>
              <w:spacing w:line="276" w:lineRule="auto"/>
              <w:rPr>
                <w:rFonts w:ascii="Verdana" w:hAnsi="Verdana" w:cs="Arial"/>
                <w:sz w:val="24"/>
                <w:szCs w:val="24"/>
              </w:rPr>
            </w:pPr>
            <w:r w:rsidRPr="00545B25">
              <w:rPr>
                <w:rFonts w:ascii="Verdana" w:hAnsi="Verdana" w:cs="Arial"/>
                <w:sz w:val="24"/>
                <w:szCs w:val="24"/>
              </w:rPr>
              <w:t>Åbent knoglebrud</w:t>
            </w:r>
          </w:p>
          <w:p w14:paraId="1337B864" w14:textId="77777777" w:rsidR="00C1456C" w:rsidRPr="00545B25" w:rsidRDefault="00C1456C" w:rsidP="00AA3058">
            <w:pPr>
              <w:pStyle w:val="Listeafsnit"/>
              <w:numPr>
                <w:ilvl w:val="2"/>
                <w:numId w:val="16"/>
              </w:numPr>
              <w:spacing w:line="276" w:lineRule="auto"/>
              <w:rPr>
                <w:rFonts w:ascii="Verdana" w:hAnsi="Verdana" w:cs="Arial"/>
                <w:sz w:val="24"/>
                <w:szCs w:val="24"/>
              </w:rPr>
            </w:pPr>
            <w:r w:rsidRPr="00545B25">
              <w:rPr>
                <w:rFonts w:ascii="Verdana" w:hAnsi="Verdana" w:cs="Arial"/>
                <w:sz w:val="24"/>
                <w:szCs w:val="24"/>
              </w:rPr>
              <w:t>Forstuvning</w:t>
            </w:r>
          </w:p>
          <w:p w14:paraId="5BA98089" w14:textId="77777777" w:rsidR="00C1456C" w:rsidRPr="00545B25" w:rsidRDefault="00C1456C" w:rsidP="00AA3058">
            <w:pPr>
              <w:pStyle w:val="Listeafsnit"/>
              <w:numPr>
                <w:ilvl w:val="2"/>
                <w:numId w:val="16"/>
              </w:numPr>
              <w:spacing w:line="276" w:lineRule="auto"/>
              <w:rPr>
                <w:rFonts w:ascii="Verdana" w:hAnsi="Verdana" w:cs="Arial"/>
                <w:sz w:val="24"/>
                <w:szCs w:val="24"/>
              </w:rPr>
            </w:pPr>
            <w:r w:rsidRPr="00545B25">
              <w:rPr>
                <w:rFonts w:ascii="Verdana" w:hAnsi="Verdana" w:cs="Arial"/>
                <w:sz w:val="24"/>
                <w:szCs w:val="24"/>
              </w:rPr>
              <w:t>Ledskred</w:t>
            </w:r>
          </w:p>
          <w:p w14:paraId="10B4E80E" w14:textId="77777777" w:rsidR="00C1456C" w:rsidRPr="00545B25" w:rsidRDefault="00C1456C" w:rsidP="00AA3058">
            <w:pPr>
              <w:pStyle w:val="Listeafsnit"/>
              <w:numPr>
                <w:ilvl w:val="2"/>
                <w:numId w:val="16"/>
              </w:numPr>
              <w:spacing w:line="276" w:lineRule="auto"/>
              <w:rPr>
                <w:rFonts w:ascii="Verdana" w:hAnsi="Verdana" w:cs="Arial"/>
                <w:sz w:val="24"/>
                <w:szCs w:val="24"/>
              </w:rPr>
            </w:pPr>
            <w:r w:rsidRPr="00545B25">
              <w:rPr>
                <w:rFonts w:ascii="Verdana" w:hAnsi="Verdana" w:cs="Arial"/>
                <w:sz w:val="24"/>
                <w:szCs w:val="24"/>
              </w:rPr>
              <w:t>Muskelskade</w:t>
            </w:r>
          </w:p>
          <w:p w14:paraId="0737243A" w14:textId="77777777" w:rsidR="00C1456C" w:rsidRPr="00545B25" w:rsidRDefault="00C1456C" w:rsidP="00AA3058">
            <w:pPr>
              <w:pStyle w:val="Listeafsnit"/>
              <w:numPr>
                <w:ilvl w:val="2"/>
                <w:numId w:val="16"/>
              </w:numPr>
              <w:spacing w:line="276" w:lineRule="auto"/>
              <w:rPr>
                <w:rFonts w:ascii="Verdana" w:hAnsi="Verdana" w:cs="Arial"/>
                <w:sz w:val="24"/>
                <w:szCs w:val="24"/>
              </w:rPr>
            </w:pPr>
            <w:r w:rsidRPr="00545B25">
              <w:rPr>
                <w:rFonts w:ascii="Verdana" w:hAnsi="Verdana" w:cs="Arial"/>
                <w:sz w:val="24"/>
                <w:szCs w:val="24"/>
              </w:rPr>
              <w:t>Ansigts- og hovedlæsioner</w:t>
            </w:r>
          </w:p>
          <w:p w14:paraId="69756EF4" w14:textId="77777777" w:rsidR="00C1456C" w:rsidRPr="00545B25" w:rsidRDefault="00C1456C" w:rsidP="00AA3058">
            <w:pPr>
              <w:pStyle w:val="Listeafsnit"/>
              <w:numPr>
                <w:ilvl w:val="2"/>
                <w:numId w:val="16"/>
              </w:numPr>
              <w:spacing w:line="276" w:lineRule="auto"/>
              <w:rPr>
                <w:rFonts w:ascii="Verdana" w:hAnsi="Verdana" w:cs="Arial"/>
                <w:sz w:val="24"/>
                <w:szCs w:val="24"/>
              </w:rPr>
            </w:pPr>
            <w:r w:rsidRPr="00545B25">
              <w:rPr>
                <w:rFonts w:ascii="Verdana" w:hAnsi="Verdana" w:cs="Arial"/>
                <w:sz w:val="24"/>
                <w:szCs w:val="24"/>
              </w:rPr>
              <w:t>Kraniebrud og hjernerystelse.</w:t>
            </w:r>
          </w:p>
          <w:p w14:paraId="70ACEA16" w14:textId="452D015B" w:rsidR="004464E7" w:rsidRPr="00545B25" w:rsidRDefault="00C1456C" w:rsidP="00AE7197">
            <w:pPr>
              <w:pStyle w:val="Listeafsnit"/>
              <w:numPr>
                <w:ilvl w:val="0"/>
                <w:numId w:val="2"/>
              </w:numPr>
              <w:spacing w:line="276" w:lineRule="auto"/>
              <w:rPr>
                <w:rFonts w:ascii="Verdana" w:hAnsi="Verdana" w:cs="Arial"/>
                <w:sz w:val="24"/>
                <w:szCs w:val="24"/>
              </w:rPr>
            </w:pPr>
            <w:r w:rsidRPr="00545B25">
              <w:rPr>
                <w:rFonts w:ascii="Verdana" w:hAnsi="Verdana" w:cs="Arial"/>
                <w:sz w:val="24"/>
                <w:szCs w:val="24"/>
              </w:rPr>
              <w:t>Anvend</w:t>
            </w:r>
            <w:r w:rsidR="004464E7" w:rsidRPr="00545B25">
              <w:rPr>
                <w:rFonts w:ascii="Verdana" w:hAnsi="Verdana" w:cs="Arial"/>
                <w:sz w:val="24"/>
                <w:szCs w:val="24"/>
              </w:rPr>
              <w:t xml:space="preserve">e </w:t>
            </w:r>
            <w:r w:rsidRPr="00545B25">
              <w:rPr>
                <w:rFonts w:ascii="Verdana" w:hAnsi="Verdana" w:cs="Arial"/>
                <w:sz w:val="24"/>
                <w:szCs w:val="24"/>
              </w:rPr>
              <w:t>korrekt lejring af</w:t>
            </w:r>
            <w:r w:rsidR="00ED18F5" w:rsidRPr="00545B25">
              <w:rPr>
                <w:rFonts w:ascii="Verdana" w:hAnsi="Verdana" w:cs="Arial"/>
                <w:sz w:val="24"/>
                <w:szCs w:val="24"/>
              </w:rPr>
              <w:t xml:space="preserve"> </w:t>
            </w:r>
            <w:r w:rsidRPr="00545B25">
              <w:rPr>
                <w:rFonts w:ascii="Verdana" w:hAnsi="Verdana" w:cs="Arial"/>
                <w:sz w:val="24"/>
                <w:szCs w:val="24"/>
              </w:rPr>
              <w:t>tilskadekomne med</w:t>
            </w:r>
            <w:r w:rsidR="00AD15A5" w:rsidRPr="00545B25">
              <w:rPr>
                <w:rFonts w:ascii="Verdana" w:hAnsi="Verdana" w:cs="Arial"/>
                <w:sz w:val="24"/>
                <w:szCs w:val="24"/>
              </w:rPr>
              <w:t xml:space="preserve"> skader på bevægeapparat </w:t>
            </w:r>
            <w:r w:rsidRPr="00545B25">
              <w:rPr>
                <w:rFonts w:ascii="Verdana" w:hAnsi="Verdana" w:cs="Arial"/>
                <w:sz w:val="24"/>
                <w:szCs w:val="24"/>
              </w:rPr>
              <w:t>og/</w:t>
            </w:r>
            <w:r w:rsidR="00AD15A5" w:rsidRPr="00545B25">
              <w:rPr>
                <w:rFonts w:ascii="Verdana" w:hAnsi="Verdana" w:cs="Arial"/>
                <w:sz w:val="24"/>
                <w:szCs w:val="24"/>
              </w:rPr>
              <w:t>eller hovedskader</w:t>
            </w:r>
          </w:p>
          <w:p w14:paraId="3A39D7FE" w14:textId="512D8A42" w:rsidR="00ED18F5" w:rsidRPr="00545B25" w:rsidRDefault="00313028" w:rsidP="00AE7197">
            <w:pPr>
              <w:pStyle w:val="Listeafsnit"/>
              <w:numPr>
                <w:ilvl w:val="0"/>
                <w:numId w:val="2"/>
              </w:numPr>
              <w:spacing w:line="276" w:lineRule="auto"/>
              <w:rPr>
                <w:rFonts w:ascii="Verdana" w:hAnsi="Verdana" w:cs="Arial"/>
                <w:sz w:val="24"/>
                <w:szCs w:val="24"/>
              </w:rPr>
            </w:pPr>
            <w:r w:rsidRPr="00545B25">
              <w:rPr>
                <w:rFonts w:ascii="Verdana" w:hAnsi="Verdana" w:cs="Arial"/>
                <w:sz w:val="24"/>
                <w:szCs w:val="24"/>
              </w:rPr>
              <w:t xml:space="preserve">Udføre </w:t>
            </w:r>
            <w:r w:rsidR="00ED18F5" w:rsidRPr="00545B25">
              <w:rPr>
                <w:rFonts w:ascii="Verdana" w:hAnsi="Verdana" w:cs="Arial"/>
                <w:sz w:val="24"/>
                <w:szCs w:val="24"/>
              </w:rPr>
              <w:t xml:space="preserve">førstehjælp til </w:t>
            </w:r>
            <w:r w:rsidR="00660D5C" w:rsidRPr="00545B25">
              <w:rPr>
                <w:rFonts w:ascii="Verdana" w:hAnsi="Verdana" w:cs="Arial"/>
                <w:sz w:val="24"/>
                <w:szCs w:val="24"/>
              </w:rPr>
              <w:t xml:space="preserve">tilskadekomne med </w:t>
            </w:r>
            <w:r w:rsidR="00E43301" w:rsidRPr="00545B25">
              <w:rPr>
                <w:rFonts w:ascii="Verdana" w:hAnsi="Verdana" w:cs="Arial"/>
                <w:sz w:val="24"/>
                <w:szCs w:val="24"/>
              </w:rPr>
              <w:t xml:space="preserve">åbne og/eller lukkede </w:t>
            </w:r>
            <w:r w:rsidR="00660D5C" w:rsidRPr="00545B25">
              <w:rPr>
                <w:rFonts w:ascii="Verdana" w:hAnsi="Verdana" w:cs="Arial"/>
                <w:sz w:val="24"/>
                <w:szCs w:val="24"/>
              </w:rPr>
              <w:t>knoglebrud</w:t>
            </w:r>
            <w:r w:rsidR="00E43301" w:rsidRPr="00545B25">
              <w:rPr>
                <w:rFonts w:ascii="Verdana" w:hAnsi="Verdana" w:cs="Arial"/>
                <w:sz w:val="24"/>
                <w:szCs w:val="24"/>
              </w:rPr>
              <w:t>.</w:t>
            </w:r>
            <w:r w:rsidR="00ED18F5" w:rsidRPr="00545B25">
              <w:rPr>
                <w:rFonts w:ascii="Verdana" w:hAnsi="Verdana" w:cs="Arial"/>
                <w:sz w:val="24"/>
                <w:szCs w:val="24"/>
              </w:rPr>
              <w:t xml:space="preserve"> </w:t>
            </w:r>
          </w:p>
          <w:p w14:paraId="025AA3C3" w14:textId="5B058B5D" w:rsidR="00E43301" w:rsidRPr="00545B25" w:rsidRDefault="00313028" w:rsidP="00AE7197">
            <w:pPr>
              <w:pStyle w:val="Listeafsnit"/>
              <w:numPr>
                <w:ilvl w:val="0"/>
                <w:numId w:val="2"/>
              </w:numPr>
              <w:spacing w:line="276" w:lineRule="auto"/>
              <w:rPr>
                <w:rFonts w:ascii="Verdana" w:hAnsi="Verdana" w:cs="Arial"/>
                <w:sz w:val="24"/>
                <w:szCs w:val="24"/>
              </w:rPr>
            </w:pPr>
            <w:r w:rsidRPr="00545B25">
              <w:rPr>
                <w:rFonts w:ascii="Verdana" w:hAnsi="Verdana" w:cs="Arial"/>
                <w:sz w:val="24"/>
                <w:szCs w:val="24"/>
              </w:rPr>
              <w:t xml:space="preserve">Udføre </w:t>
            </w:r>
            <w:r w:rsidR="00E43301" w:rsidRPr="00545B25">
              <w:rPr>
                <w:rFonts w:ascii="Verdana" w:hAnsi="Verdana" w:cs="Arial"/>
                <w:sz w:val="24"/>
                <w:szCs w:val="24"/>
              </w:rPr>
              <w:t>førstehjælp til persone</w:t>
            </w:r>
            <w:r w:rsidR="00AD15A5" w:rsidRPr="00545B25">
              <w:rPr>
                <w:rFonts w:ascii="Verdana" w:hAnsi="Verdana" w:cs="Arial"/>
                <w:sz w:val="24"/>
                <w:szCs w:val="24"/>
              </w:rPr>
              <w:t xml:space="preserve">r med ledskred i forhold til </w:t>
            </w:r>
            <w:r w:rsidR="00E43301" w:rsidRPr="00545B25">
              <w:rPr>
                <w:rFonts w:ascii="Verdana" w:hAnsi="Verdana" w:cs="Arial"/>
                <w:sz w:val="24"/>
                <w:szCs w:val="24"/>
              </w:rPr>
              <w:t>ulykker</w:t>
            </w:r>
            <w:r w:rsidR="002E71DE" w:rsidRPr="00545B25">
              <w:rPr>
                <w:rFonts w:ascii="Verdana" w:hAnsi="Verdana" w:cs="Arial"/>
                <w:sz w:val="24"/>
                <w:szCs w:val="24"/>
              </w:rPr>
              <w:t xml:space="preserve"> eller skader</w:t>
            </w:r>
            <w:r w:rsidR="00E43301" w:rsidRPr="00545B25">
              <w:rPr>
                <w:rFonts w:ascii="Verdana" w:hAnsi="Verdana" w:cs="Arial"/>
                <w:sz w:val="24"/>
                <w:szCs w:val="24"/>
              </w:rPr>
              <w:t>.</w:t>
            </w:r>
          </w:p>
          <w:p w14:paraId="215514DB" w14:textId="73219E09" w:rsidR="004464E7" w:rsidRPr="00545B25" w:rsidRDefault="002E71DE" w:rsidP="00BD0210">
            <w:pPr>
              <w:pStyle w:val="Listeafsnit"/>
              <w:numPr>
                <w:ilvl w:val="0"/>
                <w:numId w:val="2"/>
              </w:numPr>
              <w:spacing w:line="276" w:lineRule="auto"/>
              <w:ind w:left="428" w:hanging="425"/>
              <w:rPr>
                <w:rFonts w:ascii="Verdana" w:hAnsi="Verdana" w:cs="Arial"/>
                <w:sz w:val="24"/>
                <w:szCs w:val="24"/>
              </w:rPr>
            </w:pPr>
            <w:r w:rsidRPr="00545B25">
              <w:rPr>
                <w:rFonts w:ascii="Verdana" w:hAnsi="Verdana" w:cs="Arial"/>
                <w:sz w:val="24"/>
                <w:szCs w:val="24"/>
              </w:rPr>
              <w:t>Anvende behandling jævnfør RICE princippet, v</w:t>
            </w:r>
            <w:r w:rsidR="007C6498" w:rsidRPr="00545B25">
              <w:rPr>
                <w:rFonts w:ascii="Verdana" w:hAnsi="Verdana" w:cs="Arial"/>
                <w:sz w:val="24"/>
                <w:szCs w:val="24"/>
              </w:rPr>
              <w:t xml:space="preserve">ed </w:t>
            </w:r>
            <w:r w:rsidR="00552C83" w:rsidRPr="00545B25">
              <w:rPr>
                <w:rFonts w:ascii="Verdana" w:hAnsi="Verdana" w:cs="Arial"/>
                <w:sz w:val="24"/>
                <w:szCs w:val="24"/>
              </w:rPr>
              <w:t>forst</w:t>
            </w:r>
            <w:r w:rsidRPr="00545B25">
              <w:rPr>
                <w:rFonts w:ascii="Verdana" w:hAnsi="Verdana" w:cs="Arial"/>
                <w:sz w:val="24"/>
                <w:szCs w:val="24"/>
              </w:rPr>
              <w:t>uvninger eller</w:t>
            </w:r>
            <w:r w:rsidR="00982F59" w:rsidRPr="00545B25">
              <w:rPr>
                <w:rFonts w:ascii="Verdana" w:hAnsi="Verdana" w:cs="Arial"/>
                <w:sz w:val="24"/>
                <w:szCs w:val="24"/>
              </w:rPr>
              <w:t xml:space="preserve"> muskelskader</w:t>
            </w:r>
            <w:r w:rsidRPr="00545B25">
              <w:rPr>
                <w:rFonts w:ascii="Verdana" w:hAnsi="Verdana" w:cs="Arial"/>
                <w:sz w:val="24"/>
                <w:szCs w:val="24"/>
              </w:rPr>
              <w:t xml:space="preserve"> i forhold til ulykker eller skadessituationer.</w:t>
            </w:r>
            <w:r w:rsidR="00982F59" w:rsidRPr="00545B25">
              <w:rPr>
                <w:rFonts w:ascii="Verdana" w:hAnsi="Verdana" w:cs="Arial"/>
                <w:sz w:val="24"/>
                <w:szCs w:val="24"/>
              </w:rPr>
              <w:t xml:space="preserve"> </w:t>
            </w:r>
          </w:p>
          <w:p w14:paraId="4873CB0B" w14:textId="52A9AEC7" w:rsidR="004464E7" w:rsidRPr="00545B25" w:rsidRDefault="00EE29BE" w:rsidP="00BD0210">
            <w:pPr>
              <w:pStyle w:val="Listeafsnit"/>
              <w:numPr>
                <w:ilvl w:val="0"/>
                <w:numId w:val="2"/>
              </w:numPr>
              <w:spacing w:line="276" w:lineRule="auto"/>
              <w:ind w:left="428" w:hanging="425"/>
              <w:rPr>
                <w:rFonts w:ascii="Verdana" w:hAnsi="Verdana" w:cs="Arial"/>
                <w:sz w:val="24"/>
                <w:szCs w:val="24"/>
              </w:rPr>
            </w:pPr>
            <w:r w:rsidRPr="00545B25">
              <w:rPr>
                <w:rFonts w:ascii="Verdana" w:hAnsi="Verdana" w:cs="Arial"/>
                <w:sz w:val="24"/>
                <w:szCs w:val="24"/>
              </w:rPr>
              <w:t>Udføre anlæggelse af løs forbinding ved blødninger fra ho</w:t>
            </w:r>
            <w:r w:rsidR="00313028" w:rsidRPr="00545B25">
              <w:rPr>
                <w:rFonts w:ascii="Verdana" w:hAnsi="Verdana" w:cs="Arial"/>
                <w:sz w:val="24"/>
                <w:szCs w:val="24"/>
              </w:rPr>
              <w:t>ved såfremt der ikke</w:t>
            </w:r>
            <w:r w:rsidRPr="00545B25">
              <w:rPr>
                <w:rFonts w:ascii="Verdana" w:hAnsi="Verdana" w:cs="Arial"/>
                <w:sz w:val="24"/>
                <w:szCs w:val="24"/>
              </w:rPr>
              <w:t xml:space="preserve"> er </w:t>
            </w:r>
            <w:r w:rsidR="007C6EAB" w:rsidRPr="00545B25">
              <w:rPr>
                <w:rFonts w:ascii="Verdana" w:hAnsi="Verdana" w:cs="Arial"/>
                <w:sz w:val="24"/>
                <w:szCs w:val="24"/>
              </w:rPr>
              <w:t>mistanke om kraniebrud.</w:t>
            </w:r>
          </w:p>
          <w:p w14:paraId="3EDB9DB6" w14:textId="77777777" w:rsidR="007C6EAB" w:rsidRPr="00545B25" w:rsidRDefault="007C6EAB" w:rsidP="007C6EAB">
            <w:pPr>
              <w:pStyle w:val="Listeafsnit"/>
              <w:spacing w:line="276" w:lineRule="auto"/>
              <w:ind w:left="360"/>
              <w:rPr>
                <w:rFonts w:ascii="Verdana" w:hAnsi="Verdana" w:cs="Arial"/>
                <w:sz w:val="24"/>
                <w:szCs w:val="24"/>
              </w:rPr>
            </w:pPr>
          </w:p>
          <w:p w14:paraId="1D4142A9" w14:textId="77777777" w:rsidR="004464E7" w:rsidRPr="00545B25" w:rsidRDefault="004464E7" w:rsidP="004464E7">
            <w:pPr>
              <w:spacing w:line="276" w:lineRule="auto"/>
              <w:rPr>
                <w:rFonts w:ascii="Verdana" w:hAnsi="Verdana" w:cs="Arial"/>
                <w:sz w:val="24"/>
                <w:szCs w:val="24"/>
                <w:u w:val="single"/>
              </w:rPr>
            </w:pPr>
            <w:r w:rsidRPr="00545B25">
              <w:rPr>
                <w:rFonts w:ascii="Verdana" w:hAnsi="Verdana" w:cs="Arial"/>
                <w:sz w:val="24"/>
                <w:szCs w:val="24"/>
                <w:u w:val="single"/>
              </w:rPr>
              <w:t>Tilkald hjælp/overlevering:</w:t>
            </w:r>
          </w:p>
          <w:p w14:paraId="760C8B04" w14:textId="512C181B" w:rsidR="00D716FE" w:rsidRPr="00545B25" w:rsidRDefault="00313028" w:rsidP="00D36BD0">
            <w:pPr>
              <w:numPr>
                <w:ilvl w:val="0"/>
                <w:numId w:val="2"/>
              </w:numPr>
              <w:spacing w:line="276" w:lineRule="auto"/>
              <w:rPr>
                <w:rFonts w:ascii="Verdana" w:hAnsi="Verdana" w:cs="Arial"/>
                <w:color w:val="000000" w:themeColor="text1"/>
                <w:sz w:val="24"/>
                <w:szCs w:val="24"/>
              </w:rPr>
            </w:pPr>
            <w:r w:rsidRPr="00545B25">
              <w:rPr>
                <w:rFonts w:ascii="Verdana" w:hAnsi="Verdana" w:cs="Arial"/>
                <w:color w:val="000000" w:themeColor="text1"/>
                <w:sz w:val="24"/>
                <w:szCs w:val="24"/>
              </w:rPr>
              <w:t>Udlede</w:t>
            </w:r>
            <w:r w:rsidR="00EE29BE" w:rsidRPr="00545B25">
              <w:rPr>
                <w:rFonts w:ascii="Verdana" w:hAnsi="Verdana" w:cs="Arial"/>
                <w:color w:val="000000" w:themeColor="text1"/>
                <w:sz w:val="24"/>
                <w:szCs w:val="24"/>
              </w:rPr>
              <w:t xml:space="preserve"> behov for hjælp</w:t>
            </w:r>
            <w:r w:rsidRPr="00545B25">
              <w:rPr>
                <w:rFonts w:ascii="Verdana" w:hAnsi="Verdana" w:cs="Arial"/>
                <w:color w:val="000000" w:themeColor="text1"/>
                <w:sz w:val="24"/>
                <w:szCs w:val="24"/>
              </w:rPr>
              <w:t xml:space="preserve"> eller alarmering</w:t>
            </w:r>
            <w:r w:rsidR="00EE29BE" w:rsidRPr="00545B25">
              <w:rPr>
                <w:rFonts w:ascii="Verdana" w:hAnsi="Verdana" w:cs="Arial"/>
                <w:color w:val="000000" w:themeColor="text1"/>
                <w:sz w:val="24"/>
                <w:szCs w:val="24"/>
              </w:rPr>
              <w:t xml:space="preserve"> til</w:t>
            </w:r>
            <w:r w:rsidR="007D2611" w:rsidRPr="00545B25">
              <w:rPr>
                <w:rFonts w:ascii="Verdana" w:hAnsi="Verdana" w:cs="Arial"/>
                <w:color w:val="000000" w:themeColor="text1"/>
                <w:sz w:val="24"/>
                <w:szCs w:val="24"/>
              </w:rPr>
              <w:t xml:space="preserve"> personer med </w:t>
            </w:r>
            <w:r w:rsidR="004464E7" w:rsidRPr="00545B25">
              <w:rPr>
                <w:rFonts w:ascii="Verdana" w:hAnsi="Verdana" w:cs="Arial"/>
                <w:color w:val="000000" w:themeColor="text1"/>
                <w:sz w:val="24"/>
                <w:szCs w:val="24"/>
              </w:rPr>
              <w:t>skader på bevægea</w:t>
            </w:r>
            <w:r w:rsidR="007D2611" w:rsidRPr="00545B25">
              <w:rPr>
                <w:rFonts w:ascii="Verdana" w:hAnsi="Verdana" w:cs="Arial"/>
                <w:color w:val="000000" w:themeColor="text1"/>
                <w:sz w:val="24"/>
                <w:szCs w:val="24"/>
              </w:rPr>
              <w:t>pparat eller hoved</w:t>
            </w:r>
            <w:r w:rsidR="00EE29BE" w:rsidRPr="00545B25">
              <w:rPr>
                <w:rFonts w:ascii="Verdana" w:hAnsi="Verdana" w:cs="Arial"/>
                <w:color w:val="000000" w:themeColor="text1"/>
                <w:sz w:val="24"/>
                <w:szCs w:val="24"/>
              </w:rPr>
              <w:t xml:space="preserve"> ud</w:t>
            </w:r>
            <w:r w:rsidR="002963A4" w:rsidRPr="00545B25">
              <w:rPr>
                <w:rFonts w:ascii="Verdana" w:hAnsi="Verdana" w:cs="Arial"/>
                <w:color w:val="000000" w:themeColor="text1"/>
                <w:sz w:val="24"/>
                <w:szCs w:val="24"/>
              </w:rPr>
              <w:t xml:space="preserve"> </w:t>
            </w:r>
            <w:r w:rsidR="00EE29BE" w:rsidRPr="00545B25">
              <w:rPr>
                <w:rFonts w:ascii="Verdana" w:hAnsi="Verdana" w:cs="Arial"/>
                <w:color w:val="000000" w:themeColor="text1"/>
                <w:sz w:val="24"/>
                <w:szCs w:val="24"/>
              </w:rPr>
              <w:t>fra symptomer hos den tilskadekomne</w:t>
            </w:r>
            <w:r w:rsidR="00AE7197" w:rsidRPr="00545B25">
              <w:rPr>
                <w:rFonts w:ascii="Verdana" w:hAnsi="Verdana" w:cs="Arial"/>
                <w:color w:val="000000" w:themeColor="text1"/>
                <w:sz w:val="24"/>
                <w:szCs w:val="24"/>
              </w:rPr>
              <w:t>.</w:t>
            </w:r>
          </w:p>
        </w:tc>
        <w:tc>
          <w:tcPr>
            <w:tcW w:w="1779" w:type="dxa"/>
          </w:tcPr>
          <w:p w14:paraId="760C8B05" w14:textId="660D14B4" w:rsidR="00B110E3" w:rsidRPr="00545B25" w:rsidRDefault="00393B63" w:rsidP="003B40DC">
            <w:pPr>
              <w:numPr>
                <w:ilvl w:val="12"/>
                <w:numId w:val="0"/>
              </w:numPr>
              <w:spacing w:line="276" w:lineRule="auto"/>
              <w:jc w:val="center"/>
              <w:rPr>
                <w:rFonts w:ascii="Verdana" w:hAnsi="Verdana" w:cs="Arial"/>
                <w:sz w:val="24"/>
                <w:szCs w:val="24"/>
              </w:rPr>
            </w:pPr>
            <w:r w:rsidRPr="00545B25">
              <w:rPr>
                <w:rFonts w:ascii="Verdana" w:hAnsi="Verdana" w:cs="Arial"/>
                <w:sz w:val="24"/>
                <w:szCs w:val="24"/>
              </w:rPr>
              <w:t>Formativ</w:t>
            </w:r>
          </w:p>
        </w:tc>
        <w:tc>
          <w:tcPr>
            <w:tcW w:w="1843" w:type="dxa"/>
          </w:tcPr>
          <w:p w14:paraId="541B5CEF" w14:textId="77777777" w:rsidR="00B110E3" w:rsidRPr="00545B25" w:rsidRDefault="00B110E3" w:rsidP="0022135A">
            <w:pPr>
              <w:numPr>
                <w:ilvl w:val="12"/>
                <w:numId w:val="0"/>
              </w:numPr>
              <w:spacing w:line="276" w:lineRule="auto"/>
              <w:rPr>
                <w:rFonts w:ascii="Verdana" w:hAnsi="Verdana" w:cs="Arial"/>
                <w:sz w:val="24"/>
                <w:szCs w:val="24"/>
              </w:rPr>
            </w:pPr>
            <w:r w:rsidRPr="00545B25">
              <w:rPr>
                <w:rFonts w:ascii="Verdana" w:hAnsi="Verdana" w:cs="Arial"/>
                <w:sz w:val="24"/>
                <w:szCs w:val="24"/>
              </w:rPr>
              <w:t>Førstehjælpens ABC, 9. udgave 2018</w:t>
            </w:r>
          </w:p>
          <w:p w14:paraId="7B900391" w14:textId="77777777" w:rsidR="00B110E3" w:rsidRPr="00545B25" w:rsidRDefault="00B110E3" w:rsidP="003B40DC">
            <w:pPr>
              <w:numPr>
                <w:ilvl w:val="12"/>
                <w:numId w:val="0"/>
              </w:numPr>
              <w:spacing w:line="276" w:lineRule="auto"/>
              <w:rPr>
                <w:rFonts w:ascii="Verdana" w:hAnsi="Verdana" w:cs="Arial"/>
                <w:sz w:val="24"/>
                <w:szCs w:val="24"/>
              </w:rPr>
            </w:pPr>
          </w:p>
          <w:p w14:paraId="760C8B07" w14:textId="36DE9BF7" w:rsidR="00B110E3" w:rsidRPr="00545B25" w:rsidRDefault="00B110E3" w:rsidP="003B40DC">
            <w:pPr>
              <w:numPr>
                <w:ilvl w:val="12"/>
                <w:numId w:val="0"/>
              </w:numPr>
              <w:spacing w:line="276" w:lineRule="auto"/>
              <w:rPr>
                <w:rFonts w:ascii="Verdana" w:hAnsi="Verdana" w:cs="Arial"/>
                <w:sz w:val="24"/>
                <w:szCs w:val="24"/>
              </w:rPr>
            </w:pPr>
            <w:r w:rsidRPr="00545B25">
              <w:rPr>
                <w:rFonts w:ascii="Verdana" w:hAnsi="Verdana" w:cs="Arial"/>
                <w:sz w:val="24"/>
                <w:szCs w:val="24"/>
              </w:rPr>
              <w:t>Ift</w:t>
            </w:r>
            <w:r w:rsidR="00FE2D9D" w:rsidRPr="00545B25">
              <w:rPr>
                <w:rFonts w:ascii="Verdana" w:hAnsi="Verdana" w:cs="Arial"/>
                <w:sz w:val="24"/>
                <w:szCs w:val="24"/>
              </w:rPr>
              <w:t>.</w:t>
            </w:r>
            <w:r w:rsidRPr="00545B25">
              <w:rPr>
                <w:rFonts w:ascii="Verdana" w:hAnsi="Verdana" w:cs="Arial"/>
                <w:sz w:val="24"/>
                <w:szCs w:val="24"/>
              </w:rPr>
              <w:t xml:space="preserve"> hjernerystelse: hjernerystelsesforeningen.dk</w:t>
            </w:r>
          </w:p>
        </w:tc>
        <w:tc>
          <w:tcPr>
            <w:tcW w:w="2308" w:type="dxa"/>
          </w:tcPr>
          <w:p w14:paraId="07232F86" w14:textId="77777777" w:rsidR="00FB29BE" w:rsidRPr="00545B25" w:rsidRDefault="00FB29BE" w:rsidP="00FB29BE">
            <w:pPr>
              <w:spacing w:line="276" w:lineRule="auto"/>
              <w:rPr>
                <w:rFonts w:ascii="Verdana" w:hAnsi="Verdana" w:cs="Arial"/>
                <w:sz w:val="24"/>
                <w:szCs w:val="24"/>
              </w:rPr>
            </w:pPr>
            <w:r w:rsidRPr="00545B25">
              <w:rPr>
                <w:rFonts w:ascii="Verdana" w:hAnsi="Verdana" w:cs="Arial"/>
                <w:sz w:val="24"/>
                <w:szCs w:val="24"/>
              </w:rPr>
              <w:t xml:space="preserve">Følgende er gennemgået i lek. 2: </w:t>
            </w:r>
          </w:p>
          <w:p w14:paraId="6BE2CDBE" w14:textId="77777777" w:rsidR="00FB29BE" w:rsidRPr="00545B25" w:rsidRDefault="00FB29BE" w:rsidP="00AA3058">
            <w:pPr>
              <w:pStyle w:val="Listeafsnit"/>
              <w:numPr>
                <w:ilvl w:val="0"/>
                <w:numId w:val="7"/>
              </w:numPr>
              <w:spacing w:line="276" w:lineRule="auto"/>
              <w:rPr>
                <w:rFonts w:ascii="Verdana" w:hAnsi="Verdana" w:cs="Arial"/>
                <w:sz w:val="24"/>
                <w:szCs w:val="24"/>
              </w:rPr>
            </w:pPr>
            <w:r w:rsidRPr="00545B25">
              <w:rPr>
                <w:rFonts w:ascii="Verdana" w:hAnsi="Verdana" w:cs="Arial"/>
                <w:sz w:val="24"/>
                <w:szCs w:val="24"/>
              </w:rPr>
              <w:t>FØHJ hovedpunkter</w:t>
            </w:r>
          </w:p>
          <w:p w14:paraId="76FBD659" w14:textId="77777777" w:rsidR="00FB29BE" w:rsidRPr="00545B25" w:rsidRDefault="00FB29BE" w:rsidP="00AA3058">
            <w:pPr>
              <w:pStyle w:val="Listeafsnit"/>
              <w:numPr>
                <w:ilvl w:val="0"/>
                <w:numId w:val="7"/>
              </w:numPr>
              <w:spacing w:line="276" w:lineRule="auto"/>
              <w:rPr>
                <w:rFonts w:ascii="Verdana" w:hAnsi="Verdana" w:cs="Arial"/>
                <w:sz w:val="24"/>
                <w:szCs w:val="24"/>
              </w:rPr>
            </w:pPr>
            <w:r w:rsidRPr="00545B25">
              <w:rPr>
                <w:rFonts w:ascii="Verdana" w:hAnsi="Verdana" w:cs="Arial"/>
                <w:sz w:val="24"/>
                <w:szCs w:val="24"/>
              </w:rPr>
              <w:t>ABC princippet</w:t>
            </w:r>
          </w:p>
          <w:p w14:paraId="1933F5AC" w14:textId="77777777" w:rsidR="00FB29BE" w:rsidRPr="00545B25" w:rsidRDefault="00FB29BE" w:rsidP="00AA3058">
            <w:pPr>
              <w:pStyle w:val="Listeafsnit"/>
              <w:numPr>
                <w:ilvl w:val="0"/>
                <w:numId w:val="7"/>
              </w:numPr>
              <w:spacing w:line="276" w:lineRule="auto"/>
              <w:rPr>
                <w:rFonts w:ascii="Verdana" w:hAnsi="Verdana" w:cs="Arial"/>
                <w:sz w:val="24"/>
                <w:szCs w:val="24"/>
              </w:rPr>
            </w:pPr>
            <w:r w:rsidRPr="00545B25">
              <w:rPr>
                <w:rFonts w:ascii="Verdana" w:hAnsi="Verdana" w:cs="Arial"/>
                <w:sz w:val="24"/>
                <w:szCs w:val="24"/>
              </w:rPr>
              <w:t>Psykisk FØHJ</w:t>
            </w:r>
          </w:p>
          <w:p w14:paraId="591BEC46" w14:textId="34ED932D" w:rsidR="00FB29BE" w:rsidRPr="00545B25" w:rsidRDefault="00FB29BE" w:rsidP="00AA3058">
            <w:pPr>
              <w:pStyle w:val="Listeafsnit"/>
              <w:numPr>
                <w:ilvl w:val="0"/>
                <w:numId w:val="7"/>
              </w:numPr>
              <w:spacing w:line="276" w:lineRule="auto"/>
              <w:rPr>
                <w:rFonts w:ascii="Verdana" w:hAnsi="Verdana" w:cs="Arial"/>
                <w:sz w:val="24"/>
                <w:szCs w:val="24"/>
              </w:rPr>
            </w:pPr>
            <w:r w:rsidRPr="00545B25">
              <w:rPr>
                <w:rFonts w:ascii="Verdana" w:hAnsi="Verdana" w:cs="Arial"/>
                <w:sz w:val="24"/>
                <w:szCs w:val="24"/>
              </w:rPr>
              <w:t>Tilkald hjælp</w:t>
            </w:r>
          </w:p>
          <w:p w14:paraId="24A0FDA7" w14:textId="497933AE" w:rsidR="007E182E" w:rsidRPr="00545B25" w:rsidRDefault="007E182E" w:rsidP="003B40DC">
            <w:pPr>
              <w:spacing w:line="276" w:lineRule="auto"/>
              <w:rPr>
                <w:rFonts w:ascii="Verdana" w:hAnsi="Verdana" w:cs="Arial"/>
                <w:sz w:val="24"/>
                <w:szCs w:val="24"/>
              </w:rPr>
            </w:pPr>
          </w:p>
          <w:p w14:paraId="49C0734D" w14:textId="71030880" w:rsidR="00CE07EC" w:rsidRPr="00545B25" w:rsidRDefault="00CE07EC" w:rsidP="003B40DC">
            <w:pPr>
              <w:spacing w:line="276" w:lineRule="auto"/>
              <w:rPr>
                <w:rFonts w:ascii="Verdana" w:hAnsi="Verdana" w:cs="Arial"/>
                <w:sz w:val="24"/>
                <w:szCs w:val="24"/>
              </w:rPr>
            </w:pPr>
            <w:r w:rsidRPr="00545B25">
              <w:rPr>
                <w:rFonts w:ascii="Verdana" w:hAnsi="Verdana" w:cs="Arial"/>
                <w:sz w:val="24"/>
                <w:szCs w:val="24"/>
              </w:rPr>
              <w:t>Følgende er gennemgået i lek. 4:</w:t>
            </w:r>
          </w:p>
          <w:p w14:paraId="1C6A07F2" w14:textId="4E4AA010" w:rsidR="00CE07EC" w:rsidRPr="00545B25" w:rsidRDefault="00CE07EC" w:rsidP="00AA3058">
            <w:pPr>
              <w:pStyle w:val="Listeafsnit"/>
              <w:numPr>
                <w:ilvl w:val="0"/>
                <w:numId w:val="28"/>
              </w:numPr>
              <w:spacing w:line="276" w:lineRule="auto"/>
              <w:ind w:left="285" w:hanging="284"/>
              <w:rPr>
                <w:rFonts w:ascii="Verdana" w:hAnsi="Verdana" w:cs="Arial"/>
                <w:sz w:val="24"/>
                <w:szCs w:val="24"/>
              </w:rPr>
            </w:pPr>
            <w:r w:rsidRPr="00545B25">
              <w:rPr>
                <w:rFonts w:ascii="Verdana" w:hAnsi="Verdana" w:cs="Arial"/>
                <w:sz w:val="24"/>
                <w:szCs w:val="24"/>
              </w:rPr>
              <w:t>Symptomer på kredsløbssvigt</w:t>
            </w:r>
          </w:p>
          <w:p w14:paraId="370A956D" w14:textId="733691E2" w:rsidR="00CE07EC" w:rsidRPr="00545B25" w:rsidRDefault="00CE07EC" w:rsidP="00AA3058">
            <w:pPr>
              <w:pStyle w:val="Listeafsnit"/>
              <w:numPr>
                <w:ilvl w:val="0"/>
                <w:numId w:val="28"/>
              </w:numPr>
              <w:spacing w:line="276" w:lineRule="auto"/>
              <w:ind w:left="285" w:hanging="284"/>
              <w:rPr>
                <w:rFonts w:ascii="Verdana" w:hAnsi="Verdana" w:cs="Arial"/>
                <w:sz w:val="24"/>
                <w:szCs w:val="24"/>
              </w:rPr>
            </w:pPr>
            <w:r w:rsidRPr="00545B25">
              <w:rPr>
                <w:rFonts w:ascii="Verdana" w:hAnsi="Verdana" w:cs="Arial"/>
                <w:sz w:val="24"/>
                <w:szCs w:val="24"/>
              </w:rPr>
              <w:t>Håndtering af tilskadekomne med symptomer på kredsløbssvigt</w:t>
            </w:r>
          </w:p>
          <w:p w14:paraId="760C8B0A" w14:textId="698C276E" w:rsidR="002E62A7" w:rsidRPr="00545B25" w:rsidRDefault="002E62A7" w:rsidP="00FB29BE">
            <w:pPr>
              <w:spacing w:line="276" w:lineRule="auto"/>
              <w:rPr>
                <w:rFonts w:ascii="Verdana" w:hAnsi="Verdana" w:cs="Arial"/>
                <w:sz w:val="24"/>
                <w:szCs w:val="24"/>
              </w:rPr>
            </w:pPr>
          </w:p>
        </w:tc>
      </w:tr>
      <w:tr w:rsidR="00B110E3" w:rsidRPr="00545B25" w14:paraId="760C8B34" w14:textId="77777777" w:rsidTr="00545B25">
        <w:tc>
          <w:tcPr>
            <w:tcW w:w="921" w:type="dxa"/>
          </w:tcPr>
          <w:p w14:paraId="31576745" w14:textId="5B454B86" w:rsidR="00B110E3" w:rsidRPr="00545B25" w:rsidRDefault="00B110E3" w:rsidP="0022135A">
            <w:pPr>
              <w:numPr>
                <w:ilvl w:val="12"/>
                <w:numId w:val="0"/>
              </w:numPr>
              <w:spacing w:line="276" w:lineRule="auto"/>
              <w:jc w:val="center"/>
              <w:rPr>
                <w:rFonts w:ascii="Verdana" w:hAnsi="Verdana" w:cs="Arial"/>
                <w:sz w:val="24"/>
                <w:szCs w:val="24"/>
              </w:rPr>
            </w:pPr>
            <w:r w:rsidRPr="00545B25">
              <w:rPr>
                <w:rFonts w:ascii="Verdana" w:hAnsi="Verdana" w:cs="Arial"/>
                <w:sz w:val="24"/>
                <w:szCs w:val="24"/>
              </w:rPr>
              <w:t>6</w:t>
            </w:r>
          </w:p>
          <w:p w14:paraId="760C8B0D" w14:textId="0121929E" w:rsidR="00B110E3" w:rsidRPr="00545B25" w:rsidRDefault="00B110E3" w:rsidP="003B40DC">
            <w:pPr>
              <w:numPr>
                <w:ilvl w:val="12"/>
                <w:numId w:val="0"/>
              </w:numPr>
              <w:spacing w:line="276" w:lineRule="auto"/>
              <w:jc w:val="center"/>
              <w:rPr>
                <w:rFonts w:ascii="Verdana" w:hAnsi="Verdana" w:cs="Arial"/>
                <w:sz w:val="24"/>
                <w:szCs w:val="24"/>
              </w:rPr>
            </w:pPr>
            <w:r w:rsidRPr="00545B25">
              <w:rPr>
                <w:rFonts w:ascii="Verdana" w:hAnsi="Verdana" w:cs="Arial"/>
                <w:sz w:val="24"/>
                <w:szCs w:val="24"/>
              </w:rPr>
              <w:t>90 min.</w:t>
            </w:r>
          </w:p>
        </w:tc>
        <w:tc>
          <w:tcPr>
            <w:tcW w:w="1559" w:type="dxa"/>
          </w:tcPr>
          <w:p w14:paraId="760C8B0E" w14:textId="000274FE" w:rsidR="00B110E3" w:rsidRPr="00545B25" w:rsidRDefault="00B110E3" w:rsidP="003B40DC">
            <w:pPr>
              <w:numPr>
                <w:ilvl w:val="12"/>
                <w:numId w:val="0"/>
              </w:numPr>
              <w:spacing w:line="276" w:lineRule="auto"/>
              <w:jc w:val="center"/>
              <w:rPr>
                <w:rFonts w:ascii="Verdana" w:hAnsi="Verdana" w:cs="Arial"/>
                <w:sz w:val="24"/>
                <w:szCs w:val="24"/>
              </w:rPr>
            </w:pPr>
            <w:r w:rsidRPr="00545B25">
              <w:rPr>
                <w:rFonts w:ascii="Verdana" w:hAnsi="Verdana" w:cs="Arial"/>
                <w:sz w:val="24"/>
                <w:szCs w:val="24"/>
              </w:rPr>
              <w:t xml:space="preserve">Førstehjælp ved sygdomme </w:t>
            </w:r>
          </w:p>
        </w:tc>
        <w:tc>
          <w:tcPr>
            <w:tcW w:w="6301" w:type="dxa"/>
          </w:tcPr>
          <w:p w14:paraId="64E3B97C" w14:textId="1EBD7A7C" w:rsidR="00B110E3" w:rsidRPr="00545B25" w:rsidRDefault="00982F59" w:rsidP="003D6EBA">
            <w:pPr>
              <w:spacing w:line="276" w:lineRule="auto"/>
              <w:rPr>
                <w:rFonts w:ascii="Verdana" w:hAnsi="Verdana" w:cs="Arial"/>
                <w:sz w:val="24"/>
                <w:szCs w:val="24"/>
              </w:rPr>
            </w:pPr>
            <w:r w:rsidRPr="00545B25">
              <w:rPr>
                <w:rFonts w:ascii="Verdana" w:hAnsi="Verdana" w:cs="Arial"/>
                <w:sz w:val="24"/>
                <w:szCs w:val="24"/>
              </w:rPr>
              <w:t>Ved lektionens afslutning kan</w:t>
            </w:r>
            <w:r w:rsidR="005D415A" w:rsidRPr="00545B25">
              <w:rPr>
                <w:rFonts w:ascii="Verdana" w:hAnsi="Verdana" w:cs="Arial"/>
                <w:sz w:val="24"/>
                <w:szCs w:val="24"/>
              </w:rPr>
              <w:t xml:space="preserve"> </w:t>
            </w:r>
            <w:r w:rsidR="00DA712E" w:rsidRPr="00545B25">
              <w:rPr>
                <w:rFonts w:ascii="Verdana" w:hAnsi="Verdana" w:cs="Arial"/>
                <w:sz w:val="24"/>
                <w:szCs w:val="24"/>
              </w:rPr>
              <w:t>deltageren</w:t>
            </w:r>
            <w:r w:rsidR="00B53637" w:rsidRPr="00545B25">
              <w:rPr>
                <w:rFonts w:ascii="Verdana" w:hAnsi="Verdana" w:cs="Arial"/>
                <w:sz w:val="24"/>
                <w:szCs w:val="24"/>
              </w:rPr>
              <w:t xml:space="preserve"> i rollen som førstehjælper</w:t>
            </w:r>
            <w:r w:rsidR="00DA712E" w:rsidRPr="00545B25">
              <w:rPr>
                <w:rFonts w:ascii="Verdana" w:hAnsi="Verdana" w:cs="Arial"/>
                <w:sz w:val="24"/>
                <w:szCs w:val="24"/>
              </w:rPr>
              <w:t>:</w:t>
            </w:r>
          </w:p>
          <w:p w14:paraId="0222ACDD" w14:textId="77777777" w:rsidR="005E5744" w:rsidRPr="00545B25" w:rsidRDefault="00B110E3" w:rsidP="003D6EBA">
            <w:pPr>
              <w:spacing w:line="276" w:lineRule="auto"/>
              <w:rPr>
                <w:rFonts w:ascii="Verdana" w:hAnsi="Verdana" w:cs="Arial"/>
                <w:sz w:val="24"/>
                <w:szCs w:val="24"/>
              </w:rPr>
            </w:pPr>
            <w:r w:rsidRPr="00545B25">
              <w:rPr>
                <w:rFonts w:ascii="Verdana" w:hAnsi="Verdana" w:cs="Arial"/>
                <w:sz w:val="24"/>
                <w:szCs w:val="24"/>
              </w:rPr>
              <w:t xml:space="preserve"> </w:t>
            </w:r>
          </w:p>
          <w:p w14:paraId="46B17441" w14:textId="76AF9D67" w:rsidR="00AE7197" w:rsidRPr="00545B25" w:rsidRDefault="00B110E3" w:rsidP="003D6EBA">
            <w:pPr>
              <w:spacing w:line="276" w:lineRule="auto"/>
              <w:rPr>
                <w:rFonts w:ascii="Verdana" w:hAnsi="Verdana" w:cs="Arial"/>
                <w:b/>
                <w:sz w:val="24"/>
                <w:szCs w:val="24"/>
              </w:rPr>
            </w:pPr>
            <w:r w:rsidRPr="00545B25">
              <w:rPr>
                <w:rFonts w:ascii="Verdana" w:hAnsi="Verdana" w:cs="Arial"/>
                <w:b/>
                <w:sz w:val="24"/>
                <w:szCs w:val="24"/>
              </w:rPr>
              <w:t xml:space="preserve">Viden </w:t>
            </w:r>
          </w:p>
          <w:p w14:paraId="4C2F28F6" w14:textId="68604885" w:rsidR="00B110E3" w:rsidRPr="00545B25" w:rsidRDefault="00982F59" w:rsidP="00AA3058">
            <w:pPr>
              <w:numPr>
                <w:ilvl w:val="0"/>
                <w:numId w:val="5"/>
              </w:numPr>
              <w:spacing w:line="276" w:lineRule="auto"/>
              <w:rPr>
                <w:rFonts w:ascii="Verdana" w:hAnsi="Verdana" w:cs="Arial"/>
                <w:b/>
                <w:sz w:val="24"/>
                <w:szCs w:val="24"/>
              </w:rPr>
            </w:pPr>
            <w:r w:rsidRPr="00545B25">
              <w:rPr>
                <w:rFonts w:ascii="Verdana" w:hAnsi="Verdana" w:cs="Arial"/>
                <w:sz w:val="24"/>
                <w:szCs w:val="24"/>
              </w:rPr>
              <w:t>B</w:t>
            </w:r>
            <w:r w:rsidR="00C9119A" w:rsidRPr="00545B25">
              <w:rPr>
                <w:rFonts w:ascii="Verdana" w:hAnsi="Verdana" w:cs="Arial"/>
                <w:sz w:val="24"/>
                <w:szCs w:val="24"/>
              </w:rPr>
              <w:t>eskrive</w:t>
            </w:r>
            <w:r w:rsidR="00C9119A" w:rsidRPr="00545B25">
              <w:rPr>
                <w:rFonts w:ascii="Verdana" w:hAnsi="Verdana" w:cs="Arial"/>
                <w:b/>
                <w:sz w:val="24"/>
                <w:szCs w:val="24"/>
              </w:rPr>
              <w:t xml:space="preserve"> </w:t>
            </w:r>
            <w:r w:rsidR="00B53637" w:rsidRPr="00545B25">
              <w:rPr>
                <w:rFonts w:ascii="Verdana" w:hAnsi="Verdana" w:cs="Arial"/>
                <w:sz w:val="24"/>
                <w:szCs w:val="24"/>
              </w:rPr>
              <w:t>symptomer på, samt</w:t>
            </w:r>
            <w:r w:rsidR="002E71DE" w:rsidRPr="00545B25">
              <w:rPr>
                <w:rFonts w:ascii="Verdana" w:hAnsi="Verdana" w:cs="Arial"/>
                <w:sz w:val="24"/>
                <w:szCs w:val="24"/>
              </w:rPr>
              <w:t xml:space="preserve"> hvilket organsystem</w:t>
            </w:r>
            <w:r w:rsidR="00B110E3" w:rsidRPr="00545B25">
              <w:rPr>
                <w:rFonts w:ascii="Verdana" w:hAnsi="Verdana" w:cs="Arial"/>
                <w:sz w:val="24"/>
                <w:szCs w:val="24"/>
              </w:rPr>
              <w:t xml:space="preserve"> følgende sygdomme påvirker</w:t>
            </w:r>
            <w:r w:rsidR="002E71DE" w:rsidRPr="00545B25">
              <w:rPr>
                <w:rFonts w:ascii="Verdana" w:hAnsi="Verdana" w:cs="Arial"/>
                <w:sz w:val="24"/>
                <w:szCs w:val="24"/>
              </w:rPr>
              <w:t>:</w:t>
            </w:r>
            <w:r w:rsidR="00B110E3" w:rsidRPr="00545B25">
              <w:rPr>
                <w:rFonts w:ascii="Verdana" w:hAnsi="Verdana" w:cs="Arial"/>
                <w:sz w:val="24"/>
                <w:szCs w:val="24"/>
              </w:rPr>
              <w:t xml:space="preserve"> </w:t>
            </w:r>
          </w:p>
          <w:p w14:paraId="690BD209" w14:textId="77777777" w:rsidR="002E71DE" w:rsidRPr="00545B25" w:rsidRDefault="002E71DE" w:rsidP="00AA3058">
            <w:pPr>
              <w:pStyle w:val="Listeafsnit"/>
              <w:numPr>
                <w:ilvl w:val="0"/>
                <w:numId w:val="15"/>
              </w:numPr>
              <w:spacing w:line="276" w:lineRule="auto"/>
              <w:ind w:left="853" w:hanging="425"/>
              <w:rPr>
                <w:rFonts w:ascii="Verdana" w:hAnsi="Verdana" w:cs="Arial"/>
                <w:b/>
                <w:sz w:val="24"/>
                <w:szCs w:val="24"/>
              </w:rPr>
            </w:pPr>
            <w:r w:rsidRPr="00545B25">
              <w:rPr>
                <w:rFonts w:ascii="Verdana" w:hAnsi="Verdana" w:cs="Arial"/>
                <w:sz w:val="24"/>
                <w:szCs w:val="24"/>
              </w:rPr>
              <w:t>S</w:t>
            </w:r>
            <w:r w:rsidR="00271B9A" w:rsidRPr="00545B25">
              <w:rPr>
                <w:rFonts w:ascii="Verdana" w:hAnsi="Verdana" w:cs="Arial"/>
                <w:sz w:val="24"/>
                <w:szCs w:val="24"/>
              </w:rPr>
              <w:t>t</w:t>
            </w:r>
            <w:r w:rsidR="00B110E3" w:rsidRPr="00545B25">
              <w:rPr>
                <w:rFonts w:ascii="Verdana" w:hAnsi="Verdana" w:cs="Arial"/>
                <w:sz w:val="24"/>
                <w:szCs w:val="24"/>
              </w:rPr>
              <w:t>ro</w:t>
            </w:r>
            <w:r w:rsidR="00660D5C" w:rsidRPr="00545B25">
              <w:rPr>
                <w:rFonts w:ascii="Verdana" w:hAnsi="Verdana" w:cs="Arial"/>
                <w:sz w:val="24"/>
                <w:szCs w:val="24"/>
              </w:rPr>
              <w:t>ke</w:t>
            </w:r>
          </w:p>
          <w:p w14:paraId="2257E746" w14:textId="7FC7D2EF" w:rsidR="002E71DE" w:rsidRPr="00545B25" w:rsidRDefault="00545B25" w:rsidP="00AA3058">
            <w:pPr>
              <w:pStyle w:val="Listeafsnit"/>
              <w:numPr>
                <w:ilvl w:val="0"/>
                <w:numId w:val="15"/>
              </w:numPr>
              <w:spacing w:line="276" w:lineRule="auto"/>
              <w:ind w:left="853" w:hanging="425"/>
              <w:rPr>
                <w:rFonts w:ascii="Verdana" w:hAnsi="Verdana" w:cs="Arial"/>
                <w:b/>
                <w:sz w:val="24"/>
                <w:szCs w:val="24"/>
              </w:rPr>
            </w:pPr>
            <w:r>
              <w:rPr>
                <w:rFonts w:ascii="Verdana" w:hAnsi="Verdana" w:cs="Arial"/>
                <w:sz w:val="24"/>
                <w:szCs w:val="24"/>
              </w:rPr>
              <w:t>Bevidsthedspåvirket med kramper</w:t>
            </w:r>
          </w:p>
          <w:p w14:paraId="42D4FD0A" w14:textId="73903254" w:rsidR="00B110E3" w:rsidRPr="00545B25" w:rsidRDefault="00545B25" w:rsidP="00AA3058">
            <w:pPr>
              <w:pStyle w:val="Listeafsnit"/>
              <w:numPr>
                <w:ilvl w:val="0"/>
                <w:numId w:val="15"/>
              </w:numPr>
              <w:spacing w:line="276" w:lineRule="auto"/>
              <w:ind w:left="853" w:hanging="425"/>
              <w:rPr>
                <w:rFonts w:ascii="Verdana" w:hAnsi="Verdana" w:cs="Arial"/>
                <w:b/>
                <w:sz w:val="24"/>
                <w:szCs w:val="24"/>
              </w:rPr>
            </w:pPr>
            <w:r>
              <w:rPr>
                <w:rFonts w:ascii="Verdana" w:hAnsi="Verdana" w:cs="Arial"/>
                <w:sz w:val="24"/>
                <w:szCs w:val="24"/>
              </w:rPr>
              <w:t>Lavt blodsukker</w:t>
            </w:r>
          </w:p>
          <w:p w14:paraId="455E84AC" w14:textId="0897AA93" w:rsidR="002E71DE" w:rsidRPr="00545B25" w:rsidRDefault="00545B25" w:rsidP="00AA3058">
            <w:pPr>
              <w:pStyle w:val="Listeafsnit"/>
              <w:numPr>
                <w:ilvl w:val="0"/>
                <w:numId w:val="15"/>
              </w:numPr>
              <w:spacing w:line="276" w:lineRule="auto"/>
              <w:ind w:left="853" w:hanging="425"/>
              <w:rPr>
                <w:rFonts w:ascii="Verdana" w:hAnsi="Verdana" w:cs="Arial"/>
                <w:b/>
                <w:sz w:val="24"/>
                <w:szCs w:val="24"/>
              </w:rPr>
            </w:pPr>
            <w:r>
              <w:rPr>
                <w:rFonts w:ascii="Verdana" w:hAnsi="Verdana" w:cs="Arial"/>
                <w:sz w:val="24"/>
                <w:szCs w:val="24"/>
              </w:rPr>
              <w:t>Sygdomme i luftvejene</w:t>
            </w:r>
          </w:p>
          <w:p w14:paraId="08D46D0F" w14:textId="1B62DE61" w:rsidR="00B110E3" w:rsidRPr="00545B25" w:rsidRDefault="002E71DE" w:rsidP="00AA3058">
            <w:pPr>
              <w:pStyle w:val="Listeafsnit"/>
              <w:numPr>
                <w:ilvl w:val="0"/>
                <w:numId w:val="15"/>
              </w:numPr>
              <w:spacing w:line="276" w:lineRule="auto"/>
              <w:ind w:left="853" w:hanging="425"/>
              <w:rPr>
                <w:rFonts w:ascii="Verdana" w:hAnsi="Verdana" w:cs="Arial"/>
                <w:b/>
                <w:sz w:val="24"/>
                <w:szCs w:val="24"/>
              </w:rPr>
            </w:pPr>
            <w:r w:rsidRPr="00545B25">
              <w:rPr>
                <w:rFonts w:ascii="Verdana" w:hAnsi="Verdana" w:cs="Arial"/>
                <w:sz w:val="24"/>
                <w:szCs w:val="24"/>
              </w:rPr>
              <w:t>A</w:t>
            </w:r>
            <w:r w:rsidR="00B110E3" w:rsidRPr="00545B25">
              <w:rPr>
                <w:rFonts w:ascii="Verdana" w:hAnsi="Verdana" w:cs="Arial"/>
                <w:sz w:val="24"/>
                <w:szCs w:val="24"/>
              </w:rPr>
              <w:t>lvorlig allergisk reaktion</w:t>
            </w:r>
            <w:r w:rsidR="00CA0F1F" w:rsidRPr="00545B25">
              <w:rPr>
                <w:rFonts w:ascii="Verdana" w:hAnsi="Verdana" w:cs="Arial"/>
                <w:sz w:val="24"/>
                <w:szCs w:val="24"/>
              </w:rPr>
              <w:t>.</w:t>
            </w:r>
          </w:p>
          <w:p w14:paraId="6D8971D8" w14:textId="77777777" w:rsidR="002E71DE" w:rsidRPr="00545B25" w:rsidRDefault="002E71DE" w:rsidP="00AA3058">
            <w:pPr>
              <w:pStyle w:val="Listeafsnit"/>
              <w:numPr>
                <w:ilvl w:val="0"/>
                <w:numId w:val="15"/>
              </w:numPr>
              <w:spacing w:line="276" w:lineRule="auto"/>
              <w:ind w:left="853" w:hanging="425"/>
              <w:rPr>
                <w:rFonts w:ascii="Verdana" w:hAnsi="Verdana" w:cs="Arial"/>
                <w:b/>
                <w:sz w:val="24"/>
                <w:szCs w:val="24"/>
              </w:rPr>
            </w:pPr>
            <w:r w:rsidRPr="00545B25">
              <w:rPr>
                <w:rFonts w:ascii="Verdana" w:hAnsi="Verdana" w:cs="Arial"/>
                <w:sz w:val="24"/>
                <w:szCs w:val="24"/>
              </w:rPr>
              <w:t>B</w:t>
            </w:r>
            <w:r w:rsidR="00B110E3" w:rsidRPr="00545B25">
              <w:rPr>
                <w:rFonts w:ascii="Verdana" w:hAnsi="Verdana" w:cs="Arial"/>
                <w:sz w:val="24"/>
                <w:szCs w:val="24"/>
              </w:rPr>
              <w:t>l</w:t>
            </w:r>
            <w:r w:rsidR="00271B9A" w:rsidRPr="00545B25">
              <w:rPr>
                <w:rFonts w:ascii="Verdana" w:hAnsi="Verdana" w:cs="Arial"/>
                <w:sz w:val="24"/>
                <w:szCs w:val="24"/>
              </w:rPr>
              <w:t xml:space="preserve">odprop i hjertet eller </w:t>
            </w:r>
            <w:r w:rsidR="007E182E" w:rsidRPr="00545B25">
              <w:rPr>
                <w:rFonts w:ascii="Verdana" w:hAnsi="Verdana" w:cs="Arial"/>
                <w:sz w:val="24"/>
                <w:szCs w:val="24"/>
              </w:rPr>
              <w:t>hjertekrampe</w:t>
            </w:r>
          </w:p>
          <w:p w14:paraId="44FF3EE4" w14:textId="3E084C06" w:rsidR="002E71DE" w:rsidRPr="00545B25" w:rsidRDefault="00DF16BB" w:rsidP="00AA3058">
            <w:pPr>
              <w:pStyle w:val="Listeafsnit"/>
              <w:numPr>
                <w:ilvl w:val="0"/>
                <w:numId w:val="15"/>
              </w:numPr>
              <w:spacing w:line="276" w:lineRule="auto"/>
              <w:ind w:left="853" w:hanging="425"/>
              <w:rPr>
                <w:rFonts w:ascii="Verdana" w:hAnsi="Verdana" w:cs="Arial"/>
                <w:b/>
                <w:sz w:val="24"/>
                <w:szCs w:val="24"/>
              </w:rPr>
            </w:pPr>
            <w:r w:rsidRPr="00545B25">
              <w:rPr>
                <w:rFonts w:ascii="Verdana" w:hAnsi="Verdana" w:cs="Arial"/>
                <w:sz w:val="24"/>
                <w:szCs w:val="24"/>
              </w:rPr>
              <w:t>A</w:t>
            </w:r>
            <w:r w:rsidR="00B110E3" w:rsidRPr="00545B25">
              <w:rPr>
                <w:rFonts w:ascii="Verdana" w:hAnsi="Verdana" w:cs="Arial"/>
                <w:sz w:val="24"/>
                <w:szCs w:val="24"/>
              </w:rPr>
              <w:t>kut</w:t>
            </w:r>
            <w:r w:rsidR="007E182E" w:rsidRPr="00545B25">
              <w:rPr>
                <w:rFonts w:ascii="Verdana" w:hAnsi="Verdana" w:cs="Arial"/>
                <w:sz w:val="24"/>
                <w:szCs w:val="24"/>
              </w:rPr>
              <w:t>te smerter i maveregionen</w:t>
            </w:r>
          </w:p>
          <w:p w14:paraId="776B8246" w14:textId="0BFBF03A" w:rsidR="00EB5330" w:rsidRPr="00545B25" w:rsidRDefault="002E71DE" w:rsidP="00AA3058">
            <w:pPr>
              <w:pStyle w:val="Listeafsnit"/>
              <w:numPr>
                <w:ilvl w:val="0"/>
                <w:numId w:val="15"/>
              </w:numPr>
              <w:spacing w:line="276" w:lineRule="auto"/>
              <w:ind w:left="853" w:hanging="425"/>
              <w:rPr>
                <w:rFonts w:ascii="Verdana" w:hAnsi="Verdana" w:cs="Arial"/>
                <w:b/>
                <w:sz w:val="24"/>
                <w:szCs w:val="24"/>
              </w:rPr>
            </w:pPr>
            <w:r w:rsidRPr="00545B25">
              <w:rPr>
                <w:rFonts w:ascii="Verdana" w:hAnsi="Verdana" w:cs="Arial"/>
                <w:sz w:val="24"/>
                <w:szCs w:val="24"/>
              </w:rPr>
              <w:t>D</w:t>
            </w:r>
            <w:r w:rsidR="00B110E3" w:rsidRPr="00545B25">
              <w:rPr>
                <w:rFonts w:ascii="Verdana" w:hAnsi="Verdana" w:cs="Arial"/>
                <w:sz w:val="24"/>
                <w:szCs w:val="24"/>
              </w:rPr>
              <w:t>ehydrering</w:t>
            </w:r>
          </w:p>
          <w:p w14:paraId="6A5DC072" w14:textId="76C63CDF" w:rsidR="00E13DC9" w:rsidRPr="00545B25" w:rsidRDefault="00E13DC9" w:rsidP="00E13DC9">
            <w:pPr>
              <w:numPr>
                <w:ilvl w:val="0"/>
                <w:numId w:val="2"/>
              </w:numPr>
              <w:spacing w:line="276" w:lineRule="auto"/>
              <w:rPr>
                <w:rFonts w:ascii="Verdana" w:hAnsi="Verdana" w:cs="Arial"/>
                <w:sz w:val="24"/>
                <w:szCs w:val="24"/>
              </w:rPr>
            </w:pPr>
            <w:r w:rsidRPr="00545B25">
              <w:rPr>
                <w:rFonts w:ascii="Verdana" w:hAnsi="Verdana" w:cs="Arial"/>
                <w:sz w:val="24"/>
                <w:szCs w:val="24"/>
              </w:rPr>
              <w:t>Redegøre for at stroke er en livstruende tilstand og erkendes ud symptomer jf. algoritmen ”stræk-snak-smil”.</w:t>
            </w:r>
          </w:p>
          <w:p w14:paraId="29ACC668" w14:textId="58D77C8B" w:rsidR="00E13DC9" w:rsidRPr="00545B25" w:rsidRDefault="00B53637" w:rsidP="00AA3058">
            <w:pPr>
              <w:pStyle w:val="Listeafsnit"/>
              <w:numPr>
                <w:ilvl w:val="0"/>
                <w:numId w:val="10"/>
              </w:numPr>
              <w:spacing w:line="276" w:lineRule="auto"/>
              <w:rPr>
                <w:rFonts w:ascii="Verdana" w:hAnsi="Verdana" w:cs="Arial"/>
                <w:sz w:val="24"/>
                <w:szCs w:val="24"/>
              </w:rPr>
            </w:pPr>
            <w:r w:rsidRPr="00545B25">
              <w:rPr>
                <w:rFonts w:ascii="Verdana" w:hAnsi="Verdana" w:cs="Arial"/>
                <w:sz w:val="24"/>
                <w:szCs w:val="24"/>
              </w:rPr>
              <w:t>Udlede</w:t>
            </w:r>
            <w:r w:rsidR="00E13DC9" w:rsidRPr="00545B25">
              <w:rPr>
                <w:rFonts w:ascii="Verdana" w:hAnsi="Verdana" w:cs="Arial"/>
                <w:sz w:val="24"/>
                <w:szCs w:val="24"/>
              </w:rPr>
              <w:t xml:space="preserve"> på hvilke symptomer i forbindelse med stroke, at der skal ringes 1-1-2.</w:t>
            </w:r>
          </w:p>
          <w:p w14:paraId="72B10FA3" w14:textId="77777777" w:rsidR="00E13DC9" w:rsidRPr="00545B25" w:rsidRDefault="00E13DC9" w:rsidP="00E13DC9">
            <w:pPr>
              <w:spacing w:line="276" w:lineRule="auto"/>
              <w:rPr>
                <w:rFonts w:ascii="Verdana" w:hAnsi="Verdana" w:cs="Arial"/>
                <w:b/>
                <w:sz w:val="24"/>
                <w:szCs w:val="24"/>
              </w:rPr>
            </w:pPr>
          </w:p>
          <w:p w14:paraId="7BF97555" w14:textId="2519F43A" w:rsidR="00AE7197" w:rsidRPr="00545B25" w:rsidRDefault="00B110E3" w:rsidP="003D6EBA">
            <w:pPr>
              <w:spacing w:line="276" w:lineRule="auto"/>
              <w:rPr>
                <w:rFonts w:ascii="Verdana" w:hAnsi="Verdana" w:cs="Arial"/>
                <w:b/>
                <w:sz w:val="24"/>
                <w:szCs w:val="24"/>
              </w:rPr>
            </w:pPr>
            <w:r w:rsidRPr="00545B25">
              <w:rPr>
                <w:rFonts w:ascii="Verdana" w:hAnsi="Verdana" w:cs="Arial"/>
                <w:b/>
                <w:sz w:val="24"/>
                <w:szCs w:val="24"/>
              </w:rPr>
              <w:t>Færdighed</w:t>
            </w:r>
            <w:r w:rsidR="0011058B" w:rsidRPr="00545B25">
              <w:rPr>
                <w:rFonts w:ascii="Verdana" w:hAnsi="Verdana" w:cs="Arial"/>
                <w:b/>
                <w:sz w:val="24"/>
                <w:szCs w:val="24"/>
              </w:rPr>
              <w:t>er</w:t>
            </w:r>
          </w:p>
          <w:p w14:paraId="0892FB74" w14:textId="77777777" w:rsidR="00205DBE" w:rsidRPr="00545B25" w:rsidRDefault="00982F59" w:rsidP="00AA3058">
            <w:pPr>
              <w:pStyle w:val="Listeafsnit"/>
              <w:numPr>
                <w:ilvl w:val="0"/>
                <w:numId w:val="7"/>
              </w:numPr>
              <w:spacing w:line="276" w:lineRule="auto"/>
              <w:rPr>
                <w:rFonts w:ascii="Verdana" w:hAnsi="Verdana" w:cs="Arial"/>
                <w:sz w:val="24"/>
                <w:szCs w:val="24"/>
              </w:rPr>
            </w:pPr>
            <w:r w:rsidRPr="00545B25">
              <w:rPr>
                <w:rFonts w:ascii="Verdana" w:hAnsi="Verdana" w:cs="Arial"/>
                <w:sz w:val="24"/>
                <w:szCs w:val="24"/>
              </w:rPr>
              <w:t>A</w:t>
            </w:r>
            <w:r w:rsidR="007C6498" w:rsidRPr="00545B25">
              <w:rPr>
                <w:rFonts w:ascii="Verdana" w:hAnsi="Verdana" w:cs="Arial"/>
                <w:sz w:val="24"/>
                <w:szCs w:val="24"/>
              </w:rPr>
              <w:t xml:space="preserve">nvende </w:t>
            </w:r>
            <w:r w:rsidR="00ED18F5" w:rsidRPr="00545B25">
              <w:rPr>
                <w:rFonts w:ascii="Verdana" w:hAnsi="Verdana" w:cs="Arial"/>
                <w:sz w:val="24"/>
                <w:szCs w:val="24"/>
              </w:rPr>
              <w:t xml:space="preserve">førstehjælpens hovedpunkter, </w:t>
            </w:r>
            <w:r w:rsidR="00B57FDC" w:rsidRPr="00545B25">
              <w:rPr>
                <w:rFonts w:ascii="Verdana" w:hAnsi="Verdana" w:cs="Arial"/>
                <w:sz w:val="24"/>
                <w:szCs w:val="24"/>
              </w:rPr>
              <w:t>ABC-princippet</w:t>
            </w:r>
            <w:r w:rsidR="00ED18F5" w:rsidRPr="00545B25">
              <w:rPr>
                <w:rFonts w:ascii="Verdana" w:hAnsi="Verdana" w:cs="Arial"/>
                <w:sz w:val="24"/>
                <w:szCs w:val="24"/>
              </w:rPr>
              <w:t xml:space="preserve"> og psykisk førstehjælp</w:t>
            </w:r>
            <w:r w:rsidR="00B57FDC" w:rsidRPr="00545B25">
              <w:rPr>
                <w:rFonts w:ascii="Verdana" w:hAnsi="Verdana" w:cs="Arial"/>
                <w:sz w:val="24"/>
                <w:szCs w:val="24"/>
              </w:rPr>
              <w:t xml:space="preserve"> som udgangspunkt for førstehjælpen</w:t>
            </w:r>
            <w:r w:rsidR="009C3415" w:rsidRPr="00545B25">
              <w:rPr>
                <w:rFonts w:ascii="Verdana" w:hAnsi="Verdana" w:cs="Arial"/>
                <w:sz w:val="24"/>
                <w:szCs w:val="24"/>
              </w:rPr>
              <w:t xml:space="preserve"> til personer med</w:t>
            </w:r>
            <w:r w:rsidR="00205DBE" w:rsidRPr="00545B25">
              <w:rPr>
                <w:rFonts w:ascii="Verdana" w:hAnsi="Verdana" w:cs="Arial"/>
                <w:sz w:val="24"/>
                <w:szCs w:val="24"/>
              </w:rPr>
              <w:t>:</w:t>
            </w:r>
          </w:p>
          <w:p w14:paraId="5C3C7FB9" w14:textId="77777777" w:rsidR="00DF0315" w:rsidRPr="00545B25" w:rsidRDefault="00DF0315" w:rsidP="00DF0315">
            <w:pPr>
              <w:pStyle w:val="Listeafsnit"/>
              <w:numPr>
                <w:ilvl w:val="0"/>
                <w:numId w:val="15"/>
              </w:numPr>
              <w:spacing w:line="276" w:lineRule="auto"/>
              <w:ind w:left="853" w:hanging="425"/>
              <w:rPr>
                <w:rFonts w:ascii="Verdana" w:hAnsi="Verdana" w:cs="Arial"/>
                <w:b/>
                <w:sz w:val="24"/>
                <w:szCs w:val="24"/>
              </w:rPr>
            </w:pPr>
            <w:r w:rsidRPr="00545B25">
              <w:rPr>
                <w:rFonts w:ascii="Verdana" w:hAnsi="Verdana" w:cs="Arial"/>
                <w:sz w:val="24"/>
                <w:szCs w:val="24"/>
              </w:rPr>
              <w:t>Stroke</w:t>
            </w:r>
          </w:p>
          <w:p w14:paraId="17FCD080" w14:textId="77777777" w:rsidR="00DF0315" w:rsidRPr="00545B25" w:rsidRDefault="00DF0315" w:rsidP="00DF0315">
            <w:pPr>
              <w:pStyle w:val="Listeafsnit"/>
              <w:numPr>
                <w:ilvl w:val="0"/>
                <w:numId w:val="15"/>
              </w:numPr>
              <w:spacing w:line="276" w:lineRule="auto"/>
              <w:ind w:left="853" w:hanging="425"/>
              <w:rPr>
                <w:rFonts w:ascii="Verdana" w:hAnsi="Verdana" w:cs="Arial"/>
                <w:b/>
                <w:sz w:val="24"/>
                <w:szCs w:val="24"/>
              </w:rPr>
            </w:pPr>
            <w:r w:rsidRPr="00545B25">
              <w:rPr>
                <w:rFonts w:ascii="Verdana" w:hAnsi="Verdana" w:cs="Arial"/>
                <w:sz w:val="24"/>
                <w:szCs w:val="24"/>
              </w:rPr>
              <w:t>Kramper og bevidstpåvirkning</w:t>
            </w:r>
          </w:p>
          <w:p w14:paraId="58D76E61" w14:textId="77777777" w:rsidR="00DF0315" w:rsidRPr="00545B25" w:rsidRDefault="00DF0315" w:rsidP="00DF0315">
            <w:pPr>
              <w:pStyle w:val="Listeafsnit"/>
              <w:numPr>
                <w:ilvl w:val="0"/>
                <w:numId w:val="15"/>
              </w:numPr>
              <w:spacing w:line="276" w:lineRule="auto"/>
              <w:ind w:left="853" w:hanging="425"/>
              <w:rPr>
                <w:rFonts w:ascii="Verdana" w:hAnsi="Verdana" w:cs="Arial"/>
                <w:b/>
                <w:sz w:val="24"/>
                <w:szCs w:val="24"/>
              </w:rPr>
            </w:pPr>
            <w:r w:rsidRPr="00545B25">
              <w:rPr>
                <w:rFonts w:ascii="Verdana" w:hAnsi="Verdana" w:cs="Arial"/>
                <w:sz w:val="24"/>
                <w:szCs w:val="24"/>
              </w:rPr>
              <w:t>Lavt blodsukker</w:t>
            </w:r>
          </w:p>
          <w:p w14:paraId="5BB25BB3" w14:textId="77777777" w:rsidR="00DF0315" w:rsidRPr="00545B25" w:rsidRDefault="00DF0315" w:rsidP="00DF0315">
            <w:pPr>
              <w:pStyle w:val="Listeafsnit"/>
              <w:numPr>
                <w:ilvl w:val="0"/>
                <w:numId w:val="15"/>
              </w:numPr>
              <w:spacing w:line="276" w:lineRule="auto"/>
              <w:ind w:left="853" w:hanging="425"/>
              <w:rPr>
                <w:rFonts w:ascii="Verdana" w:hAnsi="Verdana" w:cs="Arial"/>
                <w:b/>
                <w:sz w:val="24"/>
                <w:szCs w:val="24"/>
              </w:rPr>
            </w:pPr>
            <w:r w:rsidRPr="00545B25">
              <w:rPr>
                <w:rFonts w:ascii="Verdana" w:hAnsi="Verdana" w:cs="Arial"/>
                <w:sz w:val="24"/>
                <w:szCs w:val="24"/>
              </w:rPr>
              <w:t>Sygdomme i luftvejene</w:t>
            </w:r>
          </w:p>
          <w:p w14:paraId="6474C169" w14:textId="77777777" w:rsidR="00DF0315" w:rsidRPr="00545B25" w:rsidRDefault="00DF0315" w:rsidP="00DF0315">
            <w:pPr>
              <w:pStyle w:val="Listeafsnit"/>
              <w:numPr>
                <w:ilvl w:val="0"/>
                <w:numId w:val="15"/>
              </w:numPr>
              <w:spacing w:line="276" w:lineRule="auto"/>
              <w:ind w:left="853" w:hanging="425"/>
              <w:rPr>
                <w:rFonts w:ascii="Verdana" w:hAnsi="Verdana" w:cs="Arial"/>
                <w:b/>
                <w:sz w:val="24"/>
                <w:szCs w:val="24"/>
              </w:rPr>
            </w:pPr>
            <w:r w:rsidRPr="00545B25">
              <w:rPr>
                <w:rFonts w:ascii="Verdana" w:hAnsi="Verdana" w:cs="Arial"/>
                <w:sz w:val="24"/>
                <w:szCs w:val="24"/>
              </w:rPr>
              <w:t>Alvorlig allergisk reaktion.</w:t>
            </w:r>
          </w:p>
          <w:p w14:paraId="6E2CBBBF" w14:textId="77777777" w:rsidR="00DF0315" w:rsidRPr="00545B25" w:rsidRDefault="00DF0315" w:rsidP="00DF0315">
            <w:pPr>
              <w:pStyle w:val="Listeafsnit"/>
              <w:numPr>
                <w:ilvl w:val="0"/>
                <w:numId w:val="15"/>
              </w:numPr>
              <w:spacing w:line="276" w:lineRule="auto"/>
              <w:ind w:left="853" w:hanging="425"/>
              <w:rPr>
                <w:rFonts w:ascii="Verdana" w:hAnsi="Verdana" w:cs="Arial"/>
                <w:b/>
                <w:sz w:val="24"/>
                <w:szCs w:val="24"/>
              </w:rPr>
            </w:pPr>
            <w:r w:rsidRPr="00545B25">
              <w:rPr>
                <w:rFonts w:ascii="Verdana" w:hAnsi="Verdana" w:cs="Arial"/>
                <w:sz w:val="24"/>
                <w:szCs w:val="24"/>
              </w:rPr>
              <w:t>Blodprop i hjertet eller hjertekrampe</w:t>
            </w:r>
          </w:p>
          <w:p w14:paraId="452B9016" w14:textId="77777777" w:rsidR="00DF0315" w:rsidRPr="00545B25" w:rsidRDefault="00DF0315" w:rsidP="00DF0315">
            <w:pPr>
              <w:pStyle w:val="Listeafsnit"/>
              <w:numPr>
                <w:ilvl w:val="0"/>
                <w:numId w:val="15"/>
              </w:numPr>
              <w:spacing w:line="276" w:lineRule="auto"/>
              <w:ind w:left="853" w:hanging="425"/>
              <w:rPr>
                <w:rFonts w:ascii="Verdana" w:hAnsi="Verdana" w:cs="Arial"/>
                <w:b/>
                <w:sz w:val="24"/>
                <w:szCs w:val="24"/>
              </w:rPr>
            </w:pPr>
            <w:r w:rsidRPr="00545B25">
              <w:rPr>
                <w:rFonts w:ascii="Verdana" w:hAnsi="Verdana" w:cs="Arial"/>
                <w:sz w:val="24"/>
                <w:szCs w:val="24"/>
              </w:rPr>
              <w:t>Sygdomme med akutte smerter i maveregionen</w:t>
            </w:r>
          </w:p>
          <w:p w14:paraId="245F4A04" w14:textId="77777777" w:rsidR="005E5744" w:rsidRPr="00545B25" w:rsidRDefault="005E5744" w:rsidP="00ED18F5">
            <w:pPr>
              <w:pStyle w:val="Default"/>
              <w:spacing w:line="276" w:lineRule="auto"/>
              <w:rPr>
                <w:rFonts w:ascii="Verdana" w:hAnsi="Verdana"/>
                <w:color w:val="auto"/>
                <w:u w:val="single"/>
              </w:rPr>
            </w:pPr>
          </w:p>
          <w:p w14:paraId="769F2EB5" w14:textId="5FF3BB24" w:rsidR="00ED18F5" w:rsidRPr="00545B25" w:rsidRDefault="00ED18F5" w:rsidP="00ED18F5">
            <w:pPr>
              <w:pStyle w:val="Default"/>
              <w:spacing w:line="276" w:lineRule="auto"/>
              <w:rPr>
                <w:rFonts w:ascii="Verdana" w:hAnsi="Verdana"/>
                <w:color w:val="auto"/>
                <w:u w:val="single"/>
              </w:rPr>
            </w:pPr>
            <w:r w:rsidRPr="00545B25">
              <w:rPr>
                <w:rFonts w:ascii="Verdana" w:hAnsi="Verdana"/>
                <w:color w:val="auto"/>
                <w:u w:val="single"/>
              </w:rPr>
              <w:t>Førstehjælp:</w:t>
            </w:r>
          </w:p>
          <w:p w14:paraId="4AE1EFBF" w14:textId="77777777" w:rsidR="00DF0315" w:rsidRPr="00545B25" w:rsidRDefault="00DF0315" w:rsidP="00DF0315">
            <w:pPr>
              <w:pStyle w:val="Listeafsnit"/>
              <w:numPr>
                <w:ilvl w:val="0"/>
                <w:numId w:val="27"/>
              </w:numPr>
              <w:spacing w:line="276" w:lineRule="auto"/>
              <w:ind w:left="360"/>
              <w:rPr>
                <w:rFonts w:ascii="Verdana" w:hAnsi="Verdana" w:cs="Arial"/>
                <w:sz w:val="24"/>
                <w:szCs w:val="24"/>
              </w:rPr>
            </w:pPr>
            <w:r w:rsidRPr="00545B25">
              <w:rPr>
                <w:rFonts w:ascii="Verdana" w:hAnsi="Verdana" w:cs="Arial"/>
                <w:sz w:val="24"/>
                <w:szCs w:val="24"/>
              </w:rPr>
              <w:t>Identificere symptomer på følgende akutte tilstande:</w:t>
            </w:r>
          </w:p>
          <w:p w14:paraId="217CDB2A" w14:textId="77777777" w:rsidR="00205DBE" w:rsidRPr="00545B25" w:rsidRDefault="00205DBE" w:rsidP="00AA3058">
            <w:pPr>
              <w:pStyle w:val="Listeafsnit"/>
              <w:numPr>
                <w:ilvl w:val="0"/>
                <w:numId w:val="15"/>
              </w:numPr>
              <w:spacing w:line="276" w:lineRule="auto"/>
              <w:ind w:left="853" w:hanging="425"/>
              <w:rPr>
                <w:rFonts w:ascii="Verdana" w:hAnsi="Verdana" w:cs="Arial"/>
                <w:b/>
                <w:sz w:val="24"/>
                <w:szCs w:val="24"/>
              </w:rPr>
            </w:pPr>
            <w:r w:rsidRPr="00545B25">
              <w:rPr>
                <w:rFonts w:ascii="Verdana" w:hAnsi="Verdana" w:cs="Arial"/>
                <w:sz w:val="24"/>
                <w:szCs w:val="24"/>
              </w:rPr>
              <w:t>Stroke</w:t>
            </w:r>
          </w:p>
          <w:p w14:paraId="4DF0A064" w14:textId="1163A928" w:rsidR="00205DBE" w:rsidRPr="00545B25" w:rsidRDefault="004057C7" w:rsidP="00AA3058">
            <w:pPr>
              <w:pStyle w:val="Listeafsnit"/>
              <w:numPr>
                <w:ilvl w:val="0"/>
                <w:numId w:val="15"/>
              </w:numPr>
              <w:spacing w:line="276" w:lineRule="auto"/>
              <w:ind w:left="853" w:hanging="425"/>
              <w:rPr>
                <w:rFonts w:ascii="Verdana" w:hAnsi="Verdana" w:cs="Arial"/>
                <w:b/>
                <w:sz w:val="24"/>
                <w:szCs w:val="24"/>
              </w:rPr>
            </w:pPr>
            <w:r>
              <w:rPr>
                <w:rFonts w:ascii="Verdana" w:hAnsi="Verdana" w:cs="Arial"/>
                <w:sz w:val="24"/>
                <w:szCs w:val="24"/>
              </w:rPr>
              <w:t>Kramper og bevidsthedspåvirkning</w:t>
            </w:r>
          </w:p>
          <w:p w14:paraId="2345F6C5" w14:textId="0D990AE6" w:rsidR="00205DBE" w:rsidRPr="004057C7" w:rsidRDefault="004057C7" w:rsidP="00AA3058">
            <w:pPr>
              <w:pStyle w:val="Listeafsnit"/>
              <w:numPr>
                <w:ilvl w:val="0"/>
                <w:numId w:val="15"/>
              </w:numPr>
              <w:spacing w:line="276" w:lineRule="auto"/>
              <w:ind w:left="853" w:hanging="425"/>
              <w:rPr>
                <w:rFonts w:ascii="Verdana" w:hAnsi="Verdana" w:cs="Arial"/>
                <w:sz w:val="24"/>
                <w:szCs w:val="24"/>
              </w:rPr>
            </w:pPr>
            <w:r w:rsidRPr="004057C7">
              <w:rPr>
                <w:rFonts w:ascii="Verdana" w:hAnsi="Verdana" w:cs="Arial"/>
                <w:sz w:val="24"/>
                <w:szCs w:val="24"/>
              </w:rPr>
              <w:t>Lavt blodsukker</w:t>
            </w:r>
          </w:p>
          <w:p w14:paraId="4E18A042" w14:textId="1EF52241" w:rsidR="00205DBE" w:rsidRPr="00545B25" w:rsidRDefault="004057C7" w:rsidP="00AA3058">
            <w:pPr>
              <w:pStyle w:val="Listeafsnit"/>
              <w:numPr>
                <w:ilvl w:val="0"/>
                <w:numId w:val="15"/>
              </w:numPr>
              <w:spacing w:line="276" w:lineRule="auto"/>
              <w:ind w:left="853" w:hanging="425"/>
              <w:rPr>
                <w:rFonts w:ascii="Verdana" w:hAnsi="Verdana" w:cs="Arial"/>
                <w:b/>
                <w:sz w:val="24"/>
                <w:szCs w:val="24"/>
              </w:rPr>
            </w:pPr>
            <w:r>
              <w:rPr>
                <w:rFonts w:ascii="Verdana" w:hAnsi="Verdana" w:cs="Arial"/>
                <w:sz w:val="24"/>
                <w:szCs w:val="24"/>
              </w:rPr>
              <w:t>Sygdomme i luftvejene</w:t>
            </w:r>
          </w:p>
          <w:p w14:paraId="21C8E2C3" w14:textId="77777777" w:rsidR="00205DBE" w:rsidRPr="00545B25" w:rsidRDefault="00205DBE" w:rsidP="00AA3058">
            <w:pPr>
              <w:pStyle w:val="Listeafsnit"/>
              <w:numPr>
                <w:ilvl w:val="0"/>
                <w:numId w:val="15"/>
              </w:numPr>
              <w:spacing w:line="276" w:lineRule="auto"/>
              <w:ind w:left="853" w:hanging="425"/>
              <w:rPr>
                <w:rFonts w:ascii="Verdana" w:hAnsi="Verdana" w:cs="Arial"/>
                <w:b/>
                <w:sz w:val="24"/>
                <w:szCs w:val="24"/>
              </w:rPr>
            </w:pPr>
            <w:r w:rsidRPr="00545B25">
              <w:rPr>
                <w:rFonts w:ascii="Verdana" w:hAnsi="Verdana" w:cs="Arial"/>
                <w:sz w:val="24"/>
                <w:szCs w:val="24"/>
              </w:rPr>
              <w:t>Alvorlig allergisk reaktion.</w:t>
            </w:r>
          </w:p>
          <w:p w14:paraId="32B02410" w14:textId="77777777" w:rsidR="00205DBE" w:rsidRPr="00545B25" w:rsidRDefault="00205DBE" w:rsidP="00AA3058">
            <w:pPr>
              <w:pStyle w:val="Listeafsnit"/>
              <w:numPr>
                <w:ilvl w:val="0"/>
                <w:numId w:val="15"/>
              </w:numPr>
              <w:spacing w:line="276" w:lineRule="auto"/>
              <w:ind w:left="853" w:hanging="425"/>
              <w:rPr>
                <w:rFonts w:ascii="Verdana" w:hAnsi="Verdana" w:cs="Arial"/>
                <w:b/>
                <w:sz w:val="24"/>
                <w:szCs w:val="24"/>
              </w:rPr>
            </w:pPr>
            <w:r w:rsidRPr="00545B25">
              <w:rPr>
                <w:rFonts w:ascii="Verdana" w:hAnsi="Verdana" w:cs="Arial"/>
                <w:sz w:val="24"/>
                <w:szCs w:val="24"/>
              </w:rPr>
              <w:t>Blodprop i hjertet eller hjertekrampe</w:t>
            </w:r>
          </w:p>
          <w:p w14:paraId="2A644FC2" w14:textId="7050BBFF" w:rsidR="00205DBE" w:rsidRPr="00545B25" w:rsidRDefault="00205DBE" w:rsidP="00AA3058">
            <w:pPr>
              <w:pStyle w:val="Listeafsnit"/>
              <w:numPr>
                <w:ilvl w:val="0"/>
                <w:numId w:val="15"/>
              </w:numPr>
              <w:spacing w:line="276" w:lineRule="auto"/>
              <w:ind w:left="853" w:hanging="425"/>
              <w:rPr>
                <w:rFonts w:ascii="Verdana" w:hAnsi="Verdana" w:cs="Arial"/>
                <w:b/>
                <w:sz w:val="24"/>
                <w:szCs w:val="24"/>
              </w:rPr>
            </w:pPr>
            <w:r w:rsidRPr="00545B25">
              <w:rPr>
                <w:rFonts w:ascii="Verdana" w:hAnsi="Verdana" w:cs="Arial"/>
                <w:sz w:val="24"/>
                <w:szCs w:val="24"/>
              </w:rPr>
              <w:t>Sygdomme med akutte smerter i maveregionen</w:t>
            </w:r>
          </w:p>
          <w:p w14:paraId="64490C5D" w14:textId="2B8C740E" w:rsidR="00DF0315" w:rsidRPr="00545B25" w:rsidRDefault="00DF0315" w:rsidP="00DF0315">
            <w:pPr>
              <w:spacing w:line="276" w:lineRule="auto"/>
              <w:ind w:left="428"/>
              <w:rPr>
                <w:rFonts w:ascii="Verdana" w:hAnsi="Verdana" w:cs="Arial"/>
                <w:b/>
                <w:sz w:val="24"/>
                <w:szCs w:val="24"/>
              </w:rPr>
            </w:pPr>
          </w:p>
          <w:p w14:paraId="07D7FF8C" w14:textId="77777777" w:rsidR="00DF0315" w:rsidRPr="00545B25" w:rsidRDefault="00DF0315" w:rsidP="00DF0315">
            <w:pPr>
              <w:pStyle w:val="Listeafsnit"/>
              <w:numPr>
                <w:ilvl w:val="0"/>
                <w:numId w:val="27"/>
              </w:numPr>
              <w:spacing w:line="276" w:lineRule="auto"/>
              <w:ind w:left="360"/>
              <w:rPr>
                <w:rFonts w:ascii="Verdana" w:hAnsi="Verdana" w:cs="Arial"/>
                <w:sz w:val="24"/>
                <w:szCs w:val="24"/>
              </w:rPr>
            </w:pPr>
            <w:r w:rsidRPr="00545B25">
              <w:rPr>
                <w:rFonts w:ascii="Verdana" w:hAnsi="Verdana" w:cs="Arial"/>
                <w:sz w:val="24"/>
                <w:szCs w:val="24"/>
              </w:rPr>
              <w:t>Udføre relevant førstehjælp til personer med følgende akutte tilstande:</w:t>
            </w:r>
          </w:p>
          <w:p w14:paraId="04735144" w14:textId="77777777" w:rsidR="00DF0315" w:rsidRPr="00545B25" w:rsidRDefault="00DF0315" w:rsidP="00DF0315">
            <w:pPr>
              <w:pStyle w:val="Listeafsnit"/>
              <w:numPr>
                <w:ilvl w:val="0"/>
                <w:numId w:val="15"/>
              </w:numPr>
              <w:spacing w:line="276" w:lineRule="auto"/>
              <w:ind w:left="853" w:hanging="425"/>
              <w:rPr>
                <w:rFonts w:ascii="Verdana" w:hAnsi="Verdana" w:cs="Arial"/>
                <w:b/>
                <w:sz w:val="24"/>
                <w:szCs w:val="24"/>
              </w:rPr>
            </w:pPr>
            <w:r w:rsidRPr="00545B25">
              <w:rPr>
                <w:rFonts w:ascii="Verdana" w:hAnsi="Verdana" w:cs="Arial"/>
                <w:sz w:val="24"/>
                <w:szCs w:val="24"/>
              </w:rPr>
              <w:t>Stroke</w:t>
            </w:r>
          </w:p>
          <w:p w14:paraId="5701420B" w14:textId="56B2BF7A" w:rsidR="00DF0315" w:rsidRPr="00545B25" w:rsidRDefault="004057C7" w:rsidP="00DF0315">
            <w:pPr>
              <w:pStyle w:val="Listeafsnit"/>
              <w:numPr>
                <w:ilvl w:val="0"/>
                <w:numId w:val="15"/>
              </w:numPr>
              <w:spacing w:line="276" w:lineRule="auto"/>
              <w:ind w:left="853" w:hanging="425"/>
              <w:rPr>
                <w:rFonts w:ascii="Verdana" w:hAnsi="Verdana" w:cs="Arial"/>
                <w:b/>
                <w:sz w:val="24"/>
                <w:szCs w:val="24"/>
              </w:rPr>
            </w:pPr>
            <w:r>
              <w:rPr>
                <w:rFonts w:ascii="Verdana" w:hAnsi="Verdana" w:cs="Arial"/>
                <w:sz w:val="24"/>
                <w:szCs w:val="24"/>
              </w:rPr>
              <w:t>Kramper og bevisthedspåvirkning</w:t>
            </w:r>
          </w:p>
          <w:p w14:paraId="664F7D81" w14:textId="316F6200" w:rsidR="00DF0315" w:rsidRPr="00545B25" w:rsidRDefault="004057C7" w:rsidP="00DF0315">
            <w:pPr>
              <w:pStyle w:val="Listeafsnit"/>
              <w:numPr>
                <w:ilvl w:val="0"/>
                <w:numId w:val="15"/>
              </w:numPr>
              <w:spacing w:line="276" w:lineRule="auto"/>
              <w:ind w:left="853" w:hanging="425"/>
              <w:rPr>
                <w:rFonts w:ascii="Verdana" w:hAnsi="Verdana" w:cs="Arial"/>
                <w:b/>
                <w:sz w:val="24"/>
                <w:szCs w:val="24"/>
              </w:rPr>
            </w:pPr>
            <w:r>
              <w:rPr>
                <w:rFonts w:ascii="Verdana" w:hAnsi="Verdana" w:cs="Arial"/>
                <w:sz w:val="24"/>
                <w:szCs w:val="24"/>
              </w:rPr>
              <w:t>Lavt blodsukker</w:t>
            </w:r>
          </w:p>
          <w:p w14:paraId="128EB215" w14:textId="009BDD96" w:rsidR="00DF0315" w:rsidRPr="00545B25" w:rsidRDefault="004057C7" w:rsidP="00DF0315">
            <w:pPr>
              <w:pStyle w:val="Listeafsnit"/>
              <w:numPr>
                <w:ilvl w:val="0"/>
                <w:numId w:val="15"/>
              </w:numPr>
              <w:spacing w:line="276" w:lineRule="auto"/>
              <w:ind w:left="853" w:hanging="425"/>
              <w:rPr>
                <w:rFonts w:ascii="Verdana" w:hAnsi="Verdana" w:cs="Arial"/>
                <w:b/>
                <w:sz w:val="24"/>
                <w:szCs w:val="24"/>
              </w:rPr>
            </w:pPr>
            <w:r>
              <w:rPr>
                <w:rFonts w:ascii="Verdana" w:hAnsi="Verdana" w:cs="Arial"/>
                <w:sz w:val="24"/>
                <w:szCs w:val="24"/>
              </w:rPr>
              <w:t>Sygdomme i luftvejene</w:t>
            </w:r>
          </w:p>
          <w:p w14:paraId="0752788B" w14:textId="77777777" w:rsidR="00DF0315" w:rsidRPr="00545B25" w:rsidRDefault="00DF0315" w:rsidP="00DF0315">
            <w:pPr>
              <w:pStyle w:val="Listeafsnit"/>
              <w:numPr>
                <w:ilvl w:val="0"/>
                <w:numId w:val="15"/>
              </w:numPr>
              <w:spacing w:line="276" w:lineRule="auto"/>
              <w:ind w:left="853" w:hanging="425"/>
              <w:rPr>
                <w:rFonts w:ascii="Verdana" w:hAnsi="Verdana" w:cs="Arial"/>
                <w:b/>
                <w:sz w:val="24"/>
                <w:szCs w:val="24"/>
              </w:rPr>
            </w:pPr>
            <w:r w:rsidRPr="00545B25">
              <w:rPr>
                <w:rFonts w:ascii="Verdana" w:hAnsi="Verdana" w:cs="Arial"/>
                <w:sz w:val="24"/>
                <w:szCs w:val="24"/>
              </w:rPr>
              <w:t>Alvorlig allergisk reaktion.</w:t>
            </w:r>
          </w:p>
          <w:p w14:paraId="01E726B8" w14:textId="77777777" w:rsidR="00DF0315" w:rsidRPr="00545B25" w:rsidRDefault="00DF0315" w:rsidP="00DF0315">
            <w:pPr>
              <w:pStyle w:val="Listeafsnit"/>
              <w:numPr>
                <w:ilvl w:val="0"/>
                <w:numId w:val="15"/>
              </w:numPr>
              <w:spacing w:line="276" w:lineRule="auto"/>
              <w:ind w:left="853" w:hanging="425"/>
              <w:rPr>
                <w:rFonts w:ascii="Verdana" w:hAnsi="Verdana" w:cs="Arial"/>
                <w:b/>
                <w:sz w:val="24"/>
                <w:szCs w:val="24"/>
              </w:rPr>
            </w:pPr>
            <w:r w:rsidRPr="00545B25">
              <w:rPr>
                <w:rFonts w:ascii="Verdana" w:hAnsi="Verdana" w:cs="Arial"/>
                <w:sz w:val="24"/>
                <w:szCs w:val="24"/>
              </w:rPr>
              <w:t>Blodprop i hjertet eller hjertekrampe</w:t>
            </w:r>
          </w:p>
          <w:p w14:paraId="1BC5197E" w14:textId="77777777" w:rsidR="00DF0315" w:rsidRPr="00545B25" w:rsidRDefault="00DF0315" w:rsidP="00DF0315">
            <w:pPr>
              <w:pStyle w:val="Listeafsnit"/>
              <w:numPr>
                <w:ilvl w:val="0"/>
                <w:numId w:val="15"/>
              </w:numPr>
              <w:spacing w:line="276" w:lineRule="auto"/>
              <w:ind w:left="853" w:hanging="425"/>
              <w:rPr>
                <w:rFonts w:ascii="Verdana" w:hAnsi="Verdana" w:cs="Arial"/>
                <w:b/>
                <w:sz w:val="24"/>
                <w:szCs w:val="24"/>
              </w:rPr>
            </w:pPr>
            <w:r w:rsidRPr="00545B25">
              <w:rPr>
                <w:rFonts w:ascii="Verdana" w:hAnsi="Verdana" w:cs="Arial"/>
                <w:sz w:val="24"/>
                <w:szCs w:val="24"/>
              </w:rPr>
              <w:t>Sygdomme med akutte smerter i maveregionen</w:t>
            </w:r>
          </w:p>
          <w:p w14:paraId="6A035436" w14:textId="567A683C" w:rsidR="00B110E3" w:rsidRPr="00545B25" w:rsidRDefault="00B110E3" w:rsidP="00205DBE">
            <w:pPr>
              <w:spacing w:line="276" w:lineRule="auto"/>
              <w:rPr>
                <w:rFonts w:ascii="Verdana" w:hAnsi="Verdana" w:cs="Arial"/>
                <w:sz w:val="24"/>
                <w:szCs w:val="24"/>
              </w:rPr>
            </w:pPr>
          </w:p>
          <w:p w14:paraId="23EA1B8C" w14:textId="77777777" w:rsidR="00ED18F5" w:rsidRPr="00545B25" w:rsidRDefault="00ED18F5" w:rsidP="00944061">
            <w:pPr>
              <w:spacing w:line="276" w:lineRule="auto"/>
              <w:ind w:left="360" w:hanging="360"/>
              <w:rPr>
                <w:rFonts w:ascii="Verdana" w:hAnsi="Verdana" w:cs="Arial"/>
                <w:sz w:val="24"/>
                <w:szCs w:val="24"/>
                <w:u w:val="single"/>
              </w:rPr>
            </w:pPr>
            <w:r w:rsidRPr="00545B25">
              <w:rPr>
                <w:rFonts w:ascii="Verdana" w:hAnsi="Verdana" w:cs="Arial"/>
                <w:sz w:val="24"/>
                <w:szCs w:val="24"/>
                <w:u w:val="single"/>
              </w:rPr>
              <w:t>Tilkald hjælp:</w:t>
            </w:r>
          </w:p>
          <w:p w14:paraId="5AFEC05B" w14:textId="77777777" w:rsidR="00205DBE" w:rsidRPr="00545B25" w:rsidRDefault="007D2611" w:rsidP="00AA3058">
            <w:pPr>
              <w:pStyle w:val="Listeafsnit"/>
              <w:numPr>
                <w:ilvl w:val="0"/>
                <w:numId w:val="7"/>
              </w:numPr>
              <w:spacing w:line="276" w:lineRule="auto"/>
              <w:rPr>
                <w:rFonts w:ascii="Verdana" w:hAnsi="Verdana" w:cs="Arial"/>
                <w:b/>
                <w:sz w:val="24"/>
                <w:szCs w:val="24"/>
              </w:rPr>
            </w:pPr>
            <w:r w:rsidRPr="00545B25">
              <w:rPr>
                <w:rFonts w:ascii="Verdana" w:hAnsi="Verdana" w:cs="Arial"/>
                <w:sz w:val="24"/>
                <w:szCs w:val="24"/>
              </w:rPr>
              <w:t>Identificere hvornår</w:t>
            </w:r>
            <w:r w:rsidR="00E43301" w:rsidRPr="00545B25">
              <w:rPr>
                <w:rFonts w:ascii="Verdana" w:hAnsi="Verdana" w:cs="Arial"/>
                <w:sz w:val="24"/>
                <w:szCs w:val="24"/>
              </w:rPr>
              <w:t xml:space="preserve"> der skal tilkaldes</w:t>
            </w:r>
            <w:r w:rsidRPr="00545B25">
              <w:rPr>
                <w:rFonts w:ascii="Verdana" w:hAnsi="Verdana" w:cs="Arial"/>
                <w:sz w:val="24"/>
                <w:szCs w:val="24"/>
              </w:rPr>
              <w:t xml:space="preserve"> 1-1-2 til personer med</w:t>
            </w:r>
            <w:r w:rsidR="00205DBE" w:rsidRPr="00545B25">
              <w:rPr>
                <w:rFonts w:ascii="Verdana" w:hAnsi="Verdana" w:cs="Arial"/>
                <w:sz w:val="24"/>
                <w:szCs w:val="24"/>
              </w:rPr>
              <w:t>:</w:t>
            </w:r>
            <w:r w:rsidRPr="00545B25">
              <w:rPr>
                <w:rFonts w:ascii="Verdana" w:hAnsi="Verdana" w:cs="Arial"/>
                <w:sz w:val="24"/>
                <w:szCs w:val="24"/>
              </w:rPr>
              <w:t xml:space="preserve"> </w:t>
            </w:r>
          </w:p>
          <w:p w14:paraId="3F8333CB" w14:textId="7AED96C2" w:rsidR="00205DBE" w:rsidRPr="00545B25" w:rsidRDefault="00205DBE" w:rsidP="00AA3058">
            <w:pPr>
              <w:pStyle w:val="Listeafsnit"/>
              <w:numPr>
                <w:ilvl w:val="0"/>
                <w:numId w:val="15"/>
              </w:numPr>
              <w:spacing w:line="276" w:lineRule="auto"/>
              <w:rPr>
                <w:rFonts w:ascii="Verdana" w:hAnsi="Verdana" w:cs="Arial"/>
                <w:b/>
                <w:sz w:val="24"/>
                <w:szCs w:val="24"/>
              </w:rPr>
            </w:pPr>
            <w:r w:rsidRPr="00545B25">
              <w:rPr>
                <w:rFonts w:ascii="Verdana" w:hAnsi="Verdana" w:cs="Arial"/>
                <w:sz w:val="24"/>
                <w:szCs w:val="24"/>
              </w:rPr>
              <w:t>Stroke</w:t>
            </w:r>
          </w:p>
          <w:p w14:paraId="2766B85B" w14:textId="6B9A9D33" w:rsidR="00205DBE" w:rsidRPr="00545B25" w:rsidRDefault="001242C0" w:rsidP="00AA3058">
            <w:pPr>
              <w:pStyle w:val="Listeafsnit"/>
              <w:numPr>
                <w:ilvl w:val="0"/>
                <w:numId w:val="15"/>
              </w:numPr>
              <w:spacing w:line="276" w:lineRule="auto"/>
              <w:rPr>
                <w:rFonts w:ascii="Verdana" w:hAnsi="Verdana" w:cs="Arial"/>
                <w:b/>
                <w:sz w:val="24"/>
                <w:szCs w:val="24"/>
              </w:rPr>
            </w:pPr>
            <w:r>
              <w:rPr>
                <w:rFonts w:ascii="Verdana" w:hAnsi="Verdana" w:cs="Arial"/>
                <w:sz w:val="24"/>
                <w:szCs w:val="24"/>
              </w:rPr>
              <w:t>Kramper og bevidsthedspåvirkning</w:t>
            </w:r>
          </w:p>
          <w:p w14:paraId="2ABB4B15" w14:textId="21A83BE3" w:rsidR="00205DBE" w:rsidRPr="00545B25" w:rsidRDefault="001242C0" w:rsidP="00AA3058">
            <w:pPr>
              <w:pStyle w:val="Listeafsnit"/>
              <w:numPr>
                <w:ilvl w:val="0"/>
                <w:numId w:val="15"/>
              </w:numPr>
              <w:spacing w:line="276" w:lineRule="auto"/>
              <w:rPr>
                <w:rFonts w:ascii="Verdana" w:hAnsi="Verdana" w:cs="Arial"/>
                <w:b/>
                <w:sz w:val="24"/>
                <w:szCs w:val="24"/>
              </w:rPr>
            </w:pPr>
            <w:r>
              <w:rPr>
                <w:rFonts w:ascii="Verdana" w:hAnsi="Verdana" w:cs="Arial"/>
                <w:sz w:val="24"/>
                <w:szCs w:val="24"/>
              </w:rPr>
              <w:t>Lavt blodsukker</w:t>
            </w:r>
          </w:p>
          <w:p w14:paraId="6E3C3E2A" w14:textId="0837F25F" w:rsidR="00205DBE" w:rsidRPr="00545B25" w:rsidRDefault="001242C0" w:rsidP="00AA3058">
            <w:pPr>
              <w:pStyle w:val="Listeafsnit"/>
              <w:numPr>
                <w:ilvl w:val="0"/>
                <w:numId w:val="15"/>
              </w:numPr>
              <w:spacing w:line="276" w:lineRule="auto"/>
              <w:rPr>
                <w:rFonts w:ascii="Verdana" w:hAnsi="Verdana" w:cs="Arial"/>
                <w:b/>
                <w:sz w:val="24"/>
                <w:szCs w:val="24"/>
              </w:rPr>
            </w:pPr>
            <w:r>
              <w:rPr>
                <w:rFonts w:ascii="Verdana" w:hAnsi="Verdana" w:cs="Arial"/>
                <w:sz w:val="24"/>
                <w:szCs w:val="24"/>
              </w:rPr>
              <w:t>Sygdomme i luftvejene</w:t>
            </w:r>
          </w:p>
          <w:p w14:paraId="1829D3C9" w14:textId="77777777" w:rsidR="00205DBE" w:rsidRPr="00545B25" w:rsidRDefault="00205DBE" w:rsidP="00AA3058">
            <w:pPr>
              <w:pStyle w:val="Listeafsnit"/>
              <w:numPr>
                <w:ilvl w:val="0"/>
                <w:numId w:val="15"/>
              </w:numPr>
              <w:spacing w:line="276" w:lineRule="auto"/>
              <w:rPr>
                <w:rFonts w:ascii="Verdana" w:hAnsi="Verdana" w:cs="Arial"/>
                <w:b/>
                <w:sz w:val="24"/>
                <w:szCs w:val="24"/>
              </w:rPr>
            </w:pPr>
            <w:r w:rsidRPr="00545B25">
              <w:rPr>
                <w:rFonts w:ascii="Verdana" w:hAnsi="Verdana" w:cs="Arial"/>
                <w:sz w:val="24"/>
                <w:szCs w:val="24"/>
              </w:rPr>
              <w:t>Alvorlig allergisk reaktion.</w:t>
            </w:r>
          </w:p>
          <w:p w14:paraId="17AE89AF" w14:textId="77777777" w:rsidR="00205DBE" w:rsidRPr="00545B25" w:rsidRDefault="00205DBE" w:rsidP="00AA3058">
            <w:pPr>
              <w:pStyle w:val="Listeafsnit"/>
              <w:numPr>
                <w:ilvl w:val="0"/>
                <w:numId w:val="15"/>
              </w:numPr>
              <w:spacing w:line="276" w:lineRule="auto"/>
              <w:rPr>
                <w:rFonts w:ascii="Verdana" w:hAnsi="Verdana" w:cs="Arial"/>
                <w:b/>
                <w:sz w:val="24"/>
                <w:szCs w:val="24"/>
              </w:rPr>
            </w:pPr>
            <w:r w:rsidRPr="00545B25">
              <w:rPr>
                <w:rFonts w:ascii="Verdana" w:hAnsi="Verdana" w:cs="Arial"/>
                <w:sz w:val="24"/>
                <w:szCs w:val="24"/>
              </w:rPr>
              <w:t>Blodprop i hjertet eller hjertekrampe</w:t>
            </w:r>
          </w:p>
          <w:p w14:paraId="760C8B2C" w14:textId="4D341ADA" w:rsidR="00E62C05" w:rsidRPr="00545B25" w:rsidRDefault="00205DBE" w:rsidP="00AA3058">
            <w:pPr>
              <w:pStyle w:val="Listeafsnit"/>
              <w:numPr>
                <w:ilvl w:val="0"/>
                <w:numId w:val="15"/>
              </w:numPr>
              <w:spacing w:line="276" w:lineRule="auto"/>
              <w:rPr>
                <w:rFonts w:ascii="Verdana" w:hAnsi="Verdana" w:cs="Arial"/>
                <w:b/>
                <w:sz w:val="24"/>
                <w:szCs w:val="24"/>
              </w:rPr>
            </w:pPr>
            <w:r w:rsidRPr="00545B25">
              <w:rPr>
                <w:rFonts w:ascii="Verdana" w:hAnsi="Verdana" w:cs="Arial"/>
                <w:sz w:val="24"/>
                <w:szCs w:val="24"/>
              </w:rPr>
              <w:t>Sygdomme med akutte smerter i maveregionen</w:t>
            </w:r>
          </w:p>
        </w:tc>
        <w:tc>
          <w:tcPr>
            <w:tcW w:w="1779" w:type="dxa"/>
          </w:tcPr>
          <w:p w14:paraId="760C8B2D" w14:textId="74675DD7" w:rsidR="00B110E3" w:rsidRPr="00545B25" w:rsidRDefault="00393B63" w:rsidP="003B40DC">
            <w:pPr>
              <w:numPr>
                <w:ilvl w:val="12"/>
                <w:numId w:val="0"/>
              </w:numPr>
              <w:spacing w:line="276" w:lineRule="auto"/>
              <w:jc w:val="center"/>
              <w:rPr>
                <w:rFonts w:ascii="Verdana" w:hAnsi="Verdana" w:cs="Arial"/>
                <w:sz w:val="24"/>
                <w:szCs w:val="24"/>
              </w:rPr>
            </w:pPr>
            <w:r w:rsidRPr="00545B25">
              <w:rPr>
                <w:rFonts w:ascii="Verdana" w:hAnsi="Verdana" w:cs="Arial"/>
                <w:sz w:val="24"/>
                <w:szCs w:val="24"/>
              </w:rPr>
              <w:t>Formativ</w:t>
            </w:r>
          </w:p>
        </w:tc>
        <w:tc>
          <w:tcPr>
            <w:tcW w:w="1843" w:type="dxa"/>
          </w:tcPr>
          <w:p w14:paraId="11E86AE9" w14:textId="77777777" w:rsidR="00B110E3" w:rsidRPr="00545B25" w:rsidRDefault="00B110E3" w:rsidP="0022135A">
            <w:pPr>
              <w:numPr>
                <w:ilvl w:val="12"/>
                <w:numId w:val="0"/>
              </w:numPr>
              <w:spacing w:line="276" w:lineRule="auto"/>
              <w:rPr>
                <w:rFonts w:ascii="Verdana" w:hAnsi="Verdana" w:cs="Arial"/>
                <w:sz w:val="24"/>
                <w:szCs w:val="24"/>
              </w:rPr>
            </w:pPr>
            <w:r w:rsidRPr="00545B25">
              <w:rPr>
                <w:rFonts w:ascii="Verdana" w:hAnsi="Verdana" w:cs="Arial"/>
                <w:sz w:val="24"/>
                <w:szCs w:val="24"/>
              </w:rPr>
              <w:t>Førstehjælpens ABC, 9. udgave 2018</w:t>
            </w:r>
          </w:p>
          <w:p w14:paraId="48CE5417" w14:textId="77777777" w:rsidR="00B110E3" w:rsidRPr="00545B25" w:rsidRDefault="00B110E3" w:rsidP="0022135A">
            <w:pPr>
              <w:numPr>
                <w:ilvl w:val="12"/>
                <w:numId w:val="0"/>
              </w:numPr>
              <w:spacing w:line="276" w:lineRule="auto"/>
              <w:rPr>
                <w:rFonts w:ascii="Verdana" w:hAnsi="Verdana" w:cs="Arial"/>
                <w:sz w:val="24"/>
                <w:szCs w:val="24"/>
              </w:rPr>
            </w:pPr>
          </w:p>
          <w:p w14:paraId="0A973FAD" w14:textId="77777777" w:rsidR="00E13DC9" w:rsidRPr="00545B25" w:rsidRDefault="00594290" w:rsidP="00E13DC9">
            <w:pPr>
              <w:numPr>
                <w:ilvl w:val="12"/>
                <w:numId w:val="0"/>
              </w:numPr>
              <w:spacing w:line="276" w:lineRule="auto"/>
              <w:rPr>
                <w:rFonts w:ascii="Verdana" w:hAnsi="Verdana" w:cs="Arial"/>
                <w:sz w:val="24"/>
                <w:szCs w:val="24"/>
              </w:rPr>
            </w:pPr>
            <w:r w:rsidRPr="00545B25">
              <w:rPr>
                <w:rFonts w:ascii="Verdana" w:hAnsi="Verdana" w:cs="Arial"/>
                <w:sz w:val="24"/>
                <w:szCs w:val="24"/>
              </w:rPr>
              <w:t xml:space="preserve">Information om </w:t>
            </w:r>
            <w:r w:rsidR="00904CC3" w:rsidRPr="00545B25">
              <w:rPr>
                <w:rFonts w:ascii="Verdana" w:hAnsi="Verdana" w:cs="Arial"/>
                <w:sz w:val="24"/>
                <w:szCs w:val="24"/>
              </w:rPr>
              <w:t>stroke</w:t>
            </w:r>
            <w:r w:rsidRPr="00545B25">
              <w:rPr>
                <w:rFonts w:ascii="Verdana" w:hAnsi="Verdana" w:cs="Arial"/>
                <w:sz w:val="24"/>
                <w:szCs w:val="24"/>
              </w:rPr>
              <w:t xml:space="preserve"> og yderligere beskrivelse af symptomer og førstehjælp</w:t>
            </w:r>
            <w:r w:rsidR="00904CC3" w:rsidRPr="00545B25">
              <w:rPr>
                <w:rFonts w:ascii="Verdana" w:hAnsi="Verdana" w:cs="Arial"/>
                <w:sz w:val="24"/>
                <w:szCs w:val="24"/>
              </w:rPr>
              <w:t xml:space="preserve">: </w:t>
            </w:r>
            <w:r w:rsidR="00E13DC9" w:rsidRPr="00545B25">
              <w:rPr>
                <w:rFonts w:ascii="Verdana" w:hAnsi="Verdana" w:cs="Arial"/>
                <w:sz w:val="24"/>
                <w:szCs w:val="24"/>
              </w:rPr>
              <w:t>https://redhjerne.dk/hvad-er-et-stroke/stroke/</w:t>
            </w:r>
          </w:p>
          <w:p w14:paraId="6B3705DD" w14:textId="73F49F7C" w:rsidR="00904CC3" w:rsidRPr="00545B25" w:rsidRDefault="00904CC3" w:rsidP="0022135A">
            <w:pPr>
              <w:numPr>
                <w:ilvl w:val="12"/>
                <w:numId w:val="0"/>
              </w:numPr>
              <w:spacing w:line="276" w:lineRule="auto"/>
              <w:rPr>
                <w:rFonts w:ascii="Verdana" w:hAnsi="Verdana" w:cs="Arial"/>
                <w:sz w:val="24"/>
                <w:szCs w:val="24"/>
              </w:rPr>
            </w:pPr>
          </w:p>
          <w:p w14:paraId="760C8B2F" w14:textId="62C6C8F0" w:rsidR="00B110E3" w:rsidRPr="00545B25" w:rsidRDefault="00B110E3" w:rsidP="003B40DC">
            <w:pPr>
              <w:numPr>
                <w:ilvl w:val="12"/>
                <w:numId w:val="0"/>
              </w:numPr>
              <w:spacing w:line="276" w:lineRule="auto"/>
              <w:rPr>
                <w:rFonts w:ascii="Verdana" w:hAnsi="Verdana" w:cs="Arial"/>
                <w:sz w:val="24"/>
                <w:szCs w:val="24"/>
              </w:rPr>
            </w:pPr>
          </w:p>
        </w:tc>
        <w:tc>
          <w:tcPr>
            <w:tcW w:w="2308" w:type="dxa"/>
          </w:tcPr>
          <w:p w14:paraId="40ADBB4E" w14:textId="77777777" w:rsidR="00DF0315" w:rsidRPr="00545B25" w:rsidRDefault="00DF0315" w:rsidP="00DF0315">
            <w:pPr>
              <w:spacing w:line="276" w:lineRule="auto"/>
              <w:rPr>
                <w:rFonts w:ascii="Verdana" w:hAnsi="Verdana" w:cs="Arial"/>
                <w:sz w:val="24"/>
                <w:szCs w:val="24"/>
              </w:rPr>
            </w:pPr>
            <w:r w:rsidRPr="00545B25">
              <w:rPr>
                <w:rFonts w:ascii="Verdana" w:hAnsi="Verdana" w:cs="Arial"/>
                <w:sz w:val="24"/>
                <w:szCs w:val="24"/>
              </w:rPr>
              <w:t>Der skal lægges vægt på kursistens handlinger på baggrund af genkendelse af symptomer. Det er ikke afgørende om kursisten kan konstatere hvilken tilstand/sygdom det handler om.</w:t>
            </w:r>
          </w:p>
          <w:p w14:paraId="63F76338" w14:textId="77777777" w:rsidR="00DF0315" w:rsidRPr="00545B25" w:rsidRDefault="00DF0315" w:rsidP="00DF0315">
            <w:pPr>
              <w:spacing w:line="276" w:lineRule="auto"/>
              <w:rPr>
                <w:rFonts w:ascii="Verdana" w:hAnsi="Verdana" w:cs="Arial"/>
                <w:sz w:val="24"/>
                <w:szCs w:val="24"/>
              </w:rPr>
            </w:pPr>
          </w:p>
          <w:p w14:paraId="24A64AEA" w14:textId="77777777" w:rsidR="00DF0315" w:rsidRPr="00545B25" w:rsidRDefault="00DF0315" w:rsidP="00DF0315">
            <w:pPr>
              <w:spacing w:line="276" w:lineRule="auto"/>
              <w:rPr>
                <w:rFonts w:ascii="Verdana" w:hAnsi="Verdana" w:cs="Arial"/>
                <w:sz w:val="24"/>
                <w:szCs w:val="24"/>
              </w:rPr>
            </w:pPr>
            <w:r w:rsidRPr="00545B25">
              <w:rPr>
                <w:rFonts w:ascii="Verdana" w:hAnsi="Verdana" w:cs="Arial"/>
                <w:sz w:val="24"/>
                <w:szCs w:val="24"/>
              </w:rPr>
              <w:t>Materiale om stroke kan hentes på trygfondens hjemmeside: www.redhjernen.dk</w:t>
            </w:r>
          </w:p>
          <w:p w14:paraId="1A94B83F" w14:textId="77777777" w:rsidR="00DF0315" w:rsidRPr="00545B25" w:rsidRDefault="00DF0315" w:rsidP="00DF0315">
            <w:pPr>
              <w:spacing w:line="276" w:lineRule="auto"/>
              <w:rPr>
                <w:rFonts w:ascii="Verdana" w:hAnsi="Verdana" w:cs="Arial"/>
                <w:sz w:val="24"/>
                <w:szCs w:val="24"/>
              </w:rPr>
            </w:pPr>
          </w:p>
          <w:p w14:paraId="566CF611" w14:textId="77777777" w:rsidR="00DF0315" w:rsidRPr="00545B25" w:rsidRDefault="00DF0315" w:rsidP="00DF0315">
            <w:pPr>
              <w:spacing w:line="276" w:lineRule="auto"/>
              <w:rPr>
                <w:rFonts w:ascii="Verdana" w:hAnsi="Verdana" w:cs="Arial"/>
                <w:sz w:val="24"/>
                <w:szCs w:val="24"/>
              </w:rPr>
            </w:pPr>
            <w:r w:rsidRPr="00545B25">
              <w:rPr>
                <w:rFonts w:ascii="Verdana" w:hAnsi="Verdana" w:cs="Arial"/>
                <w:sz w:val="24"/>
                <w:szCs w:val="24"/>
              </w:rPr>
              <w:t xml:space="preserve">Følgende er gennemgået i lek. 2: </w:t>
            </w:r>
          </w:p>
          <w:p w14:paraId="2D28D852" w14:textId="77777777" w:rsidR="00DF0315" w:rsidRPr="00545B25" w:rsidRDefault="00DF0315" w:rsidP="00DF0315">
            <w:pPr>
              <w:pStyle w:val="Listeafsnit"/>
              <w:numPr>
                <w:ilvl w:val="0"/>
                <w:numId w:val="7"/>
              </w:numPr>
              <w:spacing w:line="276" w:lineRule="auto"/>
              <w:rPr>
                <w:rFonts w:ascii="Verdana" w:hAnsi="Verdana" w:cs="Arial"/>
                <w:sz w:val="24"/>
                <w:szCs w:val="24"/>
              </w:rPr>
            </w:pPr>
            <w:r w:rsidRPr="00545B25">
              <w:rPr>
                <w:rFonts w:ascii="Verdana" w:hAnsi="Verdana" w:cs="Arial"/>
                <w:sz w:val="24"/>
                <w:szCs w:val="24"/>
              </w:rPr>
              <w:t>FØHJ hovedpunkter</w:t>
            </w:r>
          </w:p>
          <w:p w14:paraId="12FF9C15" w14:textId="77777777" w:rsidR="00DF0315" w:rsidRPr="00545B25" w:rsidRDefault="00DF0315" w:rsidP="00DF0315">
            <w:pPr>
              <w:pStyle w:val="Listeafsnit"/>
              <w:numPr>
                <w:ilvl w:val="0"/>
                <w:numId w:val="7"/>
              </w:numPr>
              <w:spacing w:line="276" w:lineRule="auto"/>
              <w:rPr>
                <w:rFonts w:ascii="Verdana" w:hAnsi="Verdana" w:cs="Arial"/>
                <w:sz w:val="24"/>
                <w:szCs w:val="24"/>
              </w:rPr>
            </w:pPr>
            <w:r w:rsidRPr="00545B25">
              <w:rPr>
                <w:rFonts w:ascii="Verdana" w:hAnsi="Verdana" w:cs="Arial"/>
                <w:sz w:val="24"/>
                <w:szCs w:val="24"/>
              </w:rPr>
              <w:t>ABC princippet</w:t>
            </w:r>
          </w:p>
          <w:p w14:paraId="73138062" w14:textId="77777777" w:rsidR="00DF0315" w:rsidRPr="00545B25" w:rsidRDefault="00DF0315" w:rsidP="00DF0315">
            <w:pPr>
              <w:pStyle w:val="Listeafsnit"/>
              <w:numPr>
                <w:ilvl w:val="0"/>
                <w:numId w:val="7"/>
              </w:numPr>
              <w:spacing w:line="276" w:lineRule="auto"/>
              <w:rPr>
                <w:rFonts w:ascii="Verdana" w:hAnsi="Verdana" w:cs="Arial"/>
                <w:sz w:val="24"/>
                <w:szCs w:val="24"/>
              </w:rPr>
            </w:pPr>
            <w:r w:rsidRPr="00545B25">
              <w:rPr>
                <w:rFonts w:ascii="Verdana" w:hAnsi="Verdana" w:cs="Arial"/>
                <w:sz w:val="24"/>
                <w:szCs w:val="24"/>
              </w:rPr>
              <w:t>Stroke og tidlige symptomer på hjertestop</w:t>
            </w:r>
          </w:p>
          <w:p w14:paraId="4E3116A1" w14:textId="77777777" w:rsidR="00DF0315" w:rsidRPr="00545B25" w:rsidRDefault="00DF0315" w:rsidP="00DF0315">
            <w:pPr>
              <w:pStyle w:val="Listeafsnit"/>
              <w:numPr>
                <w:ilvl w:val="0"/>
                <w:numId w:val="7"/>
              </w:numPr>
              <w:spacing w:line="276" w:lineRule="auto"/>
              <w:rPr>
                <w:rFonts w:ascii="Verdana" w:hAnsi="Verdana" w:cs="Arial"/>
                <w:sz w:val="24"/>
                <w:szCs w:val="24"/>
              </w:rPr>
            </w:pPr>
            <w:r w:rsidRPr="00545B25">
              <w:rPr>
                <w:rFonts w:ascii="Verdana" w:hAnsi="Verdana" w:cs="Arial"/>
                <w:sz w:val="24"/>
                <w:szCs w:val="24"/>
              </w:rPr>
              <w:t>Psykisk FØHJ</w:t>
            </w:r>
          </w:p>
          <w:p w14:paraId="4C3DEF09" w14:textId="77777777" w:rsidR="00DF0315" w:rsidRPr="00545B25" w:rsidRDefault="00DF0315" w:rsidP="00DF0315">
            <w:pPr>
              <w:pStyle w:val="Listeafsnit"/>
              <w:numPr>
                <w:ilvl w:val="0"/>
                <w:numId w:val="7"/>
              </w:numPr>
              <w:spacing w:line="276" w:lineRule="auto"/>
              <w:rPr>
                <w:rFonts w:ascii="Verdana" w:hAnsi="Verdana" w:cs="Arial"/>
                <w:sz w:val="24"/>
                <w:szCs w:val="24"/>
              </w:rPr>
            </w:pPr>
            <w:r w:rsidRPr="00545B25">
              <w:rPr>
                <w:rFonts w:ascii="Verdana" w:hAnsi="Verdana" w:cs="Arial"/>
                <w:sz w:val="24"/>
                <w:szCs w:val="24"/>
              </w:rPr>
              <w:t>Tilkald hjælp</w:t>
            </w:r>
          </w:p>
          <w:p w14:paraId="6D1FDA45" w14:textId="77777777" w:rsidR="00FB29BE" w:rsidRPr="00545B25" w:rsidRDefault="00FB29BE" w:rsidP="006D60A5">
            <w:pPr>
              <w:spacing w:line="276" w:lineRule="auto"/>
              <w:rPr>
                <w:rFonts w:ascii="Verdana" w:hAnsi="Verdana" w:cs="Arial"/>
                <w:sz w:val="24"/>
                <w:szCs w:val="24"/>
              </w:rPr>
            </w:pPr>
          </w:p>
          <w:p w14:paraId="46BA9BFD" w14:textId="77777777" w:rsidR="00C52F66" w:rsidRPr="00545B25" w:rsidRDefault="00C52F66" w:rsidP="006D60A5">
            <w:pPr>
              <w:spacing w:line="276" w:lineRule="auto"/>
              <w:rPr>
                <w:rFonts w:ascii="Verdana" w:hAnsi="Verdana" w:cs="Arial"/>
                <w:sz w:val="24"/>
                <w:szCs w:val="24"/>
              </w:rPr>
            </w:pPr>
          </w:p>
          <w:p w14:paraId="6EF4FBA0" w14:textId="6CDEC9B7" w:rsidR="00C52F66" w:rsidRPr="00545B25" w:rsidRDefault="00C52F66" w:rsidP="006D60A5">
            <w:pPr>
              <w:spacing w:line="276" w:lineRule="auto"/>
              <w:rPr>
                <w:rFonts w:ascii="Verdana" w:hAnsi="Verdana" w:cs="Arial"/>
                <w:sz w:val="24"/>
                <w:szCs w:val="24"/>
              </w:rPr>
            </w:pPr>
          </w:p>
          <w:p w14:paraId="7110256A" w14:textId="77777777" w:rsidR="00C52F66" w:rsidRPr="00545B25" w:rsidRDefault="00C52F66" w:rsidP="006D60A5">
            <w:pPr>
              <w:spacing w:line="276" w:lineRule="auto"/>
              <w:rPr>
                <w:rFonts w:ascii="Verdana" w:hAnsi="Verdana" w:cs="Arial"/>
                <w:sz w:val="24"/>
                <w:szCs w:val="24"/>
              </w:rPr>
            </w:pPr>
          </w:p>
          <w:p w14:paraId="760C8B33" w14:textId="4C9CDAAA" w:rsidR="002E62A7" w:rsidRPr="00545B25" w:rsidRDefault="002E62A7" w:rsidP="006D60A5">
            <w:pPr>
              <w:spacing w:line="276" w:lineRule="auto"/>
              <w:rPr>
                <w:rFonts w:ascii="Verdana" w:hAnsi="Verdana" w:cs="Arial"/>
                <w:sz w:val="24"/>
                <w:szCs w:val="24"/>
              </w:rPr>
            </w:pPr>
          </w:p>
        </w:tc>
      </w:tr>
      <w:tr w:rsidR="00DF0315" w:rsidRPr="00545B25" w14:paraId="760C8B5F" w14:textId="77777777" w:rsidTr="00545B25">
        <w:tc>
          <w:tcPr>
            <w:tcW w:w="921" w:type="dxa"/>
          </w:tcPr>
          <w:p w14:paraId="4394397E" w14:textId="198BDE09" w:rsidR="00DF0315" w:rsidRPr="00545B25" w:rsidRDefault="00DF0315" w:rsidP="00DF0315">
            <w:pPr>
              <w:numPr>
                <w:ilvl w:val="12"/>
                <w:numId w:val="0"/>
              </w:numPr>
              <w:spacing w:line="276" w:lineRule="auto"/>
              <w:jc w:val="center"/>
              <w:rPr>
                <w:rFonts w:ascii="Verdana" w:hAnsi="Verdana" w:cs="Arial"/>
                <w:sz w:val="24"/>
                <w:szCs w:val="24"/>
              </w:rPr>
            </w:pPr>
            <w:r w:rsidRPr="00545B25">
              <w:rPr>
                <w:rFonts w:ascii="Verdana" w:hAnsi="Verdana" w:cs="Arial"/>
                <w:sz w:val="24"/>
                <w:szCs w:val="24"/>
              </w:rPr>
              <w:t>7</w:t>
            </w:r>
          </w:p>
          <w:p w14:paraId="760C8B36" w14:textId="286E697F" w:rsidR="00DF0315" w:rsidRPr="00545B25" w:rsidRDefault="00DF0315" w:rsidP="00DF0315">
            <w:pPr>
              <w:numPr>
                <w:ilvl w:val="12"/>
                <w:numId w:val="0"/>
              </w:numPr>
              <w:spacing w:line="276" w:lineRule="auto"/>
              <w:jc w:val="center"/>
              <w:rPr>
                <w:rFonts w:ascii="Verdana" w:hAnsi="Verdana" w:cs="Arial"/>
                <w:sz w:val="24"/>
                <w:szCs w:val="24"/>
              </w:rPr>
            </w:pPr>
            <w:r w:rsidRPr="00545B25">
              <w:rPr>
                <w:rFonts w:ascii="Verdana" w:hAnsi="Verdana" w:cs="Arial"/>
                <w:sz w:val="24"/>
                <w:szCs w:val="24"/>
              </w:rPr>
              <w:t>30 min.</w:t>
            </w:r>
          </w:p>
        </w:tc>
        <w:tc>
          <w:tcPr>
            <w:tcW w:w="1559" w:type="dxa"/>
          </w:tcPr>
          <w:p w14:paraId="760C8B37" w14:textId="47B09588" w:rsidR="00DF0315" w:rsidRPr="00545B25" w:rsidRDefault="00DF0315" w:rsidP="00DF0315">
            <w:pPr>
              <w:numPr>
                <w:ilvl w:val="12"/>
                <w:numId w:val="0"/>
              </w:numPr>
              <w:spacing w:line="276" w:lineRule="auto"/>
              <w:jc w:val="center"/>
              <w:rPr>
                <w:rFonts w:ascii="Verdana" w:hAnsi="Verdana" w:cs="Arial"/>
                <w:sz w:val="24"/>
                <w:szCs w:val="24"/>
              </w:rPr>
            </w:pPr>
            <w:r w:rsidRPr="00545B25">
              <w:rPr>
                <w:rFonts w:ascii="Verdana" w:hAnsi="Verdana" w:cs="Arial"/>
                <w:sz w:val="24"/>
                <w:szCs w:val="24"/>
              </w:rPr>
              <w:t>Førstehjælp ved kemiske påvirkninger</w:t>
            </w:r>
          </w:p>
        </w:tc>
        <w:tc>
          <w:tcPr>
            <w:tcW w:w="6301" w:type="dxa"/>
          </w:tcPr>
          <w:p w14:paraId="37AA92D1" w14:textId="77777777" w:rsidR="00DF0315" w:rsidRPr="00545B25" w:rsidRDefault="00DF0315" w:rsidP="00DF0315">
            <w:pPr>
              <w:spacing w:line="276" w:lineRule="auto"/>
              <w:rPr>
                <w:rFonts w:ascii="Verdana" w:hAnsi="Verdana" w:cs="Arial"/>
                <w:strike/>
                <w:sz w:val="24"/>
                <w:szCs w:val="24"/>
              </w:rPr>
            </w:pPr>
            <w:r w:rsidRPr="00545B25">
              <w:rPr>
                <w:rFonts w:ascii="Verdana" w:hAnsi="Verdana" w:cs="Arial"/>
                <w:sz w:val="24"/>
                <w:szCs w:val="24"/>
              </w:rPr>
              <w:t>Ved lektionens afslutning kan deltageren i rollen som førstehjælper:</w:t>
            </w:r>
          </w:p>
          <w:p w14:paraId="25CF3923" w14:textId="77777777" w:rsidR="00DF0315" w:rsidRPr="00545B25" w:rsidRDefault="00DF0315" w:rsidP="00DF0315">
            <w:pPr>
              <w:spacing w:line="276" w:lineRule="auto"/>
              <w:rPr>
                <w:rFonts w:ascii="Verdana" w:hAnsi="Verdana" w:cs="Arial"/>
                <w:sz w:val="24"/>
                <w:szCs w:val="24"/>
              </w:rPr>
            </w:pPr>
          </w:p>
          <w:p w14:paraId="19CFCC0F" w14:textId="77777777" w:rsidR="00DF0315" w:rsidRPr="00545B25" w:rsidRDefault="00DF0315" w:rsidP="00DF0315">
            <w:pPr>
              <w:spacing w:line="276" w:lineRule="auto"/>
              <w:rPr>
                <w:rFonts w:ascii="Verdana" w:hAnsi="Verdana" w:cs="Arial"/>
                <w:b/>
                <w:sz w:val="24"/>
                <w:szCs w:val="24"/>
              </w:rPr>
            </w:pPr>
            <w:r w:rsidRPr="00545B25">
              <w:rPr>
                <w:rFonts w:ascii="Verdana" w:hAnsi="Verdana" w:cs="Arial"/>
                <w:b/>
                <w:sz w:val="24"/>
                <w:szCs w:val="24"/>
              </w:rPr>
              <w:t xml:space="preserve"> Viden </w:t>
            </w:r>
          </w:p>
          <w:p w14:paraId="53D414D8" w14:textId="77777777" w:rsidR="00DF0315" w:rsidRPr="00545B25" w:rsidRDefault="00DF0315" w:rsidP="00DF0315">
            <w:pPr>
              <w:pStyle w:val="Listeafsnit"/>
              <w:numPr>
                <w:ilvl w:val="0"/>
                <w:numId w:val="11"/>
              </w:numPr>
              <w:spacing w:line="276" w:lineRule="auto"/>
              <w:rPr>
                <w:rFonts w:ascii="Verdana" w:hAnsi="Verdana" w:cs="Arial"/>
                <w:sz w:val="24"/>
                <w:szCs w:val="24"/>
              </w:rPr>
            </w:pPr>
            <w:r w:rsidRPr="00545B25">
              <w:rPr>
                <w:rFonts w:ascii="Verdana" w:hAnsi="Verdana" w:cs="Arial"/>
                <w:sz w:val="24"/>
                <w:szCs w:val="24"/>
              </w:rPr>
              <w:t>Beskrive at man søger hjælp på Giftlinjens hjemmeside, Giftlinjens telefon eller 1-1-2 ved mistanke om ulykker med forgiftning.</w:t>
            </w:r>
          </w:p>
          <w:p w14:paraId="0A30818E" w14:textId="77777777" w:rsidR="00DF0315" w:rsidRPr="00545B25" w:rsidRDefault="00DF0315" w:rsidP="00DF0315">
            <w:pPr>
              <w:pStyle w:val="Listeafsnit"/>
              <w:numPr>
                <w:ilvl w:val="0"/>
                <w:numId w:val="11"/>
              </w:numPr>
              <w:spacing w:line="276" w:lineRule="auto"/>
              <w:rPr>
                <w:rFonts w:ascii="Verdana" w:hAnsi="Verdana" w:cs="Arial"/>
                <w:sz w:val="24"/>
                <w:szCs w:val="24"/>
              </w:rPr>
            </w:pPr>
            <w:r w:rsidRPr="00545B25">
              <w:rPr>
                <w:rFonts w:ascii="Verdana" w:hAnsi="Verdana" w:cs="Arial"/>
                <w:sz w:val="24"/>
                <w:szCs w:val="24"/>
              </w:rPr>
              <w:t>Søge vejledning om, hvordan man forebygger ulykker med forgiftning på giftlinjens hjemmeside.</w:t>
            </w:r>
          </w:p>
          <w:p w14:paraId="01E6EB53" w14:textId="77777777" w:rsidR="00DF0315" w:rsidRPr="00545B25" w:rsidRDefault="00DF0315" w:rsidP="00DF0315">
            <w:pPr>
              <w:pStyle w:val="Listeafsnit"/>
              <w:numPr>
                <w:ilvl w:val="0"/>
                <w:numId w:val="11"/>
              </w:numPr>
              <w:spacing w:line="276" w:lineRule="auto"/>
              <w:rPr>
                <w:rFonts w:ascii="Verdana" w:hAnsi="Verdana" w:cs="Arial"/>
                <w:sz w:val="24"/>
                <w:szCs w:val="24"/>
              </w:rPr>
            </w:pPr>
            <w:r w:rsidRPr="00545B25">
              <w:rPr>
                <w:rFonts w:ascii="Verdana" w:hAnsi="Verdana" w:cs="Arial"/>
                <w:sz w:val="24"/>
                <w:szCs w:val="24"/>
              </w:rPr>
              <w:t>Beskrive førstehjælpen til en person der har indtaget eller har fået gift eller ætsende stof på huden eller i øjet jf. giftlinjens retningslinjer.</w:t>
            </w:r>
          </w:p>
          <w:p w14:paraId="12DE6E40" w14:textId="77777777" w:rsidR="00DF0315" w:rsidRPr="00545B25" w:rsidRDefault="00DF0315" w:rsidP="00DF0315">
            <w:pPr>
              <w:pStyle w:val="Listeafsnit"/>
              <w:numPr>
                <w:ilvl w:val="0"/>
                <w:numId w:val="11"/>
              </w:numPr>
              <w:spacing w:line="276" w:lineRule="auto"/>
              <w:rPr>
                <w:rFonts w:ascii="Verdana" w:hAnsi="Verdana" w:cs="Arial"/>
                <w:sz w:val="24"/>
                <w:szCs w:val="24"/>
              </w:rPr>
            </w:pPr>
            <w:r w:rsidRPr="00545B25">
              <w:rPr>
                <w:rFonts w:ascii="Verdana" w:hAnsi="Verdana" w:cs="Arial"/>
                <w:sz w:val="24"/>
                <w:szCs w:val="24"/>
              </w:rPr>
              <w:t>Beskrive eksempler på årsager til ulykker med kulilteforgiftning.</w:t>
            </w:r>
          </w:p>
          <w:p w14:paraId="7A384F56" w14:textId="77777777" w:rsidR="00DF0315" w:rsidRPr="00545B25" w:rsidRDefault="00DF0315" w:rsidP="00DF0315">
            <w:pPr>
              <w:pStyle w:val="Opstilling-punkttegn"/>
              <w:numPr>
                <w:ilvl w:val="0"/>
                <w:numId w:val="5"/>
              </w:numPr>
              <w:tabs>
                <w:tab w:val="left" w:pos="397"/>
              </w:tabs>
              <w:spacing w:line="276" w:lineRule="auto"/>
              <w:ind w:left="357" w:hanging="357"/>
              <w:rPr>
                <w:rFonts w:ascii="Verdana" w:hAnsi="Verdana" w:cs="Arial"/>
                <w:sz w:val="24"/>
                <w:szCs w:val="24"/>
              </w:rPr>
            </w:pPr>
            <w:r w:rsidRPr="00545B25">
              <w:rPr>
                <w:rFonts w:ascii="Verdana" w:hAnsi="Verdana" w:cs="Arial"/>
                <w:sz w:val="24"/>
                <w:szCs w:val="24"/>
              </w:rPr>
              <w:t>Gentage at førstehjælpen til kulilteforgiftede sker under hensyntagen til egen sikkerhed</w:t>
            </w:r>
            <w:r w:rsidRPr="00545B25">
              <w:rPr>
                <w:rFonts w:ascii="Verdana" w:eastAsia="+mn-ea" w:hAnsi="Verdana" w:cs="Arial"/>
                <w:bCs/>
                <w:color w:val="000000"/>
                <w:sz w:val="24"/>
                <w:szCs w:val="24"/>
              </w:rPr>
              <w:t>.</w:t>
            </w:r>
          </w:p>
          <w:p w14:paraId="5D488F06" w14:textId="77777777" w:rsidR="00DF0315" w:rsidRPr="00545B25" w:rsidRDefault="00DF0315" w:rsidP="00DF0315">
            <w:pPr>
              <w:pStyle w:val="Opstilling-punkttegn"/>
              <w:numPr>
                <w:ilvl w:val="0"/>
                <w:numId w:val="5"/>
              </w:numPr>
              <w:tabs>
                <w:tab w:val="left" w:pos="397"/>
              </w:tabs>
              <w:spacing w:line="276" w:lineRule="auto"/>
              <w:ind w:left="360" w:hanging="357"/>
              <w:rPr>
                <w:rFonts w:ascii="Verdana" w:hAnsi="Verdana" w:cs="Arial"/>
                <w:sz w:val="24"/>
                <w:szCs w:val="24"/>
              </w:rPr>
            </w:pPr>
            <w:r w:rsidRPr="00545B25">
              <w:rPr>
                <w:rFonts w:ascii="Verdana" w:eastAsia="+mn-ea" w:hAnsi="Verdana" w:cs="Arial"/>
                <w:color w:val="000000" w:themeColor="text1"/>
                <w:sz w:val="24"/>
                <w:szCs w:val="24"/>
              </w:rPr>
              <w:t xml:space="preserve">Referere at ved overlevering til redningspersonel eller skadesstue forevises medbragt </w:t>
            </w:r>
            <w:r w:rsidRPr="00545B25">
              <w:rPr>
                <w:rFonts w:ascii="Verdana" w:eastAsia="+mn-ea" w:hAnsi="Verdana" w:cs="Arial"/>
                <w:sz w:val="24"/>
                <w:szCs w:val="24"/>
              </w:rPr>
              <w:t>information omkring årsag til forgiftning.</w:t>
            </w:r>
          </w:p>
          <w:p w14:paraId="43A3D1E4" w14:textId="77777777" w:rsidR="00DF0315" w:rsidRPr="00545B25" w:rsidRDefault="00DF0315" w:rsidP="00DF0315">
            <w:pPr>
              <w:spacing w:line="276" w:lineRule="auto"/>
              <w:rPr>
                <w:rFonts w:ascii="Verdana" w:hAnsi="Verdana" w:cs="Arial"/>
                <w:sz w:val="24"/>
                <w:szCs w:val="24"/>
              </w:rPr>
            </w:pPr>
          </w:p>
          <w:p w14:paraId="7EB7E334" w14:textId="49E10298" w:rsidR="00DF0315" w:rsidRPr="00545B25" w:rsidRDefault="00DF0315" w:rsidP="00DF0315">
            <w:pPr>
              <w:spacing w:line="276" w:lineRule="auto"/>
              <w:rPr>
                <w:rFonts w:ascii="Verdana" w:hAnsi="Verdana" w:cs="Arial"/>
                <w:sz w:val="24"/>
                <w:szCs w:val="24"/>
              </w:rPr>
            </w:pPr>
            <w:r w:rsidRPr="00545B25">
              <w:rPr>
                <w:rFonts w:ascii="Verdana" w:hAnsi="Verdana" w:cs="Arial"/>
                <w:b/>
                <w:sz w:val="24"/>
                <w:szCs w:val="24"/>
              </w:rPr>
              <w:t>Færdighed</w:t>
            </w:r>
            <w:r w:rsidR="0011058B" w:rsidRPr="00545B25">
              <w:rPr>
                <w:rFonts w:ascii="Verdana" w:hAnsi="Verdana" w:cs="Arial"/>
                <w:b/>
                <w:sz w:val="24"/>
                <w:szCs w:val="24"/>
              </w:rPr>
              <w:t>er</w:t>
            </w:r>
          </w:p>
          <w:p w14:paraId="760C8B52" w14:textId="6F9437C0" w:rsidR="00DF0315" w:rsidRPr="00545B25" w:rsidRDefault="00DF0315" w:rsidP="00DF0315">
            <w:pPr>
              <w:pStyle w:val="Opstilling-punkttegn"/>
              <w:numPr>
                <w:ilvl w:val="0"/>
                <w:numId w:val="5"/>
              </w:numPr>
              <w:tabs>
                <w:tab w:val="left" w:pos="397"/>
              </w:tabs>
              <w:spacing w:line="276" w:lineRule="auto"/>
              <w:ind w:left="357" w:hanging="357"/>
              <w:rPr>
                <w:rFonts w:ascii="Verdana" w:hAnsi="Verdana" w:cs="Arial"/>
                <w:sz w:val="24"/>
                <w:szCs w:val="24"/>
              </w:rPr>
            </w:pPr>
            <w:r w:rsidRPr="00545B25">
              <w:rPr>
                <w:rFonts w:ascii="Verdana" w:hAnsi="Verdana" w:cs="Arial"/>
                <w:sz w:val="24"/>
                <w:szCs w:val="24"/>
              </w:rPr>
              <w:t>Skelne om der ved ulykker med forgiftning skal tages kontakt til Giftlinjen for råd og vejledning eller kontakt til 1-1-2.</w:t>
            </w:r>
          </w:p>
        </w:tc>
        <w:tc>
          <w:tcPr>
            <w:tcW w:w="1779" w:type="dxa"/>
          </w:tcPr>
          <w:p w14:paraId="760C8B53" w14:textId="478D690C" w:rsidR="00DF0315" w:rsidRPr="00545B25" w:rsidRDefault="00DF0315" w:rsidP="00DF0315">
            <w:pPr>
              <w:numPr>
                <w:ilvl w:val="12"/>
                <w:numId w:val="0"/>
              </w:numPr>
              <w:spacing w:line="276" w:lineRule="auto"/>
              <w:jc w:val="center"/>
              <w:rPr>
                <w:rFonts w:ascii="Verdana" w:hAnsi="Verdana" w:cs="Arial"/>
                <w:sz w:val="24"/>
                <w:szCs w:val="24"/>
              </w:rPr>
            </w:pPr>
            <w:r w:rsidRPr="00545B25">
              <w:rPr>
                <w:rFonts w:ascii="Verdana" w:hAnsi="Verdana" w:cs="Arial"/>
                <w:sz w:val="24"/>
                <w:szCs w:val="24"/>
              </w:rPr>
              <w:t>Formativ</w:t>
            </w:r>
          </w:p>
        </w:tc>
        <w:tc>
          <w:tcPr>
            <w:tcW w:w="1843" w:type="dxa"/>
          </w:tcPr>
          <w:p w14:paraId="66D4B325" w14:textId="2EB4FEFF" w:rsidR="00DF0315" w:rsidRPr="00545B25" w:rsidRDefault="00DF0315" w:rsidP="00DF0315">
            <w:pPr>
              <w:numPr>
                <w:ilvl w:val="12"/>
                <w:numId w:val="0"/>
              </w:numPr>
              <w:spacing w:line="276" w:lineRule="auto"/>
              <w:rPr>
                <w:rFonts w:ascii="Verdana" w:hAnsi="Verdana" w:cs="Arial"/>
                <w:sz w:val="24"/>
                <w:szCs w:val="24"/>
              </w:rPr>
            </w:pPr>
            <w:r w:rsidRPr="00545B25">
              <w:rPr>
                <w:rFonts w:ascii="Verdana" w:hAnsi="Verdana" w:cs="Arial"/>
                <w:sz w:val="24"/>
                <w:szCs w:val="24"/>
              </w:rPr>
              <w:t>Giftlinjens anvisninger ift førstehjælp: bispebjerghospital.dk/Giftlinjen</w:t>
            </w:r>
          </w:p>
          <w:p w14:paraId="08E97BB8" w14:textId="77777777" w:rsidR="00DF0315" w:rsidRPr="00545B25" w:rsidRDefault="00DF0315" w:rsidP="00DF0315">
            <w:pPr>
              <w:numPr>
                <w:ilvl w:val="12"/>
                <w:numId w:val="0"/>
              </w:numPr>
              <w:spacing w:line="276" w:lineRule="auto"/>
              <w:rPr>
                <w:rFonts w:ascii="Verdana" w:hAnsi="Verdana" w:cs="Arial"/>
                <w:sz w:val="24"/>
                <w:szCs w:val="24"/>
              </w:rPr>
            </w:pPr>
          </w:p>
          <w:p w14:paraId="003BFD31" w14:textId="7C9738A9" w:rsidR="00DF0315" w:rsidRPr="00545B25" w:rsidRDefault="00DF0315" w:rsidP="00DF0315">
            <w:pPr>
              <w:numPr>
                <w:ilvl w:val="12"/>
                <w:numId w:val="0"/>
              </w:numPr>
              <w:spacing w:line="276" w:lineRule="auto"/>
              <w:rPr>
                <w:rFonts w:ascii="Verdana" w:hAnsi="Verdana" w:cs="Arial"/>
                <w:sz w:val="24"/>
                <w:szCs w:val="24"/>
              </w:rPr>
            </w:pPr>
            <w:r w:rsidRPr="00545B25">
              <w:rPr>
                <w:rFonts w:ascii="Verdana" w:hAnsi="Verdana" w:cs="Arial"/>
                <w:sz w:val="24"/>
                <w:szCs w:val="24"/>
              </w:rPr>
              <w:t>Giftlinjens anvisninger ift forebyggelse: bispebjerghospital.dk/Giftlinjen/alt-om-gift/forebyggelse/Sider/default.apsx</w:t>
            </w:r>
          </w:p>
          <w:p w14:paraId="186CEEE2" w14:textId="77777777" w:rsidR="00DF0315" w:rsidRPr="00545B25" w:rsidRDefault="00DF0315" w:rsidP="00DF0315">
            <w:pPr>
              <w:numPr>
                <w:ilvl w:val="12"/>
                <w:numId w:val="0"/>
              </w:numPr>
              <w:spacing w:line="276" w:lineRule="auto"/>
              <w:rPr>
                <w:rFonts w:ascii="Verdana" w:hAnsi="Verdana" w:cs="Arial"/>
                <w:sz w:val="24"/>
                <w:szCs w:val="24"/>
              </w:rPr>
            </w:pPr>
          </w:p>
          <w:p w14:paraId="261522C8" w14:textId="6815D716" w:rsidR="00DF0315" w:rsidRPr="00545B25" w:rsidRDefault="00DF0315" w:rsidP="00DF0315">
            <w:pPr>
              <w:numPr>
                <w:ilvl w:val="12"/>
                <w:numId w:val="0"/>
              </w:numPr>
              <w:spacing w:line="276" w:lineRule="auto"/>
              <w:rPr>
                <w:rFonts w:ascii="Verdana" w:hAnsi="Verdana" w:cs="Arial"/>
                <w:sz w:val="24"/>
                <w:szCs w:val="24"/>
              </w:rPr>
            </w:pPr>
            <w:r w:rsidRPr="00545B25">
              <w:rPr>
                <w:rFonts w:ascii="Verdana" w:hAnsi="Verdana" w:cs="Arial"/>
                <w:sz w:val="24"/>
                <w:szCs w:val="24"/>
              </w:rPr>
              <w:t xml:space="preserve">Giftlinjens telefonnummer: </w:t>
            </w:r>
          </w:p>
          <w:p w14:paraId="760C8B59" w14:textId="31A1566B" w:rsidR="00DF0315" w:rsidRPr="00545B25" w:rsidRDefault="00DF0315" w:rsidP="00DF0315">
            <w:pPr>
              <w:numPr>
                <w:ilvl w:val="12"/>
                <w:numId w:val="0"/>
              </w:numPr>
              <w:spacing w:line="276" w:lineRule="auto"/>
              <w:rPr>
                <w:rFonts w:ascii="Verdana" w:hAnsi="Verdana" w:cs="Arial"/>
                <w:sz w:val="24"/>
                <w:szCs w:val="24"/>
              </w:rPr>
            </w:pPr>
            <w:r w:rsidRPr="00545B25">
              <w:rPr>
                <w:rFonts w:ascii="Verdana" w:hAnsi="Verdana" w:cs="Arial"/>
                <w:sz w:val="24"/>
                <w:szCs w:val="24"/>
              </w:rPr>
              <w:t>82 12 12 12</w:t>
            </w:r>
          </w:p>
        </w:tc>
        <w:tc>
          <w:tcPr>
            <w:tcW w:w="2308" w:type="dxa"/>
          </w:tcPr>
          <w:p w14:paraId="59527624" w14:textId="77777777" w:rsidR="00DF0315" w:rsidRPr="00545B25" w:rsidRDefault="00DF0315" w:rsidP="00DF0315">
            <w:pPr>
              <w:spacing w:line="276" w:lineRule="auto"/>
              <w:rPr>
                <w:rFonts w:ascii="Verdana" w:hAnsi="Verdana" w:cs="Arial"/>
                <w:sz w:val="24"/>
                <w:szCs w:val="24"/>
              </w:rPr>
            </w:pPr>
            <w:r w:rsidRPr="00545B25">
              <w:rPr>
                <w:rFonts w:ascii="Verdana" w:hAnsi="Verdana" w:cs="Arial"/>
                <w:sz w:val="24"/>
                <w:szCs w:val="24"/>
              </w:rPr>
              <w:t xml:space="preserve">Følgende er gennemgået i lek. 2: </w:t>
            </w:r>
          </w:p>
          <w:p w14:paraId="4B8B34F8" w14:textId="77777777" w:rsidR="00DF0315" w:rsidRPr="00545B25" w:rsidRDefault="00DF0315" w:rsidP="00DF0315">
            <w:pPr>
              <w:pStyle w:val="Listeafsnit"/>
              <w:numPr>
                <w:ilvl w:val="0"/>
                <w:numId w:val="7"/>
              </w:numPr>
              <w:spacing w:line="276" w:lineRule="auto"/>
              <w:rPr>
                <w:rFonts w:ascii="Verdana" w:hAnsi="Verdana" w:cs="Arial"/>
                <w:sz w:val="24"/>
                <w:szCs w:val="24"/>
              </w:rPr>
            </w:pPr>
            <w:r w:rsidRPr="00545B25">
              <w:rPr>
                <w:rFonts w:ascii="Verdana" w:hAnsi="Verdana" w:cs="Arial"/>
                <w:sz w:val="24"/>
                <w:szCs w:val="24"/>
              </w:rPr>
              <w:t>FØHJ hovedpunkter</w:t>
            </w:r>
          </w:p>
          <w:p w14:paraId="4B07874A" w14:textId="10C77885" w:rsidR="00DF0315" w:rsidRPr="00545B25" w:rsidRDefault="00DF0315" w:rsidP="00DF0315">
            <w:pPr>
              <w:pStyle w:val="Listeafsnit"/>
              <w:numPr>
                <w:ilvl w:val="0"/>
                <w:numId w:val="7"/>
              </w:numPr>
              <w:spacing w:line="276" w:lineRule="auto"/>
              <w:rPr>
                <w:rFonts w:ascii="Verdana" w:hAnsi="Verdana" w:cs="Arial"/>
                <w:sz w:val="24"/>
                <w:szCs w:val="24"/>
              </w:rPr>
            </w:pPr>
            <w:r w:rsidRPr="00545B25">
              <w:rPr>
                <w:rFonts w:ascii="Verdana" w:hAnsi="Verdana" w:cs="Arial"/>
                <w:sz w:val="24"/>
                <w:szCs w:val="24"/>
              </w:rPr>
              <w:t>ABC princippet</w:t>
            </w:r>
          </w:p>
          <w:p w14:paraId="7ADDF546" w14:textId="77777777" w:rsidR="00DF0315" w:rsidRPr="00545B25" w:rsidRDefault="00DF0315" w:rsidP="00DF0315">
            <w:pPr>
              <w:pStyle w:val="Listeafsnit"/>
              <w:numPr>
                <w:ilvl w:val="0"/>
                <w:numId w:val="7"/>
              </w:numPr>
              <w:spacing w:line="276" w:lineRule="auto"/>
              <w:rPr>
                <w:rFonts w:ascii="Verdana" w:hAnsi="Verdana" w:cs="Arial"/>
                <w:sz w:val="24"/>
                <w:szCs w:val="24"/>
              </w:rPr>
            </w:pPr>
            <w:r w:rsidRPr="00545B25">
              <w:rPr>
                <w:rFonts w:ascii="Verdana" w:hAnsi="Verdana" w:cs="Arial"/>
                <w:sz w:val="24"/>
                <w:szCs w:val="24"/>
              </w:rPr>
              <w:t>Psykisk FØHJ</w:t>
            </w:r>
          </w:p>
          <w:p w14:paraId="30178501" w14:textId="77777777" w:rsidR="00DF0315" w:rsidRPr="00545B25" w:rsidRDefault="00DF0315" w:rsidP="00DF0315">
            <w:pPr>
              <w:pStyle w:val="Listeafsnit"/>
              <w:numPr>
                <w:ilvl w:val="0"/>
                <w:numId w:val="7"/>
              </w:numPr>
              <w:spacing w:line="276" w:lineRule="auto"/>
              <w:rPr>
                <w:rFonts w:ascii="Verdana" w:hAnsi="Verdana" w:cs="Arial"/>
                <w:sz w:val="24"/>
                <w:szCs w:val="24"/>
              </w:rPr>
            </w:pPr>
            <w:r w:rsidRPr="00545B25">
              <w:rPr>
                <w:rFonts w:ascii="Verdana" w:hAnsi="Verdana" w:cs="Arial"/>
                <w:sz w:val="24"/>
                <w:szCs w:val="24"/>
              </w:rPr>
              <w:t>Tilkald hjælp</w:t>
            </w:r>
          </w:p>
          <w:p w14:paraId="6972CB04" w14:textId="77777777" w:rsidR="00DF0315" w:rsidRPr="00545B25" w:rsidRDefault="00DF0315" w:rsidP="00DF0315">
            <w:pPr>
              <w:spacing w:line="276" w:lineRule="auto"/>
              <w:rPr>
                <w:rFonts w:ascii="Verdana" w:hAnsi="Verdana" w:cs="Arial"/>
                <w:sz w:val="24"/>
                <w:szCs w:val="24"/>
              </w:rPr>
            </w:pPr>
          </w:p>
          <w:p w14:paraId="0CA0ED66" w14:textId="77777777" w:rsidR="00DF0315" w:rsidRPr="00545B25" w:rsidRDefault="00DF0315" w:rsidP="00DF0315">
            <w:pPr>
              <w:spacing w:line="276" w:lineRule="auto"/>
              <w:rPr>
                <w:rFonts w:ascii="Verdana" w:hAnsi="Verdana" w:cs="Arial"/>
                <w:sz w:val="24"/>
                <w:szCs w:val="24"/>
              </w:rPr>
            </w:pPr>
          </w:p>
          <w:p w14:paraId="36FABE8D" w14:textId="77777777" w:rsidR="00DF0315" w:rsidRPr="00545B25" w:rsidRDefault="00DF0315" w:rsidP="00DF0315">
            <w:pPr>
              <w:spacing w:line="276" w:lineRule="auto"/>
              <w:rPr>
                <w:rFonts w:ascii="Verdana" w:hAnsi="Verdana" w:cs="Arial"/>
                <w:sz w:val="24"/>
                <w:szCs w:val="24"/>
              </w:rPr>
            </w:pPr>
          </w:p>
          <w:p w14:paraId="7C7EEFBF" w14:textId="77777777" w:rsidR="00DF0315" w:rsidRPr="00545B25" w:rsidRDefault="00DF0315" w:rsidP="00DF0315">
            <w:pPr>
              <w:spacing w:line="276" w:lineRule="auto"/>
              <w:rPr>
                <w:rFonts w:ascii="Verdana" w:hAnsi="Verdana" w:cs="Arial"/>
                <w:sz w:val="24"/>
                <w:szCs w:val="24"/>
              </w:rPr>
            </w:pPr>
          </w:p>
          <w:p w14:paraId="2CC05C56" w14:textId="77777777" w:rsidR="00DF0315" w:rsidRPr="00545B25" w:rsidRDefault="00DF0315" w:rsidP="00DF0315">
            <w:pPr>
              <w:spacing w:line="276" w:lineRule="auto"/>
              <w:rPr>
                <w:rFonts w:ascii="Verdana" w:hAnsi="Verdana" w:cs="Arial"/>
                <w:sz w:val="24"/>
                <w:szCs w:val="24"/>
              </w:rPr>
            </w:pPr>
          </w:p>
          <w:p w14:paraId="4BC9ED30" w14:textId="77777777" w:rsidR="00DF0315" w:rsidRPr="00545B25" w:rsidRDefault="00DF0315" w:rsidP="00DF0315">
            <w:pPr>
              <w:spacing w:line="276" w:lineRule="auto"/>
              <w:rPr>
                <w:rFonts w:ascii="Verdana" w:hAnsi="Verdana" w:cs="Arial"/>
                <w:sz w:val="24"/>
                <w:szCs w:val="24"/>
              </w:rPr>
            </w:pPr>
          </w:p>
          <w:p w14:paraId="760C8B5E" w14:textId="77777777" w:rsidR="00DF0315" w:rsidRPr="00545B25" w:rsidRDefault="00DF0315" w:rsidP="00DF0315">
            <w:pPr>
              <w:spacing w:line="276" w:lineRule="auto"/>
              <w:rPr>
                <w:rFonts w:ascii="Verdana" w:hAnsi="Verdana" w:cs="Arial"/>
                <w:sz w:val="24"/>
                <w:szCs w:val="24"/>
              </w:rPr>
            </w:pPr>
          </w:p>
        </w:tc>
      </w:tr>
      <w:tr w:rsidR="00B110E3" w:rsidRPr="00545B25" w14:paraId="760C8B8E" w14:textId="77777777" w:rsidTr="00545B25">
        <w:tc>
          <w:tcPr>
            <w:tcW w:w="921" w:type="dxa"/>
          </w:tcPr>
          <w:p w14:paraId="585C5CE9" w14:textId="743D6437" w:rsidR="00B110E3" w:rsidRPr="00545B25" w:rsidRDefault="00B110E3" w:rsidP="003B1FFD">
            <w:pPr>
              <w:numPr>
                <w:ilvl w:val="12"/>
                <w:numId w:val="0"/>
              </w:numPr>
              <w:spacing w:line="276" w:lineRule="auto"/>
              <w:jc w:val="center"/>
              <w:rPr>
                <w:rFonts w:ascii="Verdana" w:hAnsi="Verdana" w:cs="Arial"/>
                <w:sz w:val="24"/>
                <w:szCs w:val="24"/>
              </w:rPr>
            </w:pPr>
            <w:r w:rsidRPr="00545B25">
              <w:rPr>
                <w:rFonts w:ascii="Verdana" w:hAnsi="Verdana" w:cs="Arial"/>
                <w:sz w:val="24"/>
                <w:szCs w:val="24"/>
              </w:rPr>
              <w:t>8</w:t>
            </w:r>
          </w:p>
          <w:p w14:paraId="760C8B61" w14:textId="6A653DAB" w:rsidR="00B110E3" w:rsidRPr="00545B25" w:rsidRDefault="00B110E3" w:rsidP="003B40DC">
            <w:pPr>
              <w:numPr>
                <w:ilvl w:val="12"/>
                <w:numId w:val="0"/>
              </w:numPr>
              <w:spacing w:line="276" w:lineRule="auto"/>
              <w:jc w:val="center"/>
              <w:rPr>
                <w:rFonts w:ascii="Verdana" w:hAnsi="Verdana" w:cs="Arial"/>
                <w:sz w:val="24"/>
                <w:szCs w:val="24"/>
              </w:rPr>
            </w:pPr>
            <w:r w:rsidRPr="00545B25">
              <w:rPr>
                <w:rFonts w:ascii="Verdana" w:hAnsi="Verdana" w:cs="Arial"/>
                <w:sz w:val="24"/>
                <w:szCs w:val="24"/>
              </w:rPr>
              <w:t>60 min.</w:t>
            </w:r>
          </w:p>
        </w:tc>
        <w:tc>
          <w:tcPr>
            <w:tcW w:w="1559" w:type="dxa"/>
          </w:tcPr>
          <w:p w14:paraId="760C8B62" w14:textId="7CFFF6FD" w:rsidR="00B110E3" w:rsidRPr="00545B25" w:rsidRDefault="00B110E3" w:rsidP="003B40DC">
            <w:pPr>
              <w:numPr>
                <w:ilvl w:val="12"/>
                <w:numId w:val="0"/>
              </w:numPr>
              <w:spacing w:line="276" w:lineRule="auto"/>
              <w:jc w:val="center"/>
              <w:rPr>
                <w:rFonts w:ascii="Verdana" w:hAnsi="Verdana" w:cs="Arial"/>
                <w:sz w:val="24"/>
                <w:szCs w:val="24"/>
              </w:rPr>
            </w:pPr>
            <w:r w:rsidRPr="00545B25">
              <w:rPr>
                <w:rFonts w:ascii="Verdana" w:hAnsi="Verdana" w:cs="Arial"/>
                <w:sz w:val="24"/>
                <w:szCs w:val="24"/>
              </w:rPr>
              <w:t>Førstehjælp ved skader i forbindelse med temperaturpåvirkninger</w:t>
            </w:r>
          </w:p>
        </w:tc>
        <w:tc>
          <w:tcPr>
            <w:tcW w:w="6301" w:type="dxa"/>
          </w:tcPr>
          <w:p w14:paraId="4A493D14" w14:textId="47182D4F" w:rsidR="00B110E3" w:rsidRPr="00545B25" w:rsidRDefault="00DB6AD2" w:rsidP="003D6EBA">
            <w:pPr>
              <w:spacing w:line="276" w:lineRule="auto"/>
              <w:rPr>
                <w:rFonts w:ascii="Verdana" w:hAnsi="Verdana" w:cs="Arial"/>
                <w:sz w:val="24"/>
                <w:szCs w:val="24"/>
              </w:rPr>
            </w:pPr>
            <w:r w:rsidRPr="00545B25">
              <w:rPr>
                <w:rFonts w:ascii="Verdana" w:hAnsi="Verdana" w:cs="Arial"/>
                <w:sz w:val="24"/>
                <w:szCs w:val="24"/>
              </w:rPr>
              <w:t xml:space="preserve">Ved lektionens afslutning kan </w:t>
            </w:r>
            <w:r w:rsidR="00DA712E" w:rsidRPr="00545B25">
              <w:rPr>
                <w:rFonts w:ascii="Verdana" w:hAnsi="Verdana" w:cs="Arial"/>
                <w:sz w:val="24"/>
                <w:szCs w:val="24"/>
              </w:rPr>
              <w:t>deltageren</w:t>
            </w:r>
            <w:r w:rsidR="00DE25CB" w:rsidRPr="00545B25">
              <w:rPr>
                <w:rFonts w:ascii="Verdana" w:hAnsi="Verdana" w:cs="Arial"/>
                <w:sz w:val="24"/>
                <w:szCs w:val="24"/>
              </w:rPr>
              <w:t xml:space="preserve"> i rollen som førstehjælper</w:t>
            </w:r>
            <w:r w:rsidR="00DA712E" w:rsidRPr="00545B25">
              <w:rPr>
                <w:rFonts w:ascii="Verdana" w:hAnsi="Verdana" w:cs="Arial"/>
                <w:sz w:val="24"/>
                <w:szCs w:val="24"/>
              </w:rPr>
              <w:t>:</w:t>
            </w:r>
          </w:p>
          <w:p w14:paraId="633AE756" w14:textId="77777777" w:rsidR="00B110E3" w:rsidRPr="00545B25" w:rsidRDefault="00B110E3" w:rsidP="003D6EBA">
            <w:pPr>
              <w:spacing w:line="276" w:lineRule="auto"/>
              <w:rPr>
                <w:rFonts w:ascii="Verdana" w:hAnsi="Verdana" w:cs="Arial"/>
                <w:sz w:val="24"/>
                <w:szCs w:val="24"/>
              </w:rPr>
            </w:pPr>
          </w:p>
          <w:p w14:paraId="65C9B68A" w14:textId="3ACDFD00" w:rsidR="00B110E3" w:rsidRPr="00545B25" w:rsidRDefault="00B110E3" w:rsidP="003D6EBA">
            <w:pPr>
              <w:spacing w:line="276" w:lineRule="auto"/>
              <w:rPr>
                <w:rFonts w:ascii="Verdana" w:hAnsi="Verdana" w:cs="Arial"/>
                <w:b/>
                <w:sz w:val="24"/>
                <w:szCs w:val="24"/>
              </w:rPr>
            </w:pPr>
            <w:r w:rsidRPr="00545B25">
              <w:rPr>
                <w:rFonts w:ascii="Verdana" w:hAnsi="Verdana" w:cs="Arial"/>
                <w:sz w:val="24"/>
                <w:szCs w:val="24"/>
              </w:rPr>
              <w:t xml:space="preserve"> </w:t>
            </w:r>
            <w:r w:rsidRPr="00545B25">
              <w:rPr>
                <w:rFonts w:ascii="Verdana" w:hAnsi="Verdana" w:cs="Arial"/>
                <w:b/>
                <w:sz w:val="24"/>
                <w:szCs w:val="24"/>
              </w:rPr>
              <w:t xml:space="preserve">Viden </w:t>
            </w:r>
          </w:p>
          <w:p w14:paraId="066CC658" w14:textId="430A2646" w:rsidR="00B110E3" w:rsidRPr="00545B25" w:rsidRDefault="00DB6AD2" w:rsidP="003D6EBA">
            <w:pPr>
              <w:numPr>
                <w:ilvl w:val="0"/>
                <w:numId w:val="2"/>
              </w:numPr>
              <w:spacing w:line="276" w:lineRule="auto"/>
              <w:rPr>
                <w:rFonts w:ascii="Verdana" w:hAnsi="Verdana" w:cs="Arial"/>
                <w:sz w:val="24"/>
                <w:szCs w:val="24"/>
              </w:rPr>
            </w:pPr>
            <w:r w:rsidRPr="00545B25">
              <w:rPr>
                <w:rFonts w:ascii="Verdana" w:hAnsi="Verdana" w:cs="Arial"/>
                <w:sz w:val="24"/>
                <w:szCs w:val="24"/>
              </w:rPr>
              <w:t>B</w:t>
            </w:r>
            <w:r w:rsidR="00DE25CB" w:rsidRPr="00545B25">
              <w:rPr>
                <w:rFonts w:ascii="Verdana" w:hAnsi="Verdana" w:cs="Arial"/>
                <w:sz w:val="24"/>
                <w:szCs w:val="24"/>
              </w:rPr>
              <w:t xml:space="preserve">eskrive at </w:t>
            </w:r>
            <w:r w:rsidR="00B110E3" w:rsidRPr="00545B25">
              <w:rPr>
                <w:rFonts w:ascii="Verdana" w:hAnsi="Verdana" w:cs="Arial"/>
                <w:sz w:val="24"/>
                <w:szCs w:val="24"/>
              </w:rPr>
              <w:t xml:space="preserve">hedeslag </w:t>
            </w:r>
            <w:r w:rsidR="00813662" w:rsidRPr="00545B25">
              <w:rPr>
                <w:rFonts w:ascii="Verdana" w:hAnsi="Verdana" w:cs="Arial"/>
                <w:sz w:val="24"/>
                <w:szCs w:val="24"/>
              </w:rPr>
              <w:t>kan udvikle sig til</w:t>
            </w:r>
            <w:r w:rsidR="00B110E3" w:rsidRPr="00545B25">
              <w:rPr>
                <w:rFonts w:ascii="Verdana" w:hAnsi="Verdana" w:cs="Arial"/>
                <w:sz w:val="24"/>
                <w:szCs w:val="24"/>
              </w:rPr>
              <w:t xml:space="preserve"> en livstruende tilstand</w:t>
            </w:r>
            <w:r w:rsidR="00E43301" w:rsidRPr="00545B25">
              <w:rPr>
                <w:rFonts w:ascii="Verdana" w:hAnsi="Verdana" w:cs="Arial"/>
                <w:sz w:val="24"/>
                <w:szCs w:val="24"/>
              </w:rPr>
              <w:t>.</w:t>
            </w:r>
          </w:p>
          <w:p w14:paraId="1601DB43" w14:textId="5F416752" w:rsidR="00B110E3" w:rsidRPr="00545B25" w:rsidRDefault="00DB6AD2" w:rsidP="003D6EBA">
            <w:pPr>
              <w:numPr>
                <w:ilvl w:val="0"/>
                <w:numId w:val="2"/>
              </w:numPr>
              <w:spacing w:line="276" w:lineRule="auto"/>
              <w:rPr>
                <w:rFonts w:ascii="Verdana" w:hAnsi="Verdana" w:cs="Arial"/>
                <w:sz w:val="24"/>
                <w:szCs w:val="24"/>
              </w:rPr>
            </w:pPr>
            <w:r w:rsidRPr="00545B25">
              <w:rPr>
                <w:rFonts w:ascii="Verdana" w:hAnsi="Verdana" w:cs="Arial"/>
                <w:sz w:val="24"/>
                <w:szCs w:val="24"/>
              </w:rPr>
              <w:t>B</w:t>
            </w:r>
            <w:r w:rsidR="00A941B7" w:rsidRPr="00545B25">
              <w:rPr>
                <w:rFonts w:ascii="Verdana" w:hAnsi="Verdana" w:cs="Arial"/>
                <w:sz w:val="24"/>
                <w:szCs w:val="24"/>
              </w:rPr>
              <w:t xml:space="preserve">eskrive hvilke påvirkninger der kan medføre </w:t>
            </w:r>
            <w:r w:rsidR="00B110E3" w:rsidRPr="00545B25">
              <w:rPr>
                <w:rFonts w:ascii="Verdana" w:hAnsi="Verdana" w:cs="Arial"/>
                <w:sz w:val="24"/>
                <w:szCs w:val="24"/>
              </w:rPr>
              <w:t>1., 2. og 3. grads forbr</w:t>
            </w:r>
            <w:r w:rsidR="00A941B7" w:rsidRPr="00545B25">
              <w:rPr>
                <w:rFonts w:ascii="Verdana" w:hAnsi="Verdana" w:cs="Arial"/>
                <w:sz w:val="24"/>
                <w:szCs w:val="24"/>
              </w:rPr>
              <w:t>ændinger.</w:t>
            </w:r>
          </w:p>
          <w:p w14:paraId="4C9198D6" w14:textId="3DFE4FDC" w:rsidR="00893995" w:rsidRPr="00545B25" w:rsidRDefault="00A941B7" w:rsidP="003D6EBA">
            <w:pPr>
              <w:numPr>
                <w:ilvl w:val="0"/>
                <w:numId w:val="2"/>
              </w:numPr>
              <w:spacing w:line="276" w:lineRule="auto"/>
              <w:rPr>
                <w:rFonts w:ascii="Verdana" w:hAnsi="Verdana" w:cs="Arial"/>
                <w:sz w:val="24"/>
                <w:szCs w:val="24"/>
              </w:rPr>
            </w:pPr>
            <w:r w:rsidRPr="00545B25">
              <w:rPr>
                <w:rFonts w:ascii="Verdana" w:hAnsi="Verdana" w:cs="Arial"/>
                <w:sz w:val="24"/>
                <w:szCs w:val="24"/>
              </w:rPr>
              <w:t xml:space="preserve">Referere </w:t>
            </w:r>
            <w:r w:rsidR="00893995" w:rsidRPr="00545B25">
              <w:rPr>
                <w:rFonts w:ascii="Verdana" w:hAnsi="Verdana" w:cs="Arial"/>
                <w:sz w:val="24"/>
                <w:szCs w:val="24"/>
              </w:rPr>
              <w:t xml:space="preserve">at </w:t>
            </w:r>
            <w:r w:rsidR="00205DBE" w:rsidRPr="00545B25">
              <w:rPr>
                <w:rFonts w:ascii="Verdana" w:hAnsi="Verdana" w:cs="Arial"/>
                <w:sz w:val="24"/>
                <w:szCs w:val="24"/>
              </w:rPr>
              <w:t>personer med</w:t>
            </w:r>
            <w:r w:rsidR="00893995" w:rsidRPr="00545B25">
              <w:rPr>
                <w:rFonts w:ascii="Verdana" w:hAnsi="Verdana" w:cs="Arial"/>
                <w:sz w:val="24"/>
                <w:szCs w:val="24"/>
              </w:rPr>
              <w:t xml:space="preserve"> forbrændi</w:t>
            </w:r>
            <w:r w:rsidR="00E43301" w:rsidRPr="00545B25">
              <w:rPr>
                <w:rFonts w:ascii="Verdana" w:hAnsi="Verdana" w:cs="Arial"/>
                <w:sz w:val="24"/>
                <w:szCs w:val="24"/>
              </w:rPr>
              <w:t>nger kan udvikle</w:t>
            </w:r>
            <w:r w:rsidR="00893995" w:rsidRPr="00545B25">
              <w:rPr>
                <w:rFonts w:ascii="Verdana" w:hAnsi="Verdana" w:cs="Arial"/>
                <w:sz w:val="24"/>
                <w:szCs w:val="24"/>
              </w:rPr>
              <w:t xml:space="preserve"> kredsløbssvigt</w:t>
            </w:r>
            <w:r w:rsidR="00E43301" w:rsidRPr="00545B25">
              <w:rPr>
                <w:rFonts w:ascii="Verdana" w:hAnsi="Verdana" w:cs="Arial"/>
                <w:sz w:val="24"/>
                <w:szCs w:val="24"/>
              </w:rPr>
              <w:t>.</w:t>
            </w:r>
          </w:p>
          <w:p w14:paraId="5C75BB1F" w14:textId="21F3CC4C" w:rsidR="002B7AA7" w:rsidRPr="00545B25" w:rsidRDefault="00A941B7" w:rsidP="00AA3058">
            <w:pPr>
              <w:pStyle w:val="Opstilling-punkttegn"/>
              <w:numPr>
                <w:ilvl w:val="0"/>
                <w:numId w:val="7"/>
              </w:numPr>
              <w:spacing w:line="276" w:lineRule="auto"/>
              <w:rPr>
                <w:rFonts w:ascii="Verdana" w:hAnsi="Verdana" w:cs="Arial"/>
                <w:spacing w:val="-1"/>
                <w:sz w:val="24"/>
                <w:szCs w:val="24"/>
              </w:rPr>
            </w:pPr>
            <w:r w:rsidRPr="00545B25">
              <w:rPr>
                <w:rFonts w:ascii="Verdana" w:hAnsi="Verdana" w:cs="Arial"/>
                <w:sz w:val="24"/>
                <w:szCs w:val="24"/>
              </w:rPr>
              <w:t>Gentage</w:t>
            </w:r>
            <w:r w:rsidR="002B7AA7" w:rsidRPr="00545B25">
              <w:rPr>
                <w:rFonts w:ascii="Verdana" w:hAnsi="Verdana" w:cs="Arial"/>
                <w:sz w:val="24"/>
                <w:szCs w:val="24"/>
              </w:rPr>
              <w:t xml:space="preserve"> at tilskadekomne </w:t>
            </w:r>
            <w:r w:rsidR="00205DBE" w:rsidRPr="00545B25">
              <w:rPr>
                <w:rFonts w:ascii="Verdana" w:hAnsi="Verdana" w:cs="Arial"/>
                <w:sz w:val="24"/>
                <w:szCs w:val="24"/>
              </w:rPr>
              <w:t xml:space="preserve">med forbrændinger </w:t>
            </w:r>
            <w:r w:rsidR="002B7AA7" w:rsidRPr="00545B25">
              <w:rPr>
                <w:rFonts w:ascii="Verdana" w:hAnsi="Verdana" w:cs="Arial"/>
                <w:sz w:val="24"/>
                <w:szCs w:val="24"/>
              </w:rPr>
              <w:t xml:space="preserve">tilskyndes til at drikke vand som en forebyggelse af kredsløbssvigt. </w:t>
            </w:r>
          </w:p>
          <w:p w14:paraId="6F2777AE" w14:textId="72940B9A" w:rsidR="002B7AA7" w:rsidRPr="00545B25" w:rsidRDefault="00A941B7" w:rsidP="00AA3058">
            <w:pPr>
              <w:pStyle w:val="Opstilling-punkttegn"/>
              <w:numPr>
                <w:ilvl w:val="0"/>
                <w:numId w:val="7"/>
              </w:numPr>
              <w:spacing w:line="276" w:lineRule="auto"/>
              <w:rPr>
                <w:rFonts w:ascii="Verdana" w:hAnsi="Verdana" w:cs="Arial"/>
                <w:spacing w:val="-1"/>
                <w:sz w:val="24"/>
                <w:szCs w:val="24"/>
              </w:rPr>
            </w:pPr>
            <w:r w:rsidRPr="00545B25">
              <w:rPr>
                <w:rFonts w:ascii="Verdana" w:hAnsi="Verdana" w:cs="Arial"/>
                <w:sz w:val="24"/>
                <w:szCs w:val="24"/>
              </w:rPr>
              <w:t xml:space="preserve">Gentage </w:t>
            </w:r>
            <w:r w:rsidR="00813662" w:rsidRPr="00545B25">
              <w:rPr>
                <w:rFonts w:ascii="Verdana" w:hAnsi="Verdana" w:cs="Arial"/>
                <w:spacing w:val="-1"/>
                <w:sz w:val="24"/>
                <w:szCs w:val="24"/>
              </w:rPr>
              <w:t xml:space="preserve">at man ved </w:t>
            </w:r>
            <w:r w:rsidR="002B7AA7" w:rsidRPr="00545B25">
              <w:rPr>
                <w:rFonts w:ascii="Verdana" w:hAnsi="Verdana" w:cs="Arial"/>
                <w:spacing w:val="-1"/>
                <w:sz w:val="24"/>
                <w:szCs w:val="24"/>
              </w:rPr>
              <w:t>skylning af tilskade</w:t>
            </w:r>
            <w:r w:rsidR="00813662" w:rsidRPr="00545B25">
              <w:rPr>
                <w:rFonts w:ascii="Verdana" w:hAnsi="Verdana" w:cs="Arial"/>
                <w:spacing w:val="-1"/>
                <w:sz w:val="24"/>
                <w:szCs w:val="24"/>
              </w:rPr>
              <w:t>komn</w:t>
            </w:r>
            <w:r w:rsidR="002B7AA7" w:rsidRPr="00545B25">
              <w:rPr>
                <w:rFonts w:ascii="Verdana" w:hAnsi="Verdana" w:cs="Arial"/>
                <w:spacing w:val="-1"/>
                <w:sz w:val="24"/>
                <w:szCs w:val="24"/>
              </w:rPr>
              <w:t xml:space="preserve">e med brandsår skal være opmærksom på at undgå </w:t>
            </w:r>
            <w:r w:rsidR="00205DBE" w:rsidRPr="00545B25">
              <w:rPr>
                <w:rFonts w:ascii="Verdana" w:hAnsi="Verdana" w:cs="Arial"/>
                <w:spacing w:val="-1"/>
                <w:sz w:val="24"/>
                <w:szCs w:val="24"/>
              </w:rPr>
              <w:t xml:space="preserve">generel </w:t>
            </w:r>
            <w:r w:rsidR="00813662" w:rsidRPr="00545B25">
              <w:rPr>
                <w:rFonts w:ascii="Verdana" w:hAnsi="Verdana" w:cs="Arial"/>
                <w:spacing w:val="-1"/>
                <w:sz w:val="24"/>
                <w:szCs w:val="24"/>
              </w:rPr>
              <w:t>under</w:t>
            </w:r>
            <w:r w:rsidR="002B7AA7" w:rsidRPr="00545B25">
              <w:rPr>
                <w:rFonts w:ascii="Verdana" w:hAnsi="Verdana" w:cs="Arial"/>
                <w:spacing w:val="-1"/>
                <w:sz w:val="24"/>
                <w:szCs w:val="24"/>
              </w:rPr>
              <w:t>afkøling.</w:t>
            </w:r>
          </w:p>
          <w:p w14:paraId="3B8CB318" w14:textId="57409577" w:rsidR="00A01911" w:rsidRPr="00545B25" w:rsidRDefault="00A941B7" w:rsidP="003D6EBA">
            <w:pPr>
              <w:numPr>
                <w:ilvl w:val="0"/>
                <w:numId w:val="2"/>
              </w:numPr>
              <w:spacing w:line="276" w:lineRule="auto"/>
              <w:rPr>
                <w:rFonts w:ascii="Verdana" w:hAnsi="Verdana" w:cs="Arial"/>
                <w:sz w:val="24"/>
                <w:szCs w:val="24"/>
              </w:rPr>
            </w:pPr>
            <w:r w:rsidRPr="00545B25">
              <w:rPr>
                <w:rFonts w:ascii="Verdana" w:hAnsi="Verdana" w:cs="Arial"/>
                <w:sz w:val="24"/>
                <w:szCs w:val="24"/>
              </w:rPr>
              <w:t xml:space="preserve">Referere </w:t>
            </w:r>
            <w:r w:rsidR="00E43301" w:rsidRPr="00545B25">
              <w:rPr>
                <w:rFonts w:ascii="Verdana" w:hAnsi="Verdana" w:cs="Arial"/>
                <w:sz w:val="24"/>
                <w:szCs w:val="24"/>
              </w:rPr>
              <w:t xml:space="preserve">under hvilke forhold man altid skal søge læge på </w:t>
            </w:r>
            <w:r w:rsidR="00205DBE" w:rsidRPr="00545B25">
              <w:rPr>
                <w:rFonts w:ascii="Verdana" w:hAnsi="Verdana" w:cs="Arial"/>
                <w:sz w:val="24"/>
                <w:szCs w:val="24"/>
              </w:rPr>
              <w:t xml:space="preserve">baggrund af ulykker </w:t>
            </w:r>
            <w:r w:rsidR="00E43301" w:rsidRPr="00545B25">
              <w:rPr>
                <w:rFonts w:ascii="Verdana" w:hAnsi="Verdana" w:cs="Arial"/>
                <w:sz w:val="24"/>
                <w:szCs w:val="24"/>
              </w:rPr>
              <w:t>med</w:t>
            </w:r>
            <w:r w:rsidR="00205DBE" w:rsidRPr="00545B25">
              <w:rPr>
                <w:rFonts w:ascii="Verdana" w:hAnsi="Verdana" w:cs="Arial"/>
                <w:sz w:val="24"/>
                <w:szCs w:val="24"/>
              </w:rPr>
              <w:t xml:space="preserve"> tilskadekomne med</w:t>
            </w:r>
            <w:r w:rsidR="00E43301" w:rsidRPr="00545B25">
              <w:rPr>
                <w:rFonts w:ascii="Verdana" w:hAnsi="Verdana" w:cs="Arial"/>
                <w:sz w:val="24"/>
                <w:szCs w:val="24"/>
              </w:rPr>
              <w:t xml:space="preserve"> forbrændinger.</w:t>
            </w:r>
          </w:p>
          <w:p w14:paraId="60456324" w14:textId="1D584D03" w:rsidR="00B110E3" w:rsidRPr="00545B25" w:rsidRDefault="00A941B7" w:rsidP="003D6EBA">
            <w:pPr>
              <w:numPr>
                <w:ilvl w:val="0"/>
                <w:numId w:val="2"/>
              </w:numPr>
              <w:spacing w:line="276" w:lineRule="auto"/>
              <w:rPr>
                <w:rFonts w:ascii="Verdana" w:hAnsi="Verdana" w:cs="Arial"/>
                <w:sz w:val="24"/>
                <w:szCs w:val="24"/>
              </w:rPr>
            </w:pPr>
            <w:r w:rsidRPr="00545B25">
              <w:rPr>
                <w:rFonts w:ascii="Verdana" w:hAnsi="Verdana" w:cs="Arial"/>
                <w:sz w:val="24"/>
                <w:szCs w:val="24"/>
              </w:rPr>
              <w:t>Referere</w:t>
            </w:r>
            <w:r w:rsidR="00E43301" w:rsidRPr="00545B25">
              <w:rPr>
                <w:rFonts w:ascii="Verdana" w:hAnsi="Verdana" w:cs="Arial"/>
                <w:sz w:val="24"/>
                <w:szCs w:val="24"/>
              </w:rPr>
              <w:t xml:space="preserve"> hvilke faktorer der kan medføre forfrysninger af huden og at man inddeler forfrysninger i overf</w:t>
            </w:r>
            <w:r w:rsidR="00F23E67" w:rsidRPr="00545B25">
              <w:rPr>
                <w:rFonts w:ascii="Verdana" w:hAnsi="Verdana" w:cs="Arial"/>
                <w:sz w:val="24"/>
                <w:szCs w:val="24"/>
              </w:rPr>
              <w:t>ladiske og dybe forfrysninger.</w:t>
            </w:r>
          </w:p>
          <w:p w14:paraId="5FCB45A8" w14:textId="77777777" w:rsidR="00A941B7" w:rsidRPr="00545B25" w:rsidRDefault="00A941B7" w:rsidP="00A941B7">
            <w:pPr>
              <w:numPr>
                <w:ilvl w:val="0"/>
                <w:numId w:val="2"/>
              </w:numPr>
              <w:spacing w:line="276" w:lineRule="auto"/>
              <w:rPr>
                <w:rFonts w:ascii="Verdana" w:hAnsi="Verdana" w:cs="Arial"/>
                <w:sz w:val="24"/>
                <w:szCs w:val="24"/>
              </w:rPr>
            </w:pPr>
            <w:r w:rsidRPr="00545B25">
              <w:rPr>
                <w:rFonts w:ascii="Verdana" w:hAnsi="Verdana" w:cs="Arial"/>
                <w:sz w:val="24"/>
                <w:szCs w:val="24"/>
              </w:rPr>
              <w:t>Gentage</w:t>
            </w:r>
            <w:r w:rsidR="00B110E3" w:rsidRPr="00545B25">
              <w:rPr>
                <w:rFonts w:ascii="Verdana" w:hAnsi="Verdana" w:cs="Arial"/>
                <w:sz w:val="24"/>
                <w:szCs w:val="24"/>
              </w:rPr>
              <w:t xml:space="preserve"> </w:t>
            </w:r>
            <w:r w:rsidR="00E43301" w:rsidRPr="00545B25">
              <w:rPr>
                <w:rFonts w:ascii="Verdana" w:hAnsi="Verdana" w:cs="Arial"/>
                <w:sz w:val="24"/>
                <w:szCs w:val="24"/>
              </w:rPr>
              <w:t xml:space="preserve">hvilke faktorer der kan medføre </w:t>
            </w:r>
            <w:r w:rsidR="00B110E3" w:rsidRPr="00545B25">
              <w:rPr>
                <w:rFonts w:ascii="Verdana" w:hAnsi="Verdana" w:cs="Arial"/>
                <w:sz w:val="24"/>
                <w:szCs w:val="24"/>
              </w:rPr>
              <w:t xml:space="preserve">underafkøling </w:t>
            </w:r>
            <w:r w:rsidR="00D371FE" w:rsidRPr="00545B25">
              <w:rPr>
                <w:rFonts w:ascii="Verdana" w:hAnsi="Verdana" w:cs="Arial"/>
                <w:sz w:val="24"/>
                <w:szCs w:val="24"/>
              </w:rPr>
              <w:t>af tilskadekomne i forbindelse med ulykke eller sygdom</w:t>
            </w:r>
            <w:r w:rsidR="00E43301" w:rsidRPr="00545B25">
              <w:rPr>
                <w:rFonts w:ascii="Verdana" w:hAnsi="Verdana" w:cs="Arial"/>
                <w:sz w:val="24"/>
                <w:szCs w:val="24"/>
              </w:rPr>
              <w:t>.</w:t>
            </w:r>
          </w:p>
          <w:p w14:paraId="0006368F" w14:textId="08BDAF62" w:rsidR="00D371FE" w:rsidRPr="00545B25" w:rsidRDefault="00A941B7" w:rsidP="00A941B7">
            <w:pPr>
              <w:numPr>
                <w:ilvl w:val="0"/>
                <w:numId w:val="2"/>
              </w:numPr>
              <w:spacing w:line="276" w:lineRule="auto"/>
              <w:rPr>
                <w:rFonts w:ascii="Verdana" w:hAnsi="Verdana" w:cs="Arial"/>
                <w:sz w:val="24"/>
                <w:szCs w:val="24"/>
              </w:rPr>
            </w:pPr>
            <w:r w:rsidRPr="00545B25">
              <w:rPr>
                <w:rFonts w:ascii="Verdana" w:hAnsi="Verdana" w:cs="Arial"/>
                <w:sz w:val="24"/>
                <w:szCs w:val="24"/>
              </w:rPr>
              <w:t>Gentage</w:t>
            </w:r>
            <w:r w:rsidR="002A2C3E" w:rsidRPr="00545B25">
              <w:rPr>
                <w:rFonts w:ascii="Verdana" w:hAnsi="Verdana" w:cs="Arial"/>
                <w:sz w:val="24"/>
                <w:szCs w:val="24"/>
              </w:rPr>
              <w:t xml:space="preserve"> </w:t>
            </w:r>
            <w:r w:rsidR="008925B5" w:rsidRPr="00545B25">
              <w:rPr>
                <w:rFonts w:ascii="Verdana" w:hAnsi="Verdana" w:cs="Arial"/>
                <w:sz w:val="24"/>
                <w:szCs w:val="24"/>
              </w:rPr>
              <w:t>sy</w:t>
            </w:r>
            <w:r w:rsidR="00D371FE" w:rsidRPr="00545B25">
              <w:rPr>
                <w:rFonts w:ascii="Verdana" w:hAnsi="Verdana" w:cs="Arial"/>
                <w:sz w:val="24"/>
                <w:szCs w:val="24"/>
              </w:rPr>
              <w:t>mptomerne hos tilskadekomne</w:t>
            </w:r>
            <w:r w:rsidR="00E43301" w:rsidRPr="00545B25">
              <w:rPr>
                <w:rFonts w:ascii="Verdana" w:hAnsi="Verdana" w:cs="Arial"/>
                <w:sz w:val="24"/>
                <w:szCs w:val="24"/>
              </w:rPr>
              <w:t xml:space="preserve"> med</w:t>
            </w:r>
            <w:r w:rsidR="00D371FE" w:rsidRPr="00545B25">
              <w:rPr>
                <w:rFonts w:ascii="Verdana" w:hAnsi="Verdana" w:cs="Arial"/>
                <w:sz w:val="24"/>
                <w:szCs w:val="24"/>
              </w:rPr>
              <w:t>:</w:t>
            </w:r>
          </w:p>
          <w:p w14:paraId="21A2C72D" w14:textId="77777777" w:rsidR="00D371FE" w:rsidRPr="00545B25" w:rsidRDefault="00D371FE" w:rsidP="00AA3058">
            <w:pPr>
              <w:pStyle w:val="Listeafsnit"/>
              <w:numPr>
                <w:ilvl w:val="0"/>
                <w:numId w:val="15"/>
              </w:numPr>
              <w:spacing w:line="276" w:lineRule="auto"/>
              <w:rPr>
                <w:rFonts w:ascii="Verdana" w:hAnsi="Verdana" w:cs="Arial"/>
                <w:sz w:val="24"/>
                <w:szCs w:val="24"/>
              </w:rPr>
            </w:pPr>
            <w:r w:rsidRPr="00545B25">
              <w:rPr>
                <w:rFonts w:ascii="Verdana" w:hAnsi="Verdana" w:cs="Arial"/>
                <w:sz w:val="24"/>
                <w:szCs w:val="24"/>
              </w:rPr>
              <w:t>H</w:t>
            </w:r>
            <w:r w:rsidR="00A01911" w:rsidRPr="00545B25">
              <w:rPr>
                <w:rFonts w:ascii="Verdana" w:hAnsi="Verdana" w:cs="Arial"/>
                <w:sz w:val="24"/>
                <w:szCs w:val="24"/>
              </w:rPr>
              <w:t>edeslag</w:t>
            </w:r>
          </w:p>
          <w:p w14:paraId="0FC1939C" w14:textId="77777777" w:rsidR="00D371FE" w:rsidRPr="00545B25" w:rsidRDefault="00A01911" w:rsidP="00AA3058">
            <w:pPr>
              <w:pStyle w:val="Listeafsnit"/>
              <w:numPr>
                <w:ilvl w:val="0"/>
                <w:numId w:val="15"/>
              </w:numPr>
              <w:spacing w:line="276" w:lineRule="auto"/>
              <w:rPr>
                <w:rFonts w:ascii="Verdana" w:hAnsi="Verdana" w:cs="Arial"/>
                <w:sz w:val="24"/>
                <w:szCs w:val="24"/>
              </w:rPr>
            </w:pPr>
            <w:r w:rsidRPr="00545B25">
              <w:rPr>
                <w:rFonts w:ascii="Verdana" w:hAnsi="Verdana" w:cs="Arial"/>
                <w:sz w:val="24"/>
                <w:szCs w:val="24"/>
              </w:rPr>
              <w:t xml:space="preserve">1. </w:t>
            </w:r>
            <w:r w:rsidR="00D371FE" w:rsidRPr="00545B25">
              <w:rPr>
                <w:rFonts w:ascii="Verdana" w:hAnsi="Verdana" w:cs="Arial"/>
                <w:sz w:val="24"/>
                <w:szCs w:val="24"/>
              </w:rPr>
              <w:t>grads</w:t>
            </w:r>
            <w:r w:rsidR="00E43301" w:rsidRPr="00545B25">
              <w:rPr>
                <w:rFonts w:ascii="Verdana" w:hAnsi="Verdana" w:cs="Arial"/>
                <w:sz w:val="24"/>
                <w:szCs w:val="24"/>
              </w:rPr>
              <w:t xml:space="preserve">, </w:t>
            </w:r>
            <w:r w:rsidR="008925B5" w:rsidRPr="00545B25">
              <w:rPr>
                <w:rFonts w:ascii="Verdana" w:hAnsi="Verdana" w:cs="Arial"/>
                <w:sz w:val="24"/>
                <w:szCs w:val="24"/>
              </w:rPr>
              <w:t>2</w:t>
            </w:r>
            <w:r w:rsidR="00D371FE" w:rsidRPr="00545B25">
              <w:rPr>
                <w:rFonts w:ascii="Verdana" w:hAnsi="Verdana" w:cs="Arial"/>
                <w:sz w:val="24"/>
                <w:szCs w:val="24"/>
              </w:rPr>
              <w:t>. grads, eller</w:t>
            </w:r>
            <w:r w:rsidR="00E43301" w:rsidRPr="00545B25">
              <w:rPr>
                <w:rFonts w:ascii="Verdana" w:hAnsi="Verdana" w:cs="Arial"/>
                <w:sz w:val="24"/>
                <w:szCs w:val="24"/>
              </w:rPr>
              <w:t xml:space="preserve"> </w:t>
            </w:r>
            <w:r w:rsidR="008925B5" w:rsidRPr="00545B25">
              <w:rPr>
                <w:rFonts w:ascii="Verdana" w:hAnsi="Verdana" w:cs="Arial"/>
                <w:sz w:val="24"/>
                <w:szCs w:val="24"/>
              </w:rPr>
              <w:t>3. grad</w:t>
            </w:r>
            <w:r w:rsidR="00E5006F" w:rsidRPr="00545B25">
              <w:rPr>
                <w:rFonts w:ascii="Verdana" w:hAnsi="Verdana" w:cs="Arial"/>
                <w:sz w:val="24"/>
                <w:szCs w:val="24"/>
              </w:rPr>
              <w:t>s forbrænding</w:t>
            </w:r>
          </w:p>
          <w:p w14:paraId="58A6E904" w14:textId="77777777" w:rsidR="00D371FE" w:rsidRPr="00545B25" w:rsidRDefault="00D371FE" w:rsidP="00AA3058">
            <w:pPr>
              <w:pStyle w:val="Listeafsnit"/>
              <w:numPr>
                <w:ilvl w:val="0"/>
                <w:numId w:val="15"/>
              </w:numPr>
              <w:spacing w:line="276" w:lineRule="auto"/>
              <w:rPr>
                <w:rFonts w:ascii="Verdana" w:hAnsi="Verdana" w:cs="Arial"/>
                <w:sz w:val="24"/>
                <w:szCs w:val="24"/>
              </w:rPr>
            </w:pPr>
            <w:r w:rsidRPr="00545B25">
              <w:rPr>
                <w:rFonts w:ascii="Verdana" w:hAnsi="Verdana" w:cs="Arial"/>
                <w:sz w:val="24"/>
                <w:szCs w:val="24"/>
              </w:rPr>
              <w:t>S</w:t>
            </w:r>
            <w:r w:rsidR="00E5006F" w:rsidRPr="00545B25">
              <w:rPr>
                <w:rFonts w:ascii="Verdana" w:hAnsi="Verdana" w:cs="Arial"/>
                <w:sz w:val="24"/>
                <w:szCs w:val="24"/>
              </w:rPr>
              <w:t>koldning</w:t>
            </w:r>
          </w:p>
          <w:p w14:paraId="0A581F9B" w14:textId="77777777" w:rsidR="00D371FE" w:rsidRPr="00545B25" w:rsidRDefault="00D371FE" w:rsidP="00AA3058">
            <w:pPr>
              <w:pStyle w:val="Listeafsnit"/>
              <w:numPr>
                <w:ilvl w:val="0"/>
                <w:numId w:val="15"/>
              </w:numPr>
              <w:spacing w:line="276" w:lineRule="auto"/>
              <w:rPr>
                <w:rFonts w:ascii="Verdana" w:hAnsi="Verdana" w:cs="Arial"/>
                <w:sz w:val="24"/>
                <w:szCs w:val="24"/>
              </w:rPr>
            </w:pPr>
            <w:r w:rsidRPr="00545B25">
              <w:rPr>
                <w:rFonts w:ascii="Verdana" w:hAnsi="Verdana" w:cs="Arial"/>
                <w:sz w:val="24"/>
                <w:szCs w:val="24"/>
              </w:rPr>
              <w:t>O</w:t>
            </w:r>
            <w:r w:rsidR="00E5006F" w:rsidRPr="00545B25">
              <w:rPr>
                <w:rFonts w:ascii="Verdana" w:hAnsi="Verdana" w:cs="Arial"/>
                <w:sz w:val="24"/>
                <w:szCs w:val="24"/>
              </w:rPr>
              <w:t>verfladisk forfrysning</w:t>
            </w:r>
          </w:p>
          <w:p w14:paraId="56BCD28F" w14:textId="77777777" w:rsidR="00D371FE" w:rsidRPr="00545B25" w:rsidRDefault="00D371FE" w:rsidP="00AA3058">
            <w:pPr>
              <w:pStyle w:val="Listeafsnit"/>
              <w:numPr>
                <w:ilvl w:val="0"/>
                <w:numId w:val="15"/>
              </w:numPr>
              <w:spacing w:line="276" w:lineRule="auto"/>
              <w:rPr>
                <w:rFonts w:ascii="Verdana" w:hAnsi="Verdana" w:cs="Arial"/>
                <w:sz w:val="24"/>
                <w:szCs w:val="24"/>
              </w:rPr>
            </w:pPr>
            <w:r w:rsidRPr="00545B25">
              <w:rPr>
                <w:rFonts w:ascii="Verdana" w:hAnsi="Verdana" w:cs="Arial"/>
                <w:sz w:val="24"/>
                <w:szCs w:val="24"/>
              </w:rPr>
              <w:t>D</w:t>
            </w:r>
            <w:r w:rsidR="002C12A1" w:rsidRPr="00545B25">
              <w:rPr>
                <w:rFonts w:ascii="Verdana" w:hAnsi="Verdana" w:cs="Arial"/>
                <w:sz w:val="24"/>
                <w:szCs w:val="24"/>
              </w:rPr>
              <w:t>yb</w:t>
            </w:r>
            <w:r w:rsidR="00E5006F" w:rsidRPr="00545B25">
              <w:rPr>
                <w:rFonts w:ascii="Verdana" w:hAnsi="Verdana" w:cs="Arial"/>
                <w:sz w:val="24"/>
                <w:szCs w:val="24"/>
              </w:rPr>
              <w:t xml:space="preserve"> forfrysning</w:t>
            </w:r>
          </w:p>
          <w:p w14:paraId="67D2817E" w14:textId="284344C6" w:rsidR="00E5006F" w:rsidRPr="00545B25" w:rsidRDefault="00D371FE" w:rsidP="00AA3058">
            <w:pPr>
              <w:pStyle w:val="Listeafsnit"/>
              <w:numPr>
                <w:ilvl w:val="0"/>
                <w:numId w:val="15"/>
              </w:numPr>
              <w:spacing w:line="276" w:lineRule="auto"/>
              <w:rPr>
                <w:rFonts w:ascii="Verdana" w:hAnsi="Verdana" w:cs="Arial"/>
                <w:sz w:val="24"/>
                <w:szCs w:val="24"/>
              </w:rPr>
            </w:pPr>
            <w:r w:rsidRPr="00545B25">
              <w:rPr>
                <w:rFonts w:ascii="Verdana" w:hAnsi="Verdana" w:cs="Arial"/>
                <w:sz w:val="24"/>
                <w:szCs w:val="24"/>
              </w:rPr>
              <w:t>Underaf</w:t>
            </w:r>
            <w:r w:rsidR="00FA2351" w:rsidRPr="00545B25">
              <w:rPr>
                <w:rFonts w:ascii="Verdana" w:hAnsi="Verdana" w:cs="Arial"/>
                <w:sz w:val="24"/>
                <w:szCs w:val="24"/>
              </w:rPr>
              <w:t>køling</w:t>
            </w:r>
            <w:r w:rsidR="00E43301" w:rsidRPr="00545B25">
              <w:rPr>
                <w:rFonts w:ascii="Verdana" w:hAnsi="Verdana" w:cs="Arial"/>
                <w:sz w:val="24"/>
                <w:szCs w:val="24"/>
              </w:rPr>
              <w:t>.</w:t>
            </w:r>
          </w:p>
          <w:p w14:paraId="40D396AC" w14:textId="77777777" w:rsidR="00E43301" w:rsidRPr="00545B25" w:rsidRDefault="00E43301" w:rsidP="00E43301">
            <w:pPr>
              <w:spacing w:line="276" w:lineRule="auto"/>
              <w:rPr>
                <w:rFonts w:ascii="Verdana" w:hAnsi="Verdana" w:cs="Arial"/>
                <w:sz w:val="24"/>
                <w:szCs w:val="24"/>
              </w:rPr>
            </w:pPr>
          </w:p>
          <w:p w14:paraId="79369D03" w14:textId="5B7DDCCA" w:rsidR="00397ABC" w:rsidRPr="00545B25" w:rsidRDefault="00B110E3" w:rsidP="005F4697">
            <w:pPr>
              <w:spacing w:line="276" w:lineRule="auto"/>
              <w:rPr>
                <w:rFonts w:ascii="Verdana" w:hAnsi="Verdana" w:cs="Arial"/>
                <w:b/>
                <w:sz w:val="24"/>
                <w:szCs w:val="24"/>
              </w:rPr>
            </w:pPr>
            <w:r w:rsidRPr="00545B25">
              <w:rPr>
                <w:rFonts w:ascii="Verdana" w:hAnsi="Verdana" w:cs="Arial"/>
                <w:b/>
                <w:sz w:val="24"/>
                <w:szCs w:val="24"/>
              </w:rPr>
              <w:t>Færdigheder</w:t>
            </w:r>
          </w:p>
          <w:p w14:paraId="261A1134" w14:textId="77777777" w:rsidR="00D371FE" w:rsidRPr="00545B25" w:rsidRDefault="00D371FE" w:rsidP="00AA3058">
            <w:pPr>
              <w:pStyle w:val="Listeafsnit"/>
              <w:numPr>
                <w:ilvl w:val="0"/>
                <w:numId w:val="22"/>
              </w:numPr>
              <w:spacing w:line="276" w:lineRule="auto"/>
              <w:ind w:left="428" w:hanging="428"/>
              <w:rPr>
                <w:rFonts w:ascii="Verdana" w:hAnsi="Verdana" w:cs="Arial"/>
                <w:sz w:val="24"/>
                <w:szCs w:val="24"/>
              </w:rPr>
            </w:pPr>
            <w:r w:rsidRPr="00545B25">
              <w:rPr>
                <w:rFonts w:ascii="Verdana" w:hAnsi="Verdana" w:cs="Arial"/>
                <w:sz w:val="24"/>
                <w:szCs w:val="24"/>
              </w:rPr>
              <w:t>Ud fra en tilskadekommen persons symptomer identificere om personen:</w:t>
            </w:r>
          </w:p>
          <w:p w14:paraId="4517627A" w14:textId="58B3410A" w:rsidR="00D371FE" w:rsidRPr="00545B25" w:rsidRDefault="00D371FE" w:rsidP="00AA3058">
            <w:pPr>
              <w:pStyle w:val="Listeafsnit"/>
              <w:numPr>
                <w:ilvl w:val="0"/>
                <w:numId w:val="15"/>
              </w:numPr>
              <w:spacing w:line="276" w:lineRule="auto"/>
              <w:rPr>
                <w:rFonts w:ascii="Verdana" w:hAnsi="Verdana" w:cs="Arial"/>
                <w:sz w:val="24"/>
                <w:szCs w:val="24"/>
              </w:rPr>
            </w:pPr>
            <w:r w:rsidRPr="00545B25">
              <w:rPr>
                <w:rFonts w:ascii="Verdana" w:hAnsi="Verdana" w:cs="Arial"/>
                <w:sz w:val="24"/>
                <w:szCs w:val="24"/>
              </w:rPr>
              <w:t xml:space="preserve">Har hedeslag </w:t>
            </w:r>
          </w:p>
          <w:p w14:paraId="304BE7F6" w14:textId="77777777" w:rsidR="00D371FE" w:rsidRPr="00545B25" w:rsidRDefault="00D371FE" w:rsidP="00AA3058">
            <w:pPr>
              <w:pStyle w:val="Listeafsnit"/>
              <w:numPr>
                <w:ilvl w:val="0"/>
                <w:numId w:val="15"/>
              </w:numPr>
              <w:spacing w:line="276" w:lineRule="auto"/>
              <w:rPr>
                <w:rFonts w:ascii="Verdana" w:hAnsi="Verdana" w:cs="Arial"/>
                <w:sz w:val="24"/>
                <w:szCs w:val="24"/>
              </w:rPr>
            </w:pPr>
            <w:r w:rsidRPr="00545B25">
              <w:rPr>
                <w:rFonts w:ascii="Verdana" w:hAnsi="Verdana" w:cs="Arial"/>
                <w:sz w:val="24"/>
                <w:szCs w:val="24"/>
              </w:rPr>
              <w:t>1-, 2-, eller 3. grads forbrænding</w:t>
            </w:r>
          </w:p>
          <w:p w14:paraId="4B84E8EA" w14:textId="77777777" w:rsidR="00D371FE" w:rsidRPr="00545B25" w:rsidRDefault="00D371FE" w:rsidP="00AA3058">
            <w:pPr>
              <w:pStyle w:val="Listeafsnit"/>
              <w:numPr>
                <w:ilvl w:val="0"/>
                <w:numId w:val="15"/>
              </w:numPr>
              <w:spacing w:line="276" w:lineRule="auto"/>
              <w:rPr>
                <w:rFonts w:ascii="Verdana" w:hAnsi="Verdana" w:cs="Arial"/>
                <w:sz w:val="24"/>
                <w:szCs w:val="24"/>
              </w:rPr>
            </w:pPr>
            <w:r w:rsidRPr="00545B25">
              <w:rPr>
                <w:rFonts w:ascii="Verdana" w:hAnsi="Verdana" w:cs="Arial"/>
                <w:sz w:val="24"/>
                <w:szCs w:val="24"/>
              </w:rPr>
              <w:t>Er underafkølet</w:t>
            </w:r>
          </w:p>
          <w:p w14:paraId="0B85CF6A" w14:textId="77DDF020" w:rsidR="00D371FE" w:rsidRPr="00545B25" w:rsidRDefault="00D371FE" w:rsidP="00AA3058">
            <w:pPr>
              <w:pStyle w:val="Listeafsnit"/>
              <w:numPr>
                <w:ilvl w:val="0"/>
                <w:numId w:val="15"/>
              </w:numPr>
              <w:spacing w:line="276" w:lineRule="auto"/>
              <w:rPr>
                <w:rFonts w:ascii="Verdana" w:hAnsi="Verdana" w:cs="Arial"/>
                <w:sz w:val="24"/>
                <w:szCs w:val="24"/>
              </w:rPr>
            </w:pPr>
            <w:r w:rsidRPr="00545B25">
              <w:rPr>
                <w:rFonts w:ascii="Verdana" w:hAnsi="Verdana" w:cs="Arial"/>
                <w:sz w:val="24"/>
                <w:szCs w:val="24"/>
              </w:rPr>
              <w:t>Har overfladiske eller dybe forfrysninger</w:t>
            </w:r>
          </w:p>
          <w:p w14:paraId="5A59D86A" w14:textId="693F9BD4" w:rsidR="00805FF6" w:rsidRPr="00545B25" w:rsidRDefault="00A941B7" w:rsidP="00AA3058">
            <w:pPr>
              <w:pStyle w:val="Listeafsnit"/>
              <w:numPr>
                <w:ilvl w:val="0"/>
                <w:numId w:val="22"/>
              </w:numPr>
              <w:spacing w:line="276" w:lineRule="auto"/>
              <w:ind w:left="428" w:hanging="428"/>
              <w:rPr>
                <w:rFonts w:ascii="Verdana" w:hAnsi="Verdana" w:cs="Arial"/>
                <w:sz w:val="24"/>
                <w:szCs w:val="24"/>
              </w:rPr>
            </w:pPr>
            <w:r w:rsidRPr="00545B25">
              <w:rPr>
                <w:rFonts w:ascii="Verdana" w:hAnsi="Verdana" w:cs="Arial"/>
                <w:sz w:val="24"/>
                <w:szCs w:val="24"/>
              </w:rPr>
              <w:t>A</w:t>
            </w:r>
            <w:r w:rsidR="00805FF6" w:rsidRPr="00545B25">
              <w:rPr>
                <w:rFonts w:ascii="Verdana" w:hAnsi="Verdana" w:cs="Arial"/>
                <w:sz w:val="24"/>
                <w:szCs w:val="24"/>
              </w:rPr>
              <w:t>nvende førstehjælpens hovedpunkter, ABC-princippet samt yde psykisk førstehjælp, ved udøvelse almen og livreddende førstehjælp i situationer med personer med følgende tilstande:</w:t>
            </w:r>
          </w:p>
          <w:p w14:paraId="43D04B0D" w14:textId="77777777" w:rsidR="00805FF6" w:rsidRPr="00545B25" w:rsidRDefault="00805FF6" w:rsidP="00AA3058">
            <w:pPr>
              <w:pStyle w:val="Listeafsnit"/>
              <w:numPr>
                <w:ilvl w:val="0"/>
                <w:numId w:val="15"/>
              </w:numPr>
              <w:spacing w:line="276" w:lineRule="auto"/>
              <w:rPr>
                <w:rFonts w:ascii="Verdana" w:hAnsi="Verdana" w:cs="Arial"/>
                <w:sz w:val="24"/>
                <w:szCs w:val="24"/>
              </w:rPr>
            </w:pPr>
            <w:r w:rsidRPr="00545B25">
              <w:rPr>
                <w:rFonts w:ascii="Verdana" w:hAnsi="Verdana" w:cs="Arial"/>
                <w:sz w:val="24"/>
                <w:szCs w:val="24"/>
              </w:rPr>
              <w:t>Hedeslag</w:t>
            </w:r>
          </w:p>
          <w:p w14:paraId="28DC04D2" w14:textId="77777777" w:rsidR="00805FF6" w:rsidRPr="00545B25" w:rsidRDefault="00805FF6" w:rsidP="00AA3058">
            <w:pPr>
              <w:pStyle w:val="Listeafsnit"/>
              <w:numPr>
                <w:ilvl w:val="0"/>
                <w:numId w:val="15"/>
              </w:numPr>
              <w:spacing w:line="276" w:lineRule="auto"/>
              <w:rPr>
                <w:rFonts w:ascii="Verdana" w:hAnsi="Verdana" w:cs="Arial"/>
                <w:sz w:val="24"/>
                <w:szCs w:val="24"/>
              </w:rPr>
            </w:pPr>
            <w:r w:rsidRPr="00545B25">
              <w:rPr>
                <w:rFonts w:ascii="Verdana" w:hAnsi="Verdana" w:cs="Arial"/>
                <w:sz w:val="24"/>
                <w:szCs w:val="24"/>
              </w:rPr>
              <w:t>Forbrænding eller skoldning</w:t>
            </w:r>
          </w:p>
          <w:p w14:paraId="1BB1B0A0" w14:textId="77777777" w:rsidR="00805FF6" w:rsidRPr="00545B25" w:rsidRDefault="00805FF6" w:rsidP="00AA3058">
            <w:pPr>
              <w:pStyle w:val="Listeafsnit"/>
              <w:numPr>
                <w:ilvl w:val="0"/>
                <w:numId w:val="15"/>
              </w:numPr>
              <w:spacing w:line="276" w:lineRule="auto"/>
              <w:rPr>
                <w:rFonts w:ascii="Verdana" w:hAnsi="Verdana" w:cs="Arial"/>
                <w:sz w:val="24"/>
                <w:szCs w:val="24"/>
              </w:rPr>
            </w:pPr>
            <w:r w:rsidRPr="00545B25">
              <w:rPr>
                <w:rFonts w:ascii="Verdana" w:hAnsi="Verdana" w:cs="Arial"/>
                <w:sz w:val="24"/>
                <w:szCs w:val="24"/>
              </w:rPr>
              <w:t>Underafkøling</w:t>
            </w:r>
          </w:p>
          <w:p w14:paraId="0AD1B6C8" w14:textId="77777777" w:rsidR="00805FF6" w:rsidRPr="00545B25" w:rsidRDefault="00805FF6" w:rsidP="00AA3058">
            <w:pPr>
              <w:pStyle w:val="Listeafsnit"/>
              <w:numPr>
                <w:ilvl w:val="0"/>
                <w:numId w:val="15"/>
              </w:numPr>
              <w:spacing w:line="276" w:lineRule="auto"/>
              <w:rPr>
                <w:rFonts w:ascii="Verdana" w:hAnsi="Verdana" w:cs="Arial"/>
                <w:sz w:val="24"/>
                <w:szCs w:val="24"/>
              </w:rPr>
            </w:pPr>
            <w:r w:rsidRPr="00545B25">
              <w:rPr>
                <w:rFonts w:ascii="Verdana" w:hAnsi="Verdana" w:cs="Arial"/>
                <w:sz w:val="24"/>
                <w:szCs w:val="24"/>
              </w:rPr>
              <w:t xml:space="preserve">Forfrysning </w:t>
            </w:r>
          </w:p>
          <w:p w14:paraId="36B5ED0A" w14:textId="77777777" w:rsidR="00805FF6" w:rsidRPr="00545B25" w:rsidRDefault="00A941B7" w:rsidP="00AA3058">
            <w:pPr>
              <w:pStyle w:val="Listeafsnit"/>
              <w:numPr>
                <w:ilvl w:val="0"/>
                <w:numId w:val="22"/>
              </w:numPr>
              <w:spacing w:line="276" w:lineRule="auto"/>
              <w:ind w:left="428" w:hanging="428"/>
              <w:rPr>
                <w:rFonts w:ascii="Verdana" w:hAnsi="Verdana" w:cs="Arial"/>
                <w:sz w:val="24"/>
                <w:szCs w:val="24"/>
              </w:rPr>
            </w:pPr>
            <w:r w:rsidRPr="00545B25">
              <w:rPr>
                <w:rFonts w:ascii="Verdana" w:hAnsi="Verdana" w:cs="Arial"/>
                <w:sz w:val="24"/>
                <w:szCs w:val="24"/>
              </w:rPr>
              <w:t xml:space="preserve">Udføre </w:t>
            </w:r>
            <w:r w:rsidR="00BD1B94" w:rsidRPr="00545B25">
              <w:rPr>
                <w:rFonts w:ascii="Verdana" w:hAnsi="Verdana" w:cs="Arial"/>
                <w:sz w:val="24"/>
                <w:szCs w:val="24"/>
              </w:rPr>
              <w:t>indpakning af personer med symptomer på underafkøling og forfrysninger jævnfør retningslinjer i Førstehjælpens ABC.</w:t>
            </w:r>
          </w:p>
          <w:p w14:paraId="760C8B87" w14:textId="4EFC62D3" w:rsidR="008A6E69" w:rsidRPr="00545B25" w:rsidRDefault="008A6E69" w:rsidP="00AA3058">
            <w:pPr>
              <w:pStyle w:val="Listeafsnit"/>
              <w:numPr>
                <w:ilvl w:val="0"/>
                <w:numId w:val="22"/>
              </w:numPr>
              <w:spacing w:line="276" w:lineRule="auto"/>
              <w:ind w:left="428" w:hanging="428"/>
              <w:rPr>
                <w:rFonts w:ascii="Verdana" w:hAnsi="Verdana" w:cs="Arial"/>
                <w:sz w:val="24"/>
                <w:szCs w:val="24"/>
              </w:rPr>
            </w:pPr>
            <w:r w:rsidRPr="00545B25">
              <w:rPr>
                <w:rFonts w:ascii="Verdana" w:hAnsi="Verdana" w:cs="Arial"/>
                <w:sz w:val="24"/>
                <w:szCs w:val="24"/>
              </w:rPr>
              <w:t>Udføre førstehjælp til personer med temperaturpåvirkninger</w:t>
            </w:r>
          </w:p>
        </w:tc>
        <w:tc>
          <w:tcPr>
            <w:tcW w:w="1779" w:type="dxa"/>
          </w:tcPr>
          <w:p w14:paraId="760C8B88" w14:textId="093242B6" w:rsidR="00B110E3" w:rsidRPr="00545B25" w:rsidRDefault="00393B63" w:rsidP="003B40DC">
            <w:pPr>
              <w:numPr>
                <w:ilvl w:val="12"/>
                <w:numId w:val="0"/>
              </w:numPr>
              <w:spacing w:line="276" w:lineRule="auto"/>
              <w:jc w:val="center"/>
              <w:rPr>
                <w:rFonts w:ascii="Verdana" w:hAnsi="Verdana" w:cs="Arial"/>
                <w:sz w:val="24"/>
                <w:szCs w:val="24"/>
              </w:rPr>
            </w:pPr>
            <w:r w:rsidRPr="00545B25">
              <w:rPr>
                <w:rFonts w:ascii="Verdana" w:hAnsi="Verdana" w:cs="Arial"/>
                <w:sz w:val="24"/>
                <w:szCs w:val="24"/>
              </w:rPr>
              <w:t>Formativ</w:t>
            </w:r>
          </w:p>
        </w:tc>
        <w:tc>
          <w:tcPr>
            <w:tcW w:w="1843" w:type="dxa"/>
          </w:tcPr>
          <w:p w14:paraId="2074598E" w14:textId="77777777" w:rsidR="00B110E3" w:rsidRPr="00545B25" w:rsidRDefault="00B110E3" w:rsidP="003B1FFD">
            <w:pPr>
              <w:numPr>
                <w:ilvl w:val="12"/>
                <w:numId w:val="0"/>
              </w:numPr>
              <w:spacing w:line="276" w:lineRule="auto"/>
              <w:rPr>
                <w:rFonts w:ascii="Verdana" w:hAnsi="Verdana" w:cs="Arial"/>
                <w:sz w:val="24"/>
                <w:szCs w:val="24"/>
              </w:rPr>
            </w:pPr>
            <w:r w:rsidRPr="00545B25">
              <w:rPr>
                <w:rFonts w:ascii="Verdana" w:hAnsi="Verdana" w:cs="Arial"/>
                <w:sz w:val="24"/>
                <w:szCs w:val="24"/>
              </w:rPr>
              <w:t>Førstehjælpens ABC, 9. udgave 2018</w:t>
            </w:r>
          </w:p>
          <w:p w14:paraId="05184595" w14:textId="77777777" w:rsidR="00B110E3" w:rsidRPr="00545B25" w:rsidRDefault="00B110E3" w:rsidP="003B40DC">
            <w:pPr>
              <w:numPr>
                <w:ilvl w:val="12"/>
                <w:numId w:val="0"/>
              </w:numPr>
              <w:spacing w:line="276" w:lineRule="auto"/>
              <w:rPr>
                <w:rFonts w:ascii="Verdana" w:hAnsi="Verdana" w:cs="Arial"/>
                <w:sz w:val="24"/>
                <w:szCs w:val="24"/>
              </w:rPr>
            </w:pPr>
          </w:p>
          <w:p w14:paraId="0F320C05" w14:textId="77777777" w:rsidR="00813662" w:rsidRPr="00545B25" w:rsidRDefault="00813662" w:rsidP="003B40DC">
            <w:pPr>
              <w:numPr>
                <w:ilvl w:val="12"/>
                <w:numId w:val="0"/>
              </w:numPr>
              <w:spacing w:line="276" w:lineRule="auto"/>
              <w:rPr>
                <w:rFonts w:ascii="Verdana" w:hAnsi="Verdana" w:cs="Arial"/>
                <w:sz w:val="24"/>
                <w:szCs w:val="24"/>
              </w:rPr>
            </w:pPr>
            <w:r w:rsidRPr="00545B25">
              <w:rPr>
                <w:rFonts w:ascii="Verdana" w:hAnsi="Verdana" w:cs="Arial"/>
                <w:sz w:val="24"/>
                <w:szCs w:val="24"/>
              </w:rPr>
              <w:t>Vurdering af forbrændinger: sundhed.dk/borger/patienthaandbogen/akutte-sygdomme/sygdomme/brandskader/brandskade-vurdering/</w:t>
            </w:r>
          </w:p>
          <w:p w14:paraId="44C3CFF1" w14:textId="77777777" w:rsidR="00813662" w:rsidRPr="00545B25" w:rsidRDefault="00813662" w:rsidP="003B40DC">
            <w:pPr>
              <w:numPr>
                <w:ilvl w:val="12"/>
                <w:numId w:val="0"/>
              </w:numPr>
              <w:spacing w:line="276" w:lineRule="auto"/>
              <w:rPr>
                <w:rFonts w:ascii="Verdana" w:hAnsi="Verdana" w:cs="Arial"/>
                <w:sz w:val="24"/>
                <w:szCs w:val="24"/>
              </w:rPr>
            </w:pPr>
          </w:p>
          <w:p w14:paraId="760C8B8A" w14:textId="77777777" w:rsidR="00813662" w:rsidRPr="00545B25" w:rsidRDefault="00813662" w:rsidP="003B40DC">
            <w:pPr>
              <w:numPr>
                <w:ilvl w:val="12"/>
                <w:numId w:val="0"/>
              </w:numPr>
              <w:spacing w:line="276" w:lineRule="auto"/>
              <w:rPr>
                <w:rFonts w:ascii="Verdana" w:hAnsi="Verdana" w:cs="Arial"/>
                <w:sz w:val="24"/>
                <w:szCs w:val="24"/>
              </w:rPr>
            </w:pPr>
          </w:p>
        </w:tc>
        <w:tc>
          <w:tcPr>
            <w:tcW w:w="2308" w:type="dxa"/>
          </w:tcPr>
          <w:p w14:paraId="55AACC06" w14:textId="77777777" w:rsidR="00FB29BE" w:rsidRPr="00545B25" w:rsidRDefault="00FB29BE" w:rsidP="00FB29BE">
            <w:pPr>
              <w:spacing w:line="276" w:lineRule="auto"/>
              <w:rPr>
                <w:rFonts w:ascii="Verdana" w:hAnsi="Verdana" w:cs="Arial"/>
                <w:sz w:val="24"/>
                <w:szCs w:val="24"/>
              </w:rPr>
            </w:pPr>
            <w:r w:rsidRPr="00545B25">
              <w:rPr>
                <w:rFonts w:ascii="Verdana" w:hAnsi="Verdana" w:cs="Arial"/>
                <w:sz w:val="24"/>
                <w:szCs w:val="24"/>
              </w:rPr>
              <w:t xml:space="preserve">Følgende er gennemgået i lek. 2: </w:t>
            </w:r>
          </w:p>
          <w:p w14:paraId="1461DD85" w14:textId="77777777" w:rsidR="00FB29BE" w:rsidRPr="00545B25" w:rsidRDefault="00FB29BE" w:rsidP="00AA3058">
            <w:pPr>
              <w:pStyle w:val="Listeafsnit"/>
              <w:numPr>
                <w:ilvl w:val="0"/>
                <w:numId w:val="7"/>
              </w:numPr>
              <w:spacing w:line="276" w:lineRule="auto"/>
              <w:rPr>
                <w:rFonts w:ascii="Verdana" w:hAnsi="Verdana" w:cs="Arial"/>
                <w:sz w:val="24"/>
                <w:szCs w:val="24"/>
              </w:rPr>
            </w:pPr>
            <w:r w:rsidRPr="00545B25">
              <w:rPr>
                <w:rFonts w:ascii="Verdana" w:hAnsi="Verdana" w:cs="Arial"/>
                <w:sz w:val="24"/>
                <w:szCs w:val="24"/>
              </w:rPr>
              <w:t>FØHJ hovedpunkter</w:t>
            </w:r>
          </w:p>
          <w:p w14:paraId="097BFAE8" w14:textId="77777777" w:rsidR="00FB29BE" w:rsidRPr="00545B25" w:rsidRDefault="00FB29BE" w:rsidP="00AA3058">
            <w:pPr>
              <w:pStyle w:val="Listeafsnit"/>
              <w:numPr>
                <w:ilvl w:val="0"/>
                <w:numId w:val="7"/>
              </w:numPr>
              <w:spacing w:line="276" w:lineRule="auto"/>
              <w:rPr>
                <w:rFonts w:ascii="Verdana" w:hAnsi="Verdana" w:cs="Arial"/>
                <w:sz w:val="24"/>
                <w:szCs w:val="24"/>
              </w:rPr>
            </w:pPr>
            <w:r w:rsidRPr="00545B25">
              <w:rPr>
                <w:rFonts w:ascii="Verdana" w:hAnsi="Verdana" w:cs="Arial"/>
                <w:sz w:val="24"/>
                <w:szCs w:val="24"/>
              </w:rPr>
              <w:t>ABC princippet</w:t>
            </w:r>
          </w:p>
          <w:p w14:paraId="7455439C" w14:textId="77777777" w:rsidR="00FB29BE" w:rsidRPr="00545B25" w:rsidRDefault="00FB29BE" w:rsidP="00AA3058">
            <w:pPr>
              <w:pStyle w:val="Listeafsnit"/>
              <w:numPr>
                <w:ilvl w:val="0"/>
                <w:numId w:val="7"/>
              </w:numPr>
              <w:spacing w:line="276" w:lineRule="auto"/>
              <w:rPr>
                <w:rFonts w:ascii="Verdana" w:hAnsi="Verdana" w:cs="Arial"/>
                <w:sz w:val="24"/>
                <w:szCs w:val="24"/>
              </w:rPr>
            </w:pPr>
            <w:r w:rsidRPr="00545B25">
              <w:rPr>
                <w:rFonts w:ascii="Verdana" w:hAnsi="Verdana" w:cs="Arial"/>
                <w:sz w:val="24"/>
                <w:szCs w:val="24"/>
              </w:rPr>
              <w:t>Psykisk FØHJ</w:t>
            </w:r>
          </w:p>
          <w:p w14:paraId="060FB3C2" w14:textId="77777777" w:rsidR="00FB29BE" w:rsidRPr="00545B25" w:rsidRDefault="00FB29BE" w:rsidP="00AA3058">
            <w:pPr>
              <w:pStyle w:val="Listeafsnit"/>
              <w:numPr>
                <w:ilvl w:val="0"/>
                <w:numId w:val="7"/>
              </w:numPr>
              <w:spacing w:line="276" w:lineRule="auto"/>
              <w:rPr>
                <w:rFonts w:ascii="Verdana" w:hAnsi="Verdana" w:cs="Arial"/>
                <w:sz w:val="24"/>
                <w:szCs w:val="24"/>
              </w:rPr>
            </w:pPr>
            <w:r w:rsidRPr="00545B25">
              <w:rPr>
                <w:rFonts w:ascii="Verdana" w:hAnsi="Verdana" w:cs="Arial"/>
                <w:sz w:val="24"/>
                <w:szCs w:val="24"/>
              </w:rPr>
              <w:t>Tilkald hjælp</w:t>
            </w:r>
          </w:p>
          <w:p w14:paraId="1EACF153" w14:textId="4629B783" w:rsidR="00FB29BE" w:rsidRPr="00545B25" w:rsidRDefault="00FB29BE" w:rsidP="00B55E07">
            <w:pPr>
              <w:spacing w:line="276" w:lineRule="auto"/>
              <w:rPr>
                <w:rFonts w:ascii="Verdana" w:hAnsi="Verdana" w:cs="Arial"/>
                <w:sz w:val="24"/>
                <w:szCs w:val="24"/>
              </w:rPr>
            </w:pPr>
          </w:p>
          <w:p w14:paraId="4971F082" w14:textId="77777777" w:rsidR="00FB29BE" w:rsidRPr="00545B25" w:rsidRDefault="00FB29BE" w:rsidP="00B55E07">
            <w:pPr>
              <w:spacing w:line="276" w:lineRule="auto"/>
              <w:rPr>
                <w:rFonts w:ascii="Verdana" w:hAnsi="Verdana" w:cs="Arial"/>
                <w:sz w:val="24"/>
                <w:szCs w:val="24"/>
              </w:rPr>
            </w:pPr>
          </w:p>
          <w:p w14:paraId="586F088C" w14:textId="77777777" w:rsidR="00B55E07" w:rsidRPr="00545B25" w:rsidRDefault="00B55E07" w:rsidP="00B55E07">
            <w:pPr>
              <w:spacing w:line="276" w:lineRule="auto"/>
              <w:rPr>
                <w:rFonts w:ascii="Verdana" w:hAnsi="Verdana" w:cs="Arial"/>
                <w:sz w:val="24"/>
                <w:szCs w:val="24"/>
              </w:rPr>
            </w:pPr>
          </w:p>
          <w:p w14:paraId="36A8BA4C" w14:textId="251A1288" w:rsidR="002E62A7" w:rsidRPr="00545B25" w:rsidRDefault="002E62A7" w:rsidP="00B55E07">
            <w:pPr>
              <w:spacing w:line="276" w:lineRule="auto"/>
              <w:rPr>
                <w:rFonts w:ascii="Verdana" w:hAnsi="Verdana" w:cs="Arial"/>
                <w:sz w:val="24"/>
                <w:szCs w:val="24"/>
              </w:rPr>
            </w:pPr>
          </w:p>
          <w:p w14:paraId="7BF41C0A" w14:textId="68B102F4" w:rsidR="00EA0FBC" w:rsidRPr="00545B25" w:rsidRDefault="00EA0FBC" w:rsidP="00EA0FBC">
            <w:pPr>
              <w:spacing w:line="276" w:lineRule="auto"/>
              <w:rPr>
                <w:rFonts w:ascii="Verdana" w:hAnsi="Verdana" w:cs="Arial"/>
                <w:sz w:val="24"/>
                <w:szCs w:val="24"/>
              </w:rPr>
            </w:pPr>
          </w:p>
          <w:p w14:paraId="1788A222" w14:textId="6FAA009B" w:rsidR="00133FBD" w:rsidRPr="00545B25" w:rsidRDefault="00133FBD" w:rsidP="00133FBD">
            <w:pPr>
              <w:spacing w:line="276" w:lineRule="auto"/>
              <w:rPr>
                <w:rFonts w:ascii="Verdana" w:hAnsi="Verdana" w:cs="Arial"/>
                <w:sz w:val="24"/>
                <w:szCs w:val="24"/>
              </w:rPr>
            </w:pPr>
          </w:p>
          <w:p w14:paraId="760C8B8D" w14:textId="087FF5E9" w:rsidR="00EA0FBC" w:rsidRPr="00545B25" w:rsidRDefault="00EA0FBC" w:rsidP="00B90055">
            <w:pPr>
              <w:spacing w:line="276" w:lineRule="auto"/>
              <w:rPr>
                <w:rFonts w:ascii="Verdana" w:hAnsi="Verdana" w:cs="Arial"/>
                <w:sz w:val="24"/>
                <w:szCs w:val="24"/>
              </w:rPr>
            </w:pPr>
          </w:p>
        </w:tc>
      </w:tr>
      <w:tr w:rsidR="00B110E3" w:rsidRPr="00545B25" w14:paraId="760C8BAD" w14:textId="77777777" w:rsidTr="00545B25">
        <w:tc>
          <w:tcPr>
            <w:tcW w:w="921" w:type="dxa"/>
          </w:tcPr>
          <w:p w14:paraId="1B018B2B" w14:textId="6E5E9627" w:rsidR="00B110E3" w:rsidRPr="00545B25" w:rsidRDefault="00B110E3" w:rsidP="003B1FFD">
            <w:pPr>
              <w:numPr>
                <w:ilvl w:val="12"/>
                <w:numId w:val="0"/>
              </w:numPr>
              <w:spacing w:line="276" w:lineRule="auto"/>
              <w:jc w:val="center"/>
              <w:rPr>
                <w:rFonts w:ascii="Verdana" w:hAnsi="Verdana" w:cs="Arial"/>
                <w:sz w:val="24"/>
                <w:szCs w:val="24"/>
              </w:rPr>
            </w:pPr>
            <w:r w:rsidRPr="00545B25">
              <w:rPr>
                <w:rFonts w:ascii="Verdana" w:hAnsi="Verdana" w:cs="Arial"/>
                <w:sz w:val="24"/>
                <w:szCs w:val="24"/>
              </w:rPr>
              <w:t>9</w:t>
            </w:r>
          </w:p>
          <w:p w14:paraId="760C8B90" w14:textId="2544A945" w:rsidR="00B110E3" w:rsidRPr="00545B25" w:rsidRDefault="00B110E3" w:rsidP="003B40DC">
            <w:pPr>
              <w:numPr>
                <w:ilvl w:val="12"/>
                <w:numId w:val="0"/>
              </w:numPr>
              <w:spacing w:line="276" w:lineRule="auto"/>
              <w:jc w:val="center"/>
              <w:rPr>
                <w:rFonts w:ascii="Verdana" w:hAnsi="Verdana" w:cs="Arial"/>
                <w:sz w:val="24"/>
                <w:szCs w:val="24"/>
              </w:rPr>
            </w:pPr>
            <w:r w:rsidRPr="00545B25">
              <w:rPr>
                <w:rFonts w:ascii="Verdana" w:hAnsi="Verdana" w:cs="Arial"/>
                <w:sz w:val="24"/>
                <w:szCs w:val="24"/>
              </w:rPr>
              <w:t>90 min.</w:t>
            </w:r>
          </w:p>
        </w:tc>
        <w:tc>
          <w:tcPr>
            <w:tcW w:w="1559" w:type="dxa"/>
          </w:tcPr>
          <w:p w14:paraId="760C8B91" w14:textId="6A8163F5" w:rsidR="00B110E3" w:rsidRPr="00545B25" w:rsidRDefault="00B110E3" w:rsidP="003B40DC">
            <w:pPr>
              <w:numPr>
                <w:ilvl w:val="12"/>
                <w:numId w:val="0"/>
              </w:numPr>
              <w:spacing w:line="276" w:lineRule="auto"/>
              <w:jc w:val="center"/>
              <w:rPr>
                <w:rFonts w:ascii="Verdana" w:hAnsi="Verdana" w:cs="Arial"/>
                <w:sz w:val="24"/>
                <w:szCs w:val="24"/>
              </w:rPr>
            </w:pPr>
            <w:r w:rsidRPr="00545B25">
              <w:rPr>
                <w:rFonts w:ascii="Verdana" w:hAnsi="Verdana" w:cs="Arial"/>
                <w:sz w:val="24"/>
                <w:szCs w:val="24"/>
              </w:rPr>
              <w:t>Førstehjælp ved småskader</w:t>
            </w:r>
          </w:p>
        </w:tc>
        <w:tc>
          <w:tcPr>
            <w:tcW w:w="6301" w:type="dxa"/>
          </w:tcPr>
          <w:p w14:paraId="76B9088C" w14:textId="5ECCA794" w:rsidR="00B110E3" w:rsidRPr="00545B25" w:rsidRDefault="00DB6AD2" w:rsidP="003D6EBA">
            <w:pPr>
              <w:spacing w:line="276" w:lineRule="auto"/>
              <w:rPr>
                <w:rFonts w:ascii="Verdana" w:hAnsi="Verdana" w:cs="Arial"/>
                <w:sz w:val="24"/>
                <w:szCs w:val="24"/>
              </w:rPr>
            </w:pPr>
            <w:r w:rsidRPr="00545B25">
              <w:rPr>
                <w:rFonts w:ascii="Verdana" w:hAnsi="Verdana" w:cs="Arial"/>
                <w:sz w:val="24"/>
                <w:szCs w:val="24"/>
              </w:rPr>
              <w:t>Ved lektionens afslutning kan</w:t>
            </w:r>
            <w:r w:rsidR="00DA712E" w:rsidRPr="00545B25">
              <w:rPr>
                <w:rFonts w:ascii="Verdana" w:hAnsi="Verdana" w:cs="Arial"/>
                <w:sz w:val="24"/>
                <w:szCs w:val="24"/>
              </w:rPr>
              <w:t xml:space="preserve"> deltageren</w:t>
            </w:r>
            <w:r w:rsidR="00192E82" w:rsidRPr="00545B25">
              <w:rPr>
                <w:rFonts w:ascii="Verdana" w:hAnsi="Verdana" w:cs="Arial"/>
                <w:sz w:val="24"/>
                <w:szCs w:val="24"/>
              </w:rPr>
              <w:t xml:space="preserve"> i rollen som førstehjælper</w:t>
            </w:r>
            <w:r w:rsidR="00DA712E" w:rsidRPr="00545B25">
              <w:rPr>
                <w:rFonts w:ascii="Verdana" w:hAnsi="Verdana" w:cs="Arial"/>
                <w:sz w:val="24"/>
                <w:szCs w:val="24"/>
              </w:rPr>
              <w:t>:</w:t>
            </w:r>
          </w:p>
          <w:p w14:paraId="5153638A" w14:textId="77777777" w:rsidR="005F4697" w:rsidRPr="00545B25" w:rsidRDefault="005F4697" w:rsidP="003D6EBA">
            <w:pPr>
              <w:spacing w:line="276" w:lineRule="auto"/>
              <w:rPr>
                <w:rFonts w:ascii="Verdana" w:hAnsi="Verdana" w:cs="Arial"/>
                <w:sz w:val="24"/>
                <w:szCs w:val="24"/>
              </w:rPr>
            </w:pPr>
          </w:p>
          <w:p w14:paraId="67E744C4" w14:textId="39531C58" w:rsidR="00397ABC" w:rsidRPr="00545B25" w:rsidRDefault="00B110E3" w:rsidP="000614DA">
            <w:pPr>
              <w:spacing w:line="276" w:lineRule="auto"/>
              <w:rPr>
                <w:rFonts w:ascii="Verdana" w:hAnsi="Verdana" w:cs="Arial"/>
                <w:sz w:val="24"/>
                <w:szCs w:val="24"/>
              </w:rPr>
            </w:pPr>
            <w:r w:rsidRPr="00545B25">
              <w:rPr>
                <w:rFonts w:ascii="Verdana" w:hAnsi="Verdana" w:cs="Arial"/>
                <w:b/>
                <w:sz w:val="24"/>
                <w:szCs w:val="24"/>
              </w:rPr>
              <w:t>Viden</w:t>
            </w:r>
          </w:p>
          <w:p w14:paraId="0CCF1137" w14:textId="4731E271" w:rsidR="00192E82" w:rsidRPr="00545B25" w:rsidRDefault="00192E82" w:rsidP="00AA3058">
            <w:pPr>
              <w:pStyle w:val="Listeafsnit"/>
              <w:numPr>
                <w:ilvl w:val="0"/>
                <w:numId w:val="24"/>
              </w:numPr>
              <w:spacing w:line="276" w:lineRule="auto"/>
              <w:ind w:left="360"/>
              <w:rPr>
                <w:rFonts w:ascii="Verdana" w:hAnsi="Verdana" w:cs="Arial"/>
                <w:sz w:val="24"/>
                <w:szCs w:val="24"/>
              </w:rPr>
            </w:pPr>
            <w:r w:rsidRPr="00545B25">
              <w:rPr>
                <w:rFonts w:ascii="Verdana" w:hAnsi="Verdana" w:cs="Arial"/>
                <w:sz w:val="24"/>
                <w:szCs w:val="24"/>
              </w:rPr>
              <w:t xml:space="preserve">Gentage </w:t>
            </w:r>
            <w:r w:rsidR="00330105" w:rsidRPr="00545B25">
              <w:rPr>
                <w:rFonts w:ascii="Verdana" w:hAnsi="Verdana" w:cs="Arial"/>
                <w:sz w:val="24"/>
                <w:szCs w:val="24"/>
              </w:rPr>
              <w:t>s</w:t>
            </w:r>
            <w:r w:rsidRPr="00545B25">
              <w:rPr>
                <w:rFonts w:ascii="Verdana" w:hAnsi="Verdana" w:cs="Arial"/>
                <w:sz w:val="24"/>
                <w:szCs w:val="24"/>
              </w:rPr>
              <w:t>ymptomer</w:t>
            </w:r>
            <w:r w:rsidR="00C65F73" w:rsidRPr="00545B25">
              <w:rPr>
                <w:rFonts w:ascii="Verdana" w:hAnsi="Verdana" w:cs="Arial"/>
                <w:sz w:val="24"/>
                <w:szCs w:val="24"/>
              </w:rPr>
              <w:t xml:space="preserve"> på</w:t>
            </w:r>
            <w:r w:rsidR="00E43301" w:rsidRPr="00545B25">
              <w:rPr>
                <w:rFonts w:ascii="Verdana" w:hAnsi="Verdana" w:cs="Arial"/>
                <w:sz w:val="24"/>
                <w:szCs w:val="24"/>
              </w:rPr>
              <w:t xml:space="preserve"> dyrebid</w:t>
            </w:r>
            <w:r w:rsidRPr="00545B25">
              <w:rPr>
                <w:rFonts w:ascii="Verdana" w:hAnsi="Verdana" w:cs="Arial"/>
                <w:sz w:val="24"/>
                <w:szCs w:val="24"/>
              </w:rPr>
              <w:t xml:space="preserve"> alment forekommende i Danmark.</w:t>
            </w:r>
          </w:p>
          <w:p w14:paraId="2B94BA99" w14:textId="7FA81D05" w:rsidR="00E43301" w:rsidRPr="00545B25" w:rsidRDefault="00192E82" w:rsidP="00AA3058">
            <w:pPr>
              <w:pStyle w:val="Listeafsnit"/>
              <w:numPr>
                <w:ilvl w:val="0"/>
                <w:numId w:val="24"/>
              </w:numPr>
              <w:spacing w:line="276" w:lineRule="auto"/>
              <w:ind w:left="360"/>
              <w:rPr>
                <w:rFonts w:ascii="Verdana" w:hAnsi="Verdana" w:cs="Arial"/>
                <w:sz w:val="24"/>
                <w:szCs w:val="24"/>
              </w:rPr>
            </w:pPr>
            <w:r w:rsidRPr="00545B25">
              <w:rPr>
                <w:rFonts w:ascii="Verdana" w:hAnsi="Verdana" w:cs="Arial"/>
                <w:sz w:val="24"/>
                <w:szCs w:val="24"/>
              </w:rPr>
              <w:t xml:space="preserve">Gentage symptomer på </w:t>
            </w:r>
            <w:r w:rsidR="000614DA" w:rsidRPr="00545B25">
              <w:rPr>
                <w:rFonts w:ascii="Verdana" w:hAnsi="Verdana" w:cs="Arial"/>
                <w:sz w:val="24"/>
                <w:szCs w:val="24"/>
              </w:rPr>
              <w:t>infe</w:t>
            </w:r>
            <w:r w:rsidR="00397ABC" w:rsidRPr="00545B25">
              <w:rPr>
                <w:rFonts w:ascii="Verdana" w:hAnsi="Verdana" w:cs="Arial"/>
                <w:sz w:val="24"/>
                <w:szCs w:val="24"/>
              </w:rPr>
              <w:t>ktion</w:t>
            </w:r>
            <w:r w:rsidRPr="00545B25">
              <w:rPr>
                <w:rFonts w:ascii="Verdana" w:hAnsi="Verdana" w:cs="Arial"/>
                <w:sz w:val="24"/>
                <w:szCs w:val="24"/>
              </w:rPr>
              <w:t xml:space="preserve"> hos personer der har været udsat for dyrebid</w:t>
            </w:r>
            <w:r w:rsidR="00E43301" w:rsidRPr="00545B25">
              <w:rPr>
                <w:rFonts w:ascii="Verdana" w:hAnsi="Verdana" w:cs="Arial"/>
                <w:sz w:val="24"/>
                <w:szCs w:val="24"/>
              </w:rPr>
              <w:t>.</w:t>
            </w:r>
          </w:p>
          <w:p w14:paraId="5C1CFFC1" w14:textId="5E92FFD8" w:rsidR="000614DA" w:rsidRPr="00545B25" w:rsidRDefault="00192E82" w:rsidP="00AA3058">
            <w:pPr>
              <w:pStyle w:val="Listeafsnit"/>
              <w:numPr>
                <w:ilvl w:val="0"/>
                <w:numId w:val="24"/>
              </w:numPr>
              <w:spacing w:line="276" w:lineRule="auto"/>
              <w:ind w:left="360"/>
              <w:rPr>
                <w:rFonts w:ascii="Verdana" w:hAnsi="Verdana" w:cs="Arial"/>
                <w:sz w:val="24"/>
                <w:szCs w:val="24"/>
              </w:rPr>
            </w:pPr>
            <w:r w:rsidRPr="00545B25">
              <w:rPr>
                <w:rFonts w:ascii="Verdana" w:hAnsi="Verdana" w:cs="Arial"/>
                <w:sz w:val="24"/>
                <w:szCs w:val="24"/>
              </w:rPr>
              <w:t>Gentage</w:t>
            </w:r>
            <w:r w:rsidR="00C65F73" w:rsidRPr="00545B25">
              <w:rPr>
                <w:rFonts w:ascii="Verdana" w:hAnsi="Verdana" w:cs="Arial"/>
                <w:sz w:val="24"/>
                <w:szCs w:val="24"/>
              </w:rPr>
              <w:t xml:space="preserve"> </w:t>
            </w:r>
            <w:r w:rsidR="00330105" w:rsidRPr="00545B25">
              <w:rPr>
                <w:rFonts w:ascii="Verdana" w:hAnsi="Verdana" w:cs="Arial"/>
                <w:sz w:val="24"/>
                <w:szCs w:val="24"/>
              </w:rPr>
              <w:t>symptomerne hos en tilskadekommen som har været udsat for kontakt med</w:t>
            </w:r>
            <w:r w:rsidR="000614DA" w:rsidRPr="00545B25">
              <w:rPr>
                <w:rFonts w:ascii="Verdana" w:hAnsi="Verdana" w:cs="Arial"/>
                <w:sz w:val="24"/>
                <w:szCs w:val="24"/>
              </w:rPr>
              <w:t>:</w:t>
            </w:r>
          </w:p>
          <w:p w14:paraId="165681A1" w14:textId="77777777" w:rsidR="000614DA" w:rsidRPr="00545B25" w:rsidRDefault="000614DA" w:rsidP="00AA3058">
            <w:pPr>
              <w:pStyle w:val="Listeafsnit"/>
              <w:numPr>
                <w:ilvl w:val="0"/>
                <w:numId w:val="15"/>
              </w:numPr>
              <w:spacing w:line="276" w:lineRule="auto"/>
              <w:rPr>
                <w:rFonts w:ascii="Verdana" w:hAnsi="Verdana" w:cs="Arial"/>
                <w:sz w:val="24"/>
                <w:szCs w:val="24"/>
              </w:rPr>
            </w:pPr>
            <w:r w:rsidRPr="00545B25">
              <w:rPr>
                <w:rFonts w:ascii="Verdana" w:hAnsi="Verdana" w:cs="Arial"/>
                <w:sz w:val="24"/>
                <w:szCs w:val="24"/>
              </w:rPr>
              <w:t>B</w:t>
            </w:r>
            <w:r w:rsidR="00202EBE" w:rsidRPr="00545B25">
              <w:rPr>
                <w:rFonts w:ascii="Verdana" w:hAnsi="Verdana" w:cs="Arial"/>
                <w:sz w:val="24"/>
                <w:szCs w:val="24"/>
              </w:rPr>
              <w:t>jørneklo</w:t>
            </w:r>
          </w:p>
          <w:p w14:paraId="7D74FDAB" w14:textId="77777777" w:rsidR="000614DA" w:rsidRPr="00545B25" w:rsidRDefault="000614DA" w:rsidP="00AA3058">
            <w:pPr>
              <w:pStyle w:val="Listeafsnit"/>
              <w:numPr>
                <w:ilvl w:val="0"/>
                <w:numId w:val="15"/>
              </w:numPr>
              <w:spacing w:line="276" w:lineRule="auto"/>
              <w:rPr>
                <w:rFonts w:ascii="Verdana" w:hAnsi="Verdana" w:cs="Arial"/>
                <w:sz w:val="24"/>
                <w:szCs w:val="24"/>
              </w:rPr>
            </w:pPr>
            <w:r w:rsidRPr="00545B25">
              <w:rPr>
                <w:rFonts w:ascii="Verdana" w:hAnsi="Verdana" w:cs="Arial"/>
                <w:sz w:val="24"/>
                <w:szCs w:val="24"/>
              </w:rPr>
              <w:t>F</w:t>
            </w:r>
            <w:r w:rsidR="00202EBE" w:rsidRPr="00545B25">
              <w:rPr>
                <w:rFonts w:ascii="Verdana" w:hAnsi="Verdana" w:cs="Arial"/>
                <w:sz w:val="24"/>
                <w:szCs w:val="24"/>
              </w:rPr>
              <w:t>jæsing</w:t>
            </w:r>
          </w:p>
          <w:p w14:paraId="7A0FCA57" w14:textId="77777777" w:rsidR="000614DA" w:rsidRPr="00545B25" w:rsidRDefault="000614DA" w:rsidP="00AA3058">
            <w:pPr>
              <w:pStyle w:val="Listeafsnit"/>
              <w:numPr>
                <w:ilvl w:val="0"/>
                <w:numId w:val="15"/>
              </w:numPr>
              <w:spacing w:line="276" w:lineRule="auto"/>
              <w:rPr>
                <w:rFonts w:ascii="Verdana" w:hAnsi="Verdana" w:cs="Arial"/>
                <w:sz w:val="24"/>
                <w:szCs w:val="24"/>
              </w:rPr>
            </w:pPr>
            <w:r w:rsidRPr="00545B25">
              <w:rPr>
                <w:rFonts w:ascii="Verdana" w:hAnsi="Verdana" w:cs="Arial"/>
                <w:sz w:val="24"/>
                <w:szCs w:val="24"/>
              </w:rPr>
              <w:t>B</w:t>
            </w:r>
            <w:r w:rsidR="00202EBE" w:rsidRPr="00545B25">
              <w:rPr>
                <w:rFonts w:ascii="Verdana" w:hAnsi="Verdana" w:cs="Arial"/>
                <w:sz w:val="24"/>
                <w:szCs w:val="24"/>
              </w:rPr>
              <w:t>randmand</w:t>
            </w:r>
          </w:p>
          <w:p w14:paraId="1C8785D7" w14:textId="77777777" w:rsidR="000614DA" w:rsidRPr="00545B25" w:rsidRDefault="000614DA" w:rsidP="00AA3058">
            <w:pPr>
              <w:pStyle w:val="Listeafsnit"/>
              <w:numPr>
                <w:ilvl w:val="0"/>
                <w:numId w:val="15"/>
              </w:numPr>
              <w:spacing w:line="276" w:lineRule="auto"/>
              <w:rPr>
                <w:rFonts w:ascii="Verdana" w:hAnsi="Verdana" w:cs="Arial"/>
                <w:sz w:val="24"/>
                <w:szCs w:val="24"/>
              </w:rPr>
            </w:pPr>
            <w:r w:rsidRPr="00545B25">
              <w:rPr>
                <w:rFonts w:ascii="Verdana" w:hAnsi="Verdana" w:cs="Arial"/>
                <w:sz w:val="24"/>
                <w:szCs w:val="24"/>
              </w:rPr>
              <w:t>S</w:t>
            </w:r>
            <w:r w:rsidR="00202EBE" w:rsidRPr="00545B25">
              <w:rPr>
                <w:rFonts w:ascii="Verdana" w:hAnsi="Verdana" w:cs="Arial"/>
                <w:sz w:val="24"/>
                <w:szCs w:val="24"/>
              </w:rPr>
              <w:t>kovflåt</w:t>
            </w:r>
          </w:p>
          <w:p w14:paraId="3382DF68" w14:textId="77777777" w:rsidR="000614DA" w:rsidRPr="00545B25" w:rsidRDefault="000614DA" w:rsidP="00AA3058">
            <w:pPr>
              <w:pStyle w:val="Listeafsnit"/>
              <w:numPr>
                <w:ilvl w:val="0"/>
                <w:numId w:val="15"/>
              </w:numPr>
              <w:spacing w:line="276" w:lineRule="auto"/>
              <w:rPr>
                <w:rFonts w:ascii="Verdana" w:hAnsi="Verdana" w:cs="Arial"/>
                <w:sz w:val="24"/>
                <w:szCs w:val="24"/>
              </w:rPr>
            </w:pPr>
            <w:r w:rsidRPr="00545B25">
              <w:rPr>
                <w:rFonts w:ascii="Verdana" w:hAnsi="Verdana" w:cs="Arial"/>
                <w:sz w:val="24"/>
                <w:szCs w:val="24"/>
              </w:rPr>
              <w:t>H</w:t>
            </w:r>
            <w:r w:rsidR="00202EBE" w:rsidRPr="00545B25">
              <w:rPr>
                <w:rFonts w:ascii="Verdana" w:hAnsi="Verdana" w:cs="Arial"/>
                <w:sz w:val="24"/>
                <w:szCs w:val="24"/>
              </w:rPr>
              <w:t>ugorm</w:t>
            </w:r>
          </w:p>
          <w:p w14:paraId="34FC068D" w14:textId="305CD56A" w:rsidR="00330105" w:rsidRPr="00545B25" w:rsidRDefault="000614DA" w:rsidP="00AA3058">
            <w:pPr>
              <w:pStyle w:val="Listeafsnit"/>
              <w:numPr>
                <w:ilvl w:val="0"/>
                <w:numId w:val="15"/>
              </w:numPr>
              <w:spacing w:line="276" w:lineRule="auto"/>
              <w:rPr>
                <w:rFonts w:ascii="Verdana" w:hAnsi="Verdana" w:cs="Arial"/>
                <w:sz w:val="24"/>
                <w:szCs w:val="24"/>
              </w:rPr>
            </w:pPr>
            <w:r w:rsidRPr="00545B25">
              <w:rPr>
                <w:rFonts w:ascii="Verdana" w:hAnsi="Verdana" w:cs="Arial"/>
                <w:sz w:val="24"/>
                <w:szCs w:val="24"/>
              </w:rPr>
              <w:t>B</w:t>
            </w:r>
            <w:r w:rsidR="00E43301" w:rsidRPr="00545B25">
              <w:rPr>
                <w:rFonts w:ascii="Verdana" w:hAnsi="Verdana" w:cs="Arial"/>
                <w:sz w:val="24"/>
                <w:szCs w:val="24"/>
              </w:rPr>
              <w:t xml:space="preserve">i- og hvepsestik </w:t>
            </w:r>
          </w:p>
          <w:p w14:paraId="5D43FEC5" w14:textId="0C7E3062" w:rsidR="00133FBD" w:rsidRPr="00545B25" w:rsidRDefault="00192E82" w:rsidP="00AA3058">
            <w:pPr>
              <w:pStyle w:val="Listeafsnit"/>
              <w:numPr>
                <w:ilvl w:val="0"/>
                <w:numId w:val="24"/>
              </w:numPr>
              <w:spacing w:line="276" w:lineRule="auto"/>
              <w:ind w:left="360"/>
              <w:rPr>
                <w:rFonts w:ascii="Verdana" w:hAnsi="Verdana" w:cs="Arial"/>
                <w:sz w:val="24"/>
                <w:szCs w:val="24"/>
              </w:rPr>
            </w:pPr>
            <w:r w:rsidRPr="00545B25">
              <w:rPr>
                <w:rFonts w:ascii="Verdana" w:hAnsi="Verdana" w:cs="Arial"/>
                <w:sz w:val="24"/>
                <w:szCs w:val="24"/>
              </w:rPr>
              <w:t>Gentage</w:t>
            </w:r>
            <w:r w:rsidR="00330105" w:rsidRPr="00545B25">
              <w:rPr>
                <w:rFonts w:ascii="Verdana" w:hAnsi="Verdana" w:cs="Arial"/>
                <w:sz w:val="24"/>
                <w:szCs w:val="24"/>
              </w:rPr>
              <w:t xml:space="preserve"> symptomerne hos en tilskadekommen med fremmedlegemer </w:t>
            </w:r>
            <w:r w:rsidR="00133FBD" w:rsidRPr="00545B25">
              <w:rPr>
                <w:rFonts w:ascii="Verdana" w:hAnsi="Verdana" w:cs="Arial"/>
                <w:sz w:val="24"/>
                <w:szCs w:val="24"/>
              </w:rPr>
              <w:t>i</w:t>
            </w:r>
            <w:r w:rsidR="00E43301" w:rsidRPr="00545B25">
              <w:rPr>
                <w:rFonts w:ascii="Verdana" w:hAnsi="Verdana" w:cs="Arial"/>
                <w:sz w:val="24"/>
                <w:szCs w:val="24"/>
              </w:rPr>
              <w:t xml:space="preserve"> h</w:t>
            </w:r>
            <w:r w:rsidR="00330105" w:rsidRPr="00545B25">
              <w:rPr>
                <w:rFonts w:ascii="Verdana" w:hAnsi="Verdana" w:cs="Arial"/>
                <w:sz w:val="24"/>
                <w:szCs w:val="24"/>
              </w:rPr>
              <w:t>ud</w:t>
            </w:r>
            <w:r w:rsidR="00E43301" w:rsidRPr="00545B25">
              <w:rPr>
                <w:rFonts w:ascii="Verdana" w:hAnsi="Verdana" w:cs="Arial"/>
                <w:sz w:val="24"/>
                <w:szCs w:val="24"/>
              </w:rPr>
              <w:t>, ø</w:t>
            </w:r>
            <w:r w:rsidR="00330105" w:rsidRPr="00545B25">
              <w:rPr>
                <w:rFonts w:ascii="Verdana" w:hAnsi="Verdana" w:cs="Arial"/>
                <w:sz w:val="24"/>
                <w:szCs w:val="24"/>
              </w:rPr>
              <w:t>r</w:t>
            </w:r>
            <w:r w:rsidR="00E43301" w:rsidRPr="00545B25">
              <w:rPr>
                <w:rFonts w:ascii="Verdana" w:hAnsi="Verdana" w:cs="Arial"/>
                <w:sz w:val="24"/>
                <w:szCs w:val="24"/>
              </w:rPr>
              <w:t>e, n</w:t>
            </w:r>
            <w:r w:rsidR="00330105" w:rsidRPr="00545B25">
              <w:rPr>
                <w:rFonts w:ascii="Verdana" w:hAnsi="Verdana" w:cs="Arial"/>
                <w:sz w:val="24"/>
                <w:szCs w:val="24"/>
              </w:rPr>
              <w:t>æse</w:t>
            </w:r>
            <w:r w:rsidR="00E43301" w:rsidRPr="00545B25">
              <w:rPr>
                <w:rFonts w:ascii="Verdana" w:hAnsi="Verdana" w:cs="Arial"/>
                <w:sz w:val="24"/>
                <w:szCs w:val="24"/>
              </w:rPr>
              <w:t xml:space="preserve"> eller øje.</w:t>
            </w:r>
            <w:r w:rsidR="00330105" w:rsidRPr="00545B25">
              <w:rPr>
                <w:rFonts w:ascii="Verdana" w:hAnsi="Verdana" w:cs="Arial"/>
                <w:sz w:val="24"/>
                <w:szCs w:val="24"/>
              </w:rPr>
              <w:t xml:space="preserve"> </w:t>
            </w:r>
          </w:p>
          <w:p w14:paraId="7DB2565B" w14:textId="491623BF" w:rsidR="003D6EBA" w:rsidRPr="00545B25" w:rsidRDefault="00192E82" w:rsidP="00AA3058">
            <w:pPr>
              <w:pStyle w:val="Listeafsnit"/>
              <w:numPr>
                <w:ilvl w:val="0"/>
                <w:numId w:val="24"/>
              </w:numPr>
              <w:spacing w:line="276" w:lineRule="auto"/>
              <w:ind w:left="360"/>
              <w:rPr>
                <w:rFonts w:ascii="Verdana" w:hAnsi="Verdana" w:cs="Arial"/>
                <w:sz w:val="24"/>
                <w:szCs w:val="24"/>
              </w:rPr>
            </w:pPr>
            <w:r w:rsidRPr="00545B25">
              <w:rPr>
                <w:rFonts w:ascii="Verdana" w:hAnsi="Verdana" w:cs="Arial"/>
                <w:sz w:val="24"/>
                <w:szCs w:val="24"/>
              </w:rPr>
              <w:t>Gentage</w:t>
            </w:r>
            <w:r w:rsidR="003D6EBA" w:rsidRPr="00545B25">
              <w:rPr>
                <w:rFonts w:ascii="Verdana" w:hAnsi="Verdana" w:cs="Arial"/>
                <w:sz w:val="24"/>
                <w:szCs w:val="24"/>
              </w:rPr>
              <w:t xml:space="preserve"> symptomerne hos en tilskadekommen med </w:t>
            </w:r>
            <w:r w:rsidR="00E43301" w:rsidRPr="00545B25">
              <w:rPr>
                <w:rFonts w:ascii="Verdana" w:hAnsi="Verdana" w:cs="Arial"/>
                <w:sz w:val="24"/>
                <w:szCs w:val="24"/>
              </w:rPr>
              <w:t>m</w:t>
            </w:r>
            <w:r w:rsidR="003D6EBA" w:rsidRPr="00545B25">
              <w:rPr>
                <w:rFonts w:ascii="Verdana" w:hAnsi="Verdana" w:cs="Arial"/>
                <w:sz w:val="24"/>
                <w:szCs w:val="24"/>
              </w:rPr>
              <w:t>ind</w:t>
            </w:r>
            <w:r w:rsidR="00202EBE" w:rsidRPr="00545B25">
              <w:rPr>
                <w:rFonts w:ascii="Verdana" w:hAnsi="Verdana" w:cs="Arial"/>
                <w:sz w:val="24"/>
                <w:szCs w:val="24"/>
              </w:rPr>
              <w:t xml:space="preserve">re </w:t>
            </w:r>
            <w:r w:rsidR="003D6EBA" w:rsidRPr="00545B25">
              <w:rPr>
                <w:rFonts w:ascii="Verdana" w:hAnsi="Verdana" w:cs="Arial"/>
                <w:sz w:val="24"/>
                <w:szCs w:val="24"/>
              </w:rPr>
              <w:t>sår og hudafskrab</w:t>
            </w:r>
            <w:r w:rsidR="00E43301" w:rsidRPr="00545B25">
              <w:rPr>
                <w:rFonts w:ascii="Verdana" w:hAnsi="Verdana" w:cs="Arial"/>
                <w:sz w:val="24"/>
                <w:szCs w:val="24"/>
              </w:rPr>
              <w:t>ninger eller m</w:t>
            </w:r>
            <w:r w:rsidR="003D6EBA" w:rsidRPr="00545B25">
              <w:rPr>
                <w:rFonts w:ascii="Verdana" w:hAnsi="Verdana" w:cs="Arial"/>
                <w:sz w:val="24"/>
                <w:szCs w:val="24"/>
              </w:rPr>
              <w:t>indre stik- og snitsår</w:t>
            </w:r>
            <w:r w:rsidR="00E43301" w:rsidRPr="00545B25">
              <w:rPr>
                <w:rFonts w:ascii="Verdana" w:hAnsi="Verdana" w:cs="Arial"/>
                <w:sz w:val="24"/>
                <w:szCs w:val="24"/>
              </w:rPr>
              <w:t>,</w:t>
            </w:r>
            <w:r w:rsidR="003D6EBA" w:rsidRPr="00545B25">
              <w:rPr>
                <w:rFonts w:ascii="Verdana" w:hAnsi="Verdana" w:cs="Arial"/>
                <w:sz w:val="24"/>
                <w:szCs w:val="24"/>
              </w:rPr>
              <w:t xml:space="preserve"> </w:t>
            </w:r>
          </w:p>
          <w:p w14:paraId="7C98D895" w14:textId="303D6B3A" w:rsidR="004101F6" w:rsidRPr="00545B25" w:rsidRDefault="00397ABC" w:rsidP="00AA3058">
            <w:pPr>
              <w:pStyle w:val="Opstilling-punkttegn"/>
              <w:numPr>
                <w:ilvl w:val="0"/>
                <w:numId w:val="5"/>
              </w:numPr>
              <w:tabs>
                <w:tab w:val="left" w:pos="397"/>
              </w:tabs>
              <w:spacing w:line="276" w:lineRule="auto"/>
              <w:ind w:left="360" w:hanging="360"/>
              <w:rPr>
                <w:rFonts w:ascii="Verdana" w:hAnsi="Verdana" w:cs="Arial"/>
                <w:sz w:val="24"/>
                <w:szCs w:val="24"/>
              </w:rPr>
            </w:pPr>
            <w:r w:rsidRPr="00545B25">
              <w:rPr>
                <w:rFonts w:ascii="Verdana" w:hAnsi="Verdana" w:cs="Arial"/>
                <w:sz w:val="24"/>
                <w:szCs w:val="24"/>
              </w:rPr>
              <w:t>B</w:t>
            </w:r>
            <w:r w:rsidR="003D6EBA" w:rsidRPr="00545B25">
              <w:rPr>
                <w:rFonts w:ascii="Verdana" w:hAnsi="Verdana" w:cs="Arial"/>
                <w:sz w:val="24"/>
                <w:szCs w:val="24"/>
              </w:rPr>
              <w:t>eskrive</w:t>
            </w:r>
            <w:r w:rsidR="004101F6" w:rsidRPr="00545B25">
              <w:rPr>
                <w:rFonts w:ascii="Verdana" w:hAnsi="Verdana" w:cs="Arial"/>
                <w:sz w:val="24"/>
                <w:szCs w:val="24"/>
              </w:rPr>
              <w:t xml:space="preserve"> førstehjælp</w:t>
            </w:r>
            <w:r w:rsidR="003D6EBA" w:rsidRPr="00545B25">
              <w:rPr>
                <w:rFonts w:ascii="Verdana" w:hAnsi="Verdana" w:cs="Arial"/>
                <w:sz w:val="24"/>
                <w:szCs w:val="24"/>
              </w:rPr>
              <w:t>en</w:t>
            </w:r>
            <w:r w:rsidR="004101F6" w:rsidRPr="00545B25">
              <w:rPr>
                <w:rFonts w:ascii="Verdana" w:hAnsi="Verdana" w:cs="Arial"/>
                <w:sz w:val="24"/>
                <w:szCs w:val="24"/>
              </w:rPr>
              <w:t xml:space="preserve"> til en p</w:t>
            </w:r>
            <w:r w:rsidR="003D6EBA" w:rsidRPr="00545B25">
              <w:rPr>
                <w:rFonts w:ascii="Verdana" w:hAnsi="Verdana" w:cs="Arial"/>
                <w:sz w:val="24"/>
                <w:szCs w:val="24"/>
              </w:rPr>
              <w:t>erson d</w:t>
            </w:r>
            <w:r w:rsidR="0020155F" w:rsidRPr="00545B25">
              <w:rPr>
                <w:rFonts w:ascii="Verdana" w:hAnsi="Verdana" w:cs="Arial"/>
                <w:sz w:val="24"/>
                <w:szCs w:val="24"/>
              </w:rPr>
              <w:t>er har fået fremmedlegemer</w:t>
            </w:r>
            <w:r w:rsidR="00EE3975" w:rsidRPr="00545B25">
              <w:rPr>
                <w:rFonts w:ascii="Verdana" w:hAnsi="Verdana" w:cs="Arial"/>
                <w:sz w:val="24"/>
                <w:szCs w:val="24"/>
              </w:rPr>
              <w:t>,</w:t>
            </w:r>
            <w:r w:rsidR="002C0B2E" w:rsidRPr="00545B25">
              <w:rPr>
                <w:rFonts w:ascii="Verdana" w:hAnsi="Verdana" w:cs="Arial"/>
                <w:sz w:val="24"/>
                <w:szCs w:val="24"/>
              </w:rPr>
              <w:t xml:space="preserve"> giftig</w:t>
            </w:r>
            <w:r w:rsidR="00EE3975" w:rsidRPr="00545B25">
              <w:rPr>
                <w:rFonts w:ascii="Verdana" w:hAnsi="Verdana" w:cs="Arial"/>
                <w:sz w:val="24"/>
                <w:szCs w:val="24"/>
              </w:rPr>
              <w:t xml:space="preserve"> eller ætsende væske </w:t>
            </w:r>
            <w:r w:rsidR="00E43301" w:rsidRPr="00545B25">
              <w:rPr>
                <w:rFonts w:ascii="Verdana" w:hAnsi="Verdana" w:cs="Arial"/>
                <w:sz w:val="24"/>
                <w:szCs w:val="24"/>
              </w:rPr>
              <w:t>i øjet.</w:t>
            </w:r>
          </w:p>
          <w:p w14:paraId="557B4978" w14:textId="77777777" w:rsidR="00B110E3" w:rsidRPr="00545B25" w:rsidRDefault="00B110E3" w:rsidP="003D6EBA">
            <w:pPr>
              <w:pStyle w:val="Listeafsnit"/>
              <w:spacing w:line="276" w:lineRule="auto"/>
              <w:ind w:left="360"/>
              <w:rPr>
                <w:rFonts w:ascii="Verdana" w:hAnsi="Verdana" w:cs="Arial"/>
                <w:sz w:val="24"/>
                <w:szCs w:val="24"/>
              </w:rPr>
            </w:pPr>
          </w:p>
          <w:p w14:paraId="107C54E5" w14:textId="6722B205" w:rsidR="00397ABC" w:rsidRPr="00545B25" w:rsidRDefault="00B110E3" w:rsidP="003D6EBA">
            <w:pPr>
              <w:spacing w:line="276" w:lineRule="auto"/>
              <w:rPr>
                <w:rFonts w:ascii="Verdana" w:hAnsi="Verdana" w:cs="Arial"/>
                <w:b/>
                <w:sz w:val="24"/>
                <w:szCs w:val="24"/>
              </w:rPr>
            </w:pPr>
            <w:r w:rsidRPr="00545B25">
              <w:rPr>
                <w:rFonts w:ascii="Verdana" w:hAnsi="Verdana" w:cs="Arial"/>
                <w:b/>
                <w:sz w:val="24"/>
                <w:szCs w:val="24"/>
              </w:rPr>
              <w:t>Færdighed</w:t>
            </w:r>
            <w:r w:rsidR="0011058B" w:rsidRPr="00545B25">
              <w:rPr>
                <w:rFonts w:ascii="Verdana" w:hAnsi="Verdana" w:cs="Arial"/>
                <w:b/>
                <w:sz w:val="24"/>
                <w:szCs w:val="24"/>
              </w:rPr>
              <w:t>er</w:t>
            </w:r>
          </w:p>
          <w:p w14:paraId="225E08F9" w14:textId="58263DAE" w:rsidR="00B110E3" w:rsidRPr="00545B25" w:rsidRDefault="00192E82" w:rsidP="003D6EBA">
            <w:pPr>
              <w:spacing w:line="276" w:lineRule="auto"/>
              <w:rPr>
                <w:rFonts w:ascii="Verdana" w:hAnsi="Verdana" w:cs="Arial"/>
                <w:sz w:val="24"/>
                <w:szCs w:val="24"/>
                <w:u w:val="single"/>
              </w:rPr>
            </w:pPr>
            <w:r w:rsidRPr="00545B25">
              <w:rPr>
                <w:rFonts w:ascii="Verdana" w:hAnsi="Verdana" w:cs="Arial"/>
                <w:sz w:val="24"/>
                <w:szCs w:val="24"/>
                <w:u w:val="single"/>
              </w:rPr>
              <w:t>Førstehjælp</w:t>
            </w:r>
            <w:r w:rsidR="00B110E3" w:rsidRPr="00545B25">
              <w:rPr>
                <w:rFonts w:ascii="Verdana" w:hAnsi="Verdana" w:cs="Arial"/>
                <w:sz w:val="24"/>
                <w:szCs w:val="24"/>
                <w:u w:val="single"/>
              </w:rPr>
              <w:t>:</w:t>
            </w:r>
          </w:p>
          <w:p w14:paraId="339A3E43" w14:textId="0CA931B4" w:rsidR="000614DA" w:rsidRPr="00545B25" w:rsidRDefault="00192E82" w:rsidP="00AA3058">
            <w:pPr>
              <w:pStyle w:val="Listeafsnit"/>
              <w:numPr>
                <w:ilvl w:val="0"/>
                <w:numId w:val="25"/>
              </w:numPr>
              <w:spacing w:line="276" w:lineRule="auto"/>
              <w:ind w:left="428" w:hanging="425"/>
              <w:rPr>
                <w:rFonts w:ascii="Verdana" w:hAnsi="Verdana" w:cs="Arial"/>
                <w:sz w:val="24"/>
                <w:szCs w:val="24"/>
              </w:rPr>
            </w:pPr>
            <w:r w:rsidRPr="00545B25">
              <w:rPr>
                <w:rFonts w:ascii="Verdana" w:hAnsi="Verdana" w:cs="Arial"/>
                <w:sz w:val="24"/>
                <w:szCs w:val="24"/>
              </w:rPr>
              <w:t>Udføre</w:t>
            </w:r>
            <w:r w:rsidR="002C0B2E" w:rsidRPr="00545B25">
              <w:rPr>
                <w:rFonts w:ascii="Verdana" w:hAnsi="Verdana" w:cs="Arial"/>
                <w:sz w:val="24"/>
                <w:szCs w:val="24"/>
              </w:rPr>
              <w:t xml:space="preserve"> </w:t>
            </w:r>
            <w:r w:rsidRPr="00545B25">
              <w:rPr>
                <w:rFonts w:ascii="Verdana" w:hAnsi="Verdana" w:cs="Arial"/>
                <w:sz w:val="24"/>
                <w:szCs w:val="24"/>
              </w:rPr>
              <w:t>førstehjælp jævnfør førstehjælpens 3 hovedpunkter</w:t>
            </w:r>
            <w:r w:rsidR="002C0B2E" w:rsidRPr="00545B25">
              <w:rPr>
                <w:rFonts w:ascii="Verdana" w:hAnsi="Verdana" w:cs="Arial"/>
                <w:sz w:val="24"/>
                <w:szCs w:val="24"/>
              </w:rPr>
              <w:t xml:space="preserve"> hovedpunkter </w:t>
            </w:r>
            <w:r w:rsidR="00531E8F" w:rsidRPr="00545B25">
              <w:rPr>
                <w:rFonts w:ascii="Verdana" w:hAnsi="Verdana" w:cs="Arial"/>
                <w:sz w:val="24"/>
                <w:szCs w:val="24"/>
              </w:rPr>
              <w:t>og ABC-princippet til personer med skader i forhold</w:t>
            </w:r>
            <w:r w:rsidR="002C0B2E" w:rsidRPr="00545B25">
              <w:rPr>
                <w:rFonts w:ascii="Verdana" w:hAnsi="Verdana" w:cs="Arial"/>
                <w:sz w:val="24"/>
                <w:szCs w:val="24"/>
              </w:rPr>
              <w:t xml:space="preserve"> til</w:t>
            </w:r>
            <w:r w:rsidR="000614DA" w:rsidRPr="00545B25">
              <w:rPr>
                <w:rFonts w:ascii="Verdana" w:hAnsi="Verdana" w:cs="Arial"/>
                <w:sz w:val="24"/>
                <w:szCs w:val="24"/>
              </w:rPr>
              <w:t>:</w:t>
            </w:r>
          </w:p>
          <w:p w14:paraId="588B37DD" w14:textId="77777777" w:rsidR="000614DA" w:rsidRPr="00545B25" w:rsidRDefault="000614DA" w:rsidP="00AA3058">
            <w:pPr>
              <w:pStyle w:val="Listeafsnit"/>
              <w:numPr>
                <w:ilvl w:val="0"/>
                <w:numId w:val="15"/>
              </w:numPr>
              <w:spacing w:line="276" w:lineRule="auto"/>
              <w:rPr>
                <w:rFonts w:ascii="Verdana" w:hAnsi="Verdana" w:cs="Arial"/>
                <w:sz w:val="24"/>
                <w:szCs w:val="24"/>
              </w:rPr>
            </w:pPr>
            <w:r w:rsidRPr="00545B25">
              <w:rPr>
                <w:rFonts w:ascii="Verdana" w:hAnsi="Verdana" w:cs="Arial"/>
                <w:sz w:val="24"/>
                <w:szCs w:val="24"/>
              </w:rPr>
              <w:t>D</w:t>
            </w:r>
            <w:r w:rsidR="002C0B2E" w:rsidRPr="00545B25">
              <w:rPr>
                <w:rFonts w:ascii="Verdana" w:hAnsi="Verdana" w:cs="Arial"/>
                <w:sz w:val="24"/>
                <w:szCs w:val="24"/>
              </w:rPr>
              <w:t>yrebid</w:t>
            </w:r>
          </w:p>
          <w:p w14:paraId="394ADF1A" w14:textId="77777777" w:rsidR="000614DA" w:rsidRPr="00545B25" w:rsidRDefault="000614DA" w:rsidP="00AA3058">
            <w:pPr>
              <w:pStyle w:val="Listeafsnit"/>
              <w:numPr>
                <w:ilvl w:val="0"/>
                <w:numId w:val="15"/>
              </w:numPr>
              <w:spacing w:line="276" w:lineRule="auto"/>
              <w:rPr>
                <w:rFonts w:ascii="Verdana" w:hAnsi="Verdana" w:cs="Arial"/>
                <w:sz w:val="24"/>
                <w:szCs w:val="24"/>
              </w:rPr>
            </w:pPr>
            <w:r w:rsidRPr="00545B25">
              <w:rPr>
                <w:rFonts w:ascii="Verdana" w:hAnsi="Verdana" w:cs="Arial"/>
                <w:sz w:val="24"/>
                <w:szCs w:val="24"/>
              </w:rPr>
              <w:t>B</w:t>
            </w:r>
            <w:r w:rsidR="002C0B2E" w:rsidRPr="00545B25">
              <w:rPr>
                <w:rFonts w:ascii="Verdana" w:hAnsi="Verdana" w:cs="Arial"/>
                <w:sz w:val="24"/>
                <w:szCs w:val="24"/>
              </w:rPr>
              <w:t>jørneklo</w:t>
            </w:r>
          </w:p>
          <w:p w14:paraId="2D8C18B5" w14:textId="77777777" w:rsidR="000614DA" w:rsidRPr="00545B25" w:rsidRDefault="000614DA" w:rsidP="00AA3058">
            <w:pPr>
              <w:pStyle w:val="Listeafsnit"/>
              <w:numPr>
                <w:ilvl w:val="0"/>
                <w:numId w:val="15"/>
              </w:numPr>
              <w:spacing w:line="276" w:lineRule="auto"/>
              <w:rPr>
                <w:rFonts w:ascii="Verdana" w:hAnsi="Verdana" w:cs="Arial"/>
                <w:sz w:val="24"/>
                <w:szCs w:val="24"/>
              </w:rPr>
            </w:pPr>
            <w:r w:rsidRPr="00545B25">
              <w:rPr>
                <w:rFonts w:ascii="Verdana" w:hAnsi="Verdana" w:cs="Arial"/>
                <w:sz w:val="24"/>
                <w:szCs w:val="24"/>
              </w:rPr>
              <w:t>F</w:t>
            </w:r>
            <w:r w:rsidR="002C0B2E" w:rsidRPr="00545B25">
              <w:rPr>
                <w:rFonts w:ascii="Verdana" w:hAnsi="Verdana" w:cs="Arial"/>
                <w:sz w:val="24"/>
                <w:szCs w:val="24"/>
              </w:rPr>
              <w:t>jæsing</w:t>
            </w:r>
          </w:p>
          <w:p w14:paraId="0E195038" w14:textId="77777777" w:rsidR="000614DA" w:rsidRPr="00545B25" w:rsidRDefault="000614DA" w:rsidP="00AA3058">
            <w:pPr>
              <w:pStyle w:val="Listeafsnit"/>
              <w:numPr>
                <w:ilvl w:val="0"/>
                <w:numId w:val="15"/>
              </w:numPr>
              <w:spacing w:line="276" w:lineRule="auto"/>
              <w:rPr>
                <w:rFonts w:ascii="Verdana" w:hAnsi="Verdana" w:cs="Arial"/>
                <w:sz w:val="24"/>
                <w:szCs w:val="24"/>
              </w:rPr>
            </w:pPr>
            <w:r w:rsidRPr="00545B25">
              <w:rPr>
                <w:rFonts w:ascii="Verdana" w:hAnsi="Verdana" w:cs="Arial"/>
                <w:sz w:val="24"/>
                <w:szCs w:val="24"/>
              </w:rPr>
              <w:t>B</w:t>
            </w:r>
            <w:r w:rsidR="002C0B2E" w:rsidRPr="00545B25">
              <w:rPr>
                <w:rFonts w:ascii="Verdana" w:hAnsi="Verdana" w:cs="Arial"/>
                <w:sz w:val="24"/>
                <w:szCs w:val="24"/>
              </w:rPr>
              <w:t>randmand</w:t>
            </w:r>
          </w:p>
          <w:p w14:paraId="01EAD4BE" w14:textId="77777777" w:rsidR="000614DA" w:rsidRPr="00545B25" w:rsidRDefault="000614DA" w:rsidP="00AA3058">
            <w:pPr>
              <w:pStyle w:val="Listeafsnit"/>
              <w:numPr>
                <w:ilvl w:val="0"/>
                <w:numId w:val="15"/>
              </w:numPr>
              <w:spacing w:line="276" w:lineRule="auto"/>
              <w:rPr>
                <w:rFonts w:ascii="Verdana" w:hAnsi="Verdana" w:cs="Arial"/>
                <w:sz w:val="24"/>
                <w:szCs w:val="24"/>
              </w:rPr>
            </w:pPr>
            <w:r w:rsidRPr="00545B25">
              <w:rPr>
                <w:rFonts w:ascii="Verdana" w:hAnsi="Verdana" w:cs="Arial"/>
                <w:sz w:val="24"/>
                <w:szCs w:val="24"/>
              </w:rPr>
              <w:t>S</w:t>
            </w:r>
            <w:r w:rsidR="002C0B2E" w:rsidRPr="00545B25">
              <w:rPr>
                <w:rFonts w:ascii="Verdana" w:hAnsi="Verdana" w:cs="Arial"/>
                <w:sz w:val="24"/>
                <w:szCs w:val="24"/>
              </w:rPr>
              <w:t>kovflåt</w:t>
            </w:r>
          </w:p>
          <w:p w14:paraId="578ED6C8" w14:textId="77777777" w:rsidR="000614DA" w:rsidRPr="00545B25" w:rsidRDefault="000614DA" w:rsidP="00AA3058">
            <w:pPr>
              <w:pStyle w:val="Listeafsnit"/>
              <w:numPr>
                <w:ilvl w:val="0"/>
                <w:numId w:val="15"/>
              </w:numPr>
              <w:spacing w:line="276" w:lineRule="auto"/>
              <w:rPr>
                <w:rFonts w:ascii="Verdana" w:hAnsi="Verdana" w:cs="Arial"/>
                <w:sz w:val="24"/>
                <w:szCs w:val="24"/>
              </w:rPr>
            </w:pPr>
            <w:r w:rsidRPr="00545B25">
              <w:rPr>
                <w:rFonts w:ascii="Verdana" w:hAnsi="Verdana" w:cs="Arial"/>
                <w:sz w:val="24"/>
                <w:szCs w:val="24"/>
              </w:rPr>
              <w:t>H</w:t>
            </w:r>
            <w:r w:rsidR="002C0B2E" w:rsidRPr="00545B25">
              <w:rPr>
                <w:rFonts w:ascii="Verdana" w:hAnsi="Verdana" w:cs="Arial"/>
                <w:sz w:val="24"/>
                <w:szCs w:val="24"/>
              </w:rPr>
              <w:t>ugorm</w:t>
            </w:r>
          </w:p>
          <w:p w14:paraId="7B3666D4" w14:textId="77777777" w:rsidR="000614DA" w:rsidRPr="00545B25" w:rsidRDefault="000614DA" w:rsidP="00AA3058">
            <w:pPr>
              <w:pStyle w:val="Listeafsnit"/>
              <w:numPr>
                <w:ilvl w:val="0"/>
                <w:numId w:val="15"/>
              </w:numPr>
              <w:spacing w:line="276" w:lineRule="auto"/>
              <w:rPr>
                <w:rFonts w:ascii="Verdana" w:hAnsi="Verdana" w:cs="Arial"/>
                <w:sz w:val="24"/>
                <w:szCs w:val="24"/>
              </w:rPr>
            </w:pPr>
            <w:r w:rsidRPr="00545B25">
              <w:rPr>
                <w:rFonts w:ascii="Verdana" w:hAnsi="Verdana" w:cs="Arial"/>
                <w:sz w:val="24"/>
                <w:szCs w:val="24"/>
              </w:rPr>
              <w:t>B</w:t>
            </w:r>
            <w:r w:rsidR="002C0B2E" w:rsidRPr="00545B25">
              <w:rPr>
                <w:rFonts w:ascii="Verdana" w:hAnsi="Verdana" w:cs="Arial"/>
                <w:sz w:val="24"/>
                <w:szCs w:val="24"/>
              </w:rPr>
              <w:t>i- og hveps</w:t>
            </w:r>
            <w:r w:rsidR="00E661E9" w:rsidRPr="00545B25">
              <w:rPr>
                <w:rFonts w:ascii="Verdana" w:hAnsi="Verdana" w:cs="Arial"/>
                <w:sz w:val="24"/>
                <w:szCs w:val="24"/>
              </w:rPr>
              <w:t>estik</w:t>
            </w:r>
          </w:p>
          <w:p w14:paraId="62161735" w14:textId="77777777" w:rsidR="000614DA" w:rsidRPr="00545B25" w:rsidRDefault="000614DA" w:rsidP="00AA3058">
            <w:pPr>
              <w:pStyle w:val="Listeafsnit"/>
              <w:numPr>
                <w:ilvl w:val="0"/>
                <w:numId w:val="15"/>
              </w:numPr>
              <w:spacing w:line="276" w:lineRule="auto"/>
              <w:rPr>
                <w:rFonts w:ascii="Verdana" w:hAnsi="Verdana" w:cs="Arial"/>
                <w:sz w:val="24"/>
                <w:szCs w:val="24"/>
              </w:rPr>
            </w:pPr>
            <w:r w:rsidRPr="00545B25">
              <w:rPr>
                <w:rFonts w:ascii="Verdana" w:hAnsi="Verdana" w:cs="Arial"/>
                <w:sz w:val="24"/>
                <w:szCs w:val="24"/>
              </w:rPr>
              <w:t>F</w:t>
            </w:r>
            <w:r w:rsidR="002C0B2E" w:rsidRPr="00545B25">
              <w:rPr>
                <w:rFonts w:ascii="Verdana" w:hAnsi="Verdana" w:cs="Arial"/>
                <w:sz w:val="24"/>
                <w:szCs w:val="24"/>
              </w:rPr>
              <w:t>remmedlegeme i hud</w:t>
            </w:r>
            <w:r w:rsidRPr="00545B25">
              <w:rPr>
                <w:rFonts w:ascii="Verdana" w:hAnsi="Verdana" w:cs="Arial"/>
                <w:sz w:val="24"/>
                <w:szCs w:val="24"/>
              </w:rPr>
              <w:t xml:space="preserve">, </w:t>
            </w:r>
            <w:r w:rsidR="002C0B2E" w:rsidRPr="00545B25">
              <w:rPr>
                <w:rFonts w:ascii="Verdana" w:hAnsi="Verdana" w:cs="Arial"/>
                <w:sz w:val="24"/>
                <w:szCs w:val="24"/>
              </w:rPr>
              <w:t>øre</w:t>
            </w:r>
            <w:r w:rsidR="00E661E9" w:rsidRPr="00545B25">
              <w:rPr>
                <w:rFonts w:ascii="Verdana" w:hAnsi="Verdana" w:cs="Arial"/>
                <w:sz w:val="24"/>
                <w:szCs w:val="24"/>
              </w:rPr>
              <w:t xml:space="preserve">, </w:t>
            </w:r>
            <w:r w:rsidR="002C0B2E" w:rsidRPr="00545B25">
              <w:rPr>
                <w:rFonts w:ascii="Verdana" w:hAnsi="Verdana" w:cs="Arial"/>
                <w:sz w:val="24"/>
                <w:szCs w:val="24"/>
              </w:rPr>
              <w:t>næse</w:t>
            </w:r>
            <w:r w:rsidR="00E661E9" w:rsidRPr="00545B25">
              <w:rPr>
                <w:rFonts w:ascii="Verdana" w:hAnsi="Verdana" w:cs="Arial"/>
                <w:sz w:val="24"/>
                <w:szCs w:val="24"/>
              </w:rPr>
              <w:t xml:space="preserve">, </w:t>
            </w:r>
            <w:r w:rsidR="002C0B2E" w:rsidRPr="00545B25">
              <w:rPr>
                <w:rFonts w:ascii="Verdana" w:hAnsi="Verdana" w:cs="Arial"/>
                <w:sz w:val="24"/>
                <w:szCs w:val="24"/>
              </w:rPr>
              <w:t>øje</w:t>
            </w:r>
          </w:p>
          <w:p w14:paraId="27D4F165" w14:textId="77777777" w:rsidR="000614DA" w:rsidRPr="00545B25" w:rsidRDefault="000614DA" w:rsidP="00AA3058">
            <w:pPr>
              <w:pStyle w:val="Listeafsnit"/>
              <w:numPr>
                <w:ilvl w:val="0"/>
                <w:numId w:val="15"/>
              </w:numPr>
              <w:spacing w:line="276" w:lineRule="auto"/>
              <w:rPr>
                <w:rFonts w:ascii="Verdana" w:hAnsi="Verdana" w:cs="Arial"/>
                <w:sz w:val="24"/>
                <w:szCs w:val="24"/>
              </w:rPr>
            </w:pPr>
            <w:r w:rsidRPr="00545B25">
              <w:rPr>
                <w:rFonts w:ascii="Verdana" w:hAnsi="Verdana" w:cs="Arial"/>
                <w:sz w:val="24"/>
                <w:szCs w:val="24"/>
              </w:rPr>
              <w:t>M</w:t>
            </w:r>
            <w:r w:rsidR="002C0B2E" w:rsidRPr="00545B25">
              <w:rPr>
                <w:rFonts w:ascii="Verdana" w:hAnsi="Verdana" w:cs="Arial"/>
                <w:sz w:val="24"/>
                <w:szCs w:val="24"/>
              </w:rPr>
              <w:t>indre sår og hudafskrabninger</w:t>
            </w:r>
          </w:p>
          <w:p w14:paraId="164DE525" w14:textId="6DC2E996" w:rsidR="002C0B2E" w:rsidRPr="00545B25" w:rsidRDefault="000614DA" w:rsidP="00AA3058">
            <w:pPr>
              <w:pStyle w:val="Listeafsnit"/>
              <w:numPr>
                <w:ilvl w:val="0"/>
                <w:numId w:val="15"/>
              </w:numPr>
              <w:spacing w:line="276" w:lineRule="auto"/>
              <w:rPr>
                <w:rFonts w:ascii="Verdana" w:hAnsi="Verdana" w:cs="Arial"/>
                <w:sz w:val="24"/>
                <w:szCs w:val="24"/>
              </w:rPr>
            </w:pPr>
            <w:r w:rsidRPr="00545B25">
              <w:rPr>
                <w:rFonts w:ascii="Verdana" w:hAnsi="Verdana" w:cs="Arial"/>
                <w:sz w:val="24"/>
                <w:szCs w:val="24"/>
              </w:rPr>
              <w:t>M</w:t>
            </w:r>
            <w:r w:rsidR="002C0B2E" w:rsidRPr="00545B25">
              <w:rPr>
                <w:rFonts w:ascii="Verdana" w:hAnsi="Verdana" w:cs="Arial"/>
                <w:sz w:val="24"/>
                <w:szCs w:val="24"/>
              </w:rPr>
              <w:t>indre stik- og snitsår</w:t>
            </w:r>
            <w:r w:rsidR="00E661E9" w:rsidRPr="00545B25">
              <w:rPr>
                <w:rFonts w:ascii="Verdana" w:hAnsi="Verdana" w:cs="Arial"/>
                <w:sz w:val="24"/>
                <w:szCs w:val="24"/>
              </w:rPr>
              <w:t>.</w:t>
            </w:r>
          </w:p>
          <w:p w14:paraId="48237FA7" w14:textId="03D79C95" w:rsidR="00531E8F" w:rsidRPr="00545B25" w:rsidRDefault="00192E82" w:rsidP="00AA3058">
            <w:pPr>
              <w:pStyle w:val="Opstilling-punkttegn"/>
              <w:numPr>
                <w:ilvl w:val="0"/>
                <w:numId w:val="12"/>
              </w:numPr>
              <w:spacing w:line="276" w:lineRule="auto"/>
              <w:rPr>
                <w:rFonts w:ascii="Verdana" w:hAnsi="Verdana" w:cs="Arial"/>
                <w:sz w:val="24"/>
                <w:szCs w:val="24"/>
              </w:rPr>
            </w:pPr>
            <w:r w:rsidRPr="00545B25">
              <w:rPr>
                <w:rFonts w:ascii="Verdana" w:hAnsi="Verdana" w:cs="Arial"/>
                <w:sz w:val="24"/>
                <w:szCs w:val="24"/>
              </w:rPr>
              <w:t>S</w:t>
            </w:r>
            <w:r w:rsidR="00531E8F" w:rsidRPr="00545B25">
              <w:rPr>
                <w:rFonts w:ascii="Verdana" w:hAnsi="Verdana" w:cs="Arial"/>
                <w:sz w:val="24"/>
                <w:szCs w:val="24"/>
              </w:rPr>
              <w:t xml:space="preserve">kelne </w:t>
            </w:r>
            <w:r w:rsidRPr="00545B25">
              <w:rPr>
                <w:rFonts w:ascii="Verdana" w:hAnsi="Verdana" w:cs="Arial"/>
                <w:sz w:val="24"/>
                <w:szCs w:val="24"/>
              </w:rPr>
              <w:t xml:space="preserve">til </w:t>
            </w:r>
            <w:r w:rsidR="00531E8F" w:rsidRPr="00545B25">
              <w:rPr>
                <w:rFonts w:ascii="Verdana" w:hAnsi="Verdana" w:cs="Arial"/>
                <w:sz w:val="24"/>
                <w:szCs w:val="24"/>
              </w:rPr>
              <w:t xml:space="preserve">om en person </w:t>
            </w:r>
            <w:r w:rsidRPr="00545B25">
              <w:rPr>
                <w:rFonts w:ascii="Verdana" w:hAnsi="Verdana" w:cs="Arial"/>
                <w:sz w:val="24"/>
                <w:szCs w:val="24"/>
              </w:rPr>
              <w:t>med småskader udviser symptomer på infektion</w:t>
            </w:r>
            <w:r w:rsidR="00531E8F" w:rsidRPr="00545B25">
              <w:rPr>
                <w:rFonts w:ascii="Verdana" w:hAnsi="Verdana" w:cs="Arial"/>
                <w:sz w:val="24"/>
                <w:szCs w:val="24"/>
              </w:rPr>
              <w:t>.</w:t>
            </w:r>
          </w:p>
          <w:p w14:paraId="194568D1" w14:textId="138BF275" w:rsidR="00DE2703" w:rsidRPr="00545B25" w:rsidRDefault="00397ABC" w:rsidP="00AA3058">
            <w:pPr>
              <w:numPr>
                <w:ilvl w:val="0"/>
                <w:numId w:val="7"/>
              </w:numPr>
              <w:spacing w:line="276" w:lineRule="auto"/>
              <w:rPr>
                <w:rFonts w:ascii="Verdana" w:hAnsi="Verdana" w:cs="Arial"/>
                <w:sz w:val="24"/>
                <w:szCs w:val="24"/>
              </w:rPr>
            </w:pPr>
            <w:r w:rsidRPr="00545B25">
              <w:rPr>
                <w:rFonts w:ascii="Verdana" w:hAnsi="Verdana" w:cs="Arial"/>
                <w:sz w:val="24"/>
                <w:szCs w:val="24"/>
              </w:rPr>
              <w:t>U</w:t>
            </w:r>
            <w:r w:rsidR="00B110E3" w:rsidRPr="00545B25">
              <w:rPr>
                <w:rFonts w:ascii="Verdana" w:hAnsi="Verdana" w:cs="Arial"/>
                <w:sz w:val="24"/>
                <w:szCs w:val="24"/>
              </w:rPr>
              <w:t xml:space="preserve">dføre </w:t>
            </w:r>
            <w:r w:rsidR="00E43301" w:rsidRPr="00545B25">
              <w:rPr>
                <w:rFonts w:ascii="Verdana" w:hAnsi="Verdana" w:cs="Arial"/>
                <w:sz w:val="24"/>
                <w:szCs w:val="24"/>
              </w:rPr>
              <w:t>førstehj</w:t>
            </w:r>
            <w:r w:rsidR="00DE2703" w:rsidRPr="00545B25">
              <w:rPr>
                <w:rFonts w:ascii="Verdana" w:hAnsi="Verdana" w:cs="Arial"/>
                <w:sz w:val="24"/>
                <w:szCs w:val="24"/>
              </w:rPr>
              <w:t xml:space="preserve">ælp </w:t>
            </w:r>
            <w:r w:rsidR="00336C25" w:rsidRPr="00545B25">
              <w:rPr>
                <w:rFonts w:ascii="Verdana" w:hAnsi="Verdana" w:cs="Arial"/>
                <w:sz w:val="24"/>
                <w:szCs w:val="24"/>
              </w:rPr>
              <w:t xml:space="preserve">ud fra symptomer </w:t>
            </w:r>
            <w:r w:rsidR="00DE2703" w:rsidRPr="00545B25">
              <w:rPr>
                <w:rFonts w:ascii="Verdana" w:hAnsi="Verdana" w:cs="Arial"/>
                <w:sz w:val="24"/>
                <w:szCs w:val="24"/>
              </w:rPr>
              <w:t>til personer som har været u</w:t>
            </w:r>
            <w:r w:rsidR="002708C2" w:rsidRPr="00545B25">
              <w:rPr>
                <w:rFonts w:ascii="Verdana" w:hAnsi="Verdana" w:cs="Arial"/>
                <w:sz w:val="24"/>
                <w:szCs w:val="24"/>
              </w:rPr>
              <w:t>dsat for</w:t>
            </w:r>
            <w:r w:rsidR="00A97A12" w:rsidRPr="00545B25">
              <w:rPr>
                <w:rFonts w:ascii="Verdana" w:hAnsi="Verdana" w:cs="Arial"/>
                <w:sz w:val="24"/>
                <w:szCs w:val="24"/>
              </w:rPr>
              <w:t>:</w:t>
            </w:r>
          </w:p>
          <w:p w14:paraId="7E52752F" w14:textId="20E58C10" w:rsidR="00DE2703" w:rsidRPr="00545B25" w:rsidRDefault="002708C2" w:rsidP="00AA3058">
            <w:pPr>
              <w:pStyle w:val="Listeafsnit"/>
              <w:numPr>
                <w:ilvl w:val="0"/>
                <w:numId w:val="15"/>
              </w:numPr>
              <w:spacing w:line="276" w:lineRule="auto"/>
              <w:rPr>
                <w:rFonts w:ascii="Verdana" w:hAnsi="Verdana" w:cs="Arial"/>
                <w:sz w:val="24"/>
                <w:szCs w:val="24"/>
              </w:rPr>
            </w:pPr>
            <w:r w:rsidRPr="00545B25">
              <w:rPr>
                <w:rFonts w:ascii="Verdana" w:hAnsi="Verdana" w:cs="Arial"/>
                <w:sz w:val="24"/>
                <w:szCs w:val="24"/>
              </w:rPr>
              <w:t>D</w:t>
            </w:r>
            <w:r w:rsidR="00DE2703" w:rsidRPr="00545B25">
              <w:rPr>
                <w:rFonts w:ascii="Verdana" w:hAnsi="Verdana" w:cs="Arial"/>
                <w:sz w:val="24"/>
                <w:szCs w:val="24"/>
              </w:rPr>
              <w:t>yrebid</w:t>
            </w:r>
          </w:p>
          <w:p w14:paraId="2D26476B" w14:textId="4407EA95" w:rsidR="00A97A12" w:rsidRPr="00545B25" w:rsidRDefault="002708C2" w:rsidP="00AA3058">
            <w:pPr>
              <w:pStyle w:val="Listeafsnit"/>
              <w:numPr>
                <w:ilvl w:val="0"/>
                <w:numId w:val="15"/>
              </w:numPr>
              <w:spacing w:line="276" w:lineRule="auto"/>
              <w:rPr>
                <w:rFonts w:ascii="Verdana" w:hAnsi="Verdana" w:cs="Arial"/>
                <w:sz w:val="24"/>
                <w:szCs w:val="24"/>
              </w:rPr>
            </w:pPr>
            <w:r w:rsidRPr="00545B25">
              <w:rPr>
                <w:rFonts w:ascii="Verdana" w:hAnsi="Verdana" w:cs="Arial"/>
                <w:sz w:val="24"/>
                <w:szCs w:val="24"/>
              </w:rPr>
              <w:t>Kontakt med b</w:t>
            </w:r>
            <w:r w:rsidR="00B110E3" w:rsidRPr="00545B25">
              <w:rPr>
                <w:rFonts w:ascii="Verdana" w:hAnsi="Verdana" w:cs="Arial"/>
                <w:sz w:val="24"/>
                <w:szCs w:val="24"/>
              </w:rPr>
              <w:t>jørneklo</w:t>
            </w:r>
            <w:r w:rsidR="00DE2703" w:rsidRPr="00545B25">
              <w:rPr>
                <w:rFonts w:ascii="Verdana" w:hAnsi="Verdana" w:cs="Arial"/>
                <w:sz w:val="24"/>
                <w:szCs w:val="24"/>
              </w:rPr>
              <w:t xml:space="preserve"> </w:t>
            </w:r>
          </w:p>
          <w:p w14:paraId="7EBCE222" w14:textId="14BC353D" w:rsidR="00A97A12" w:rsidRPr="00545B25" w:rsidRDefault="002708C2" w:rsidP="00AA3058">
            <w:pPr>
              <w:pStyle w:val="Listeafsnit"/>
              <w:numPr>
                <w:ilvl w:val="0"/>
                <w:numId w:val="15"/>
              </w:numPr>
              <w:spacing w:line="276" w:lineRule="auto"/>
              <w:rPr>
                <w:rFonts w:ascii="Verdana" w:hAnsi="Verdana" w:cs="Arial"/>
                <w:sz w:val="24"/>
                <w:szCs w:val="24"/>
              </w:rPr>
            </w:pPr>
            <w:r w:rsidRPr="00545B25">
              <w:rPr>
                <w:rFonts w:ascii="Verdana" w:hAnsi="Verdana" w:cs="Arial"/>
                <w:sz w:val="24"/>
                <w:szCs w:val="24"/>
              </w:rPr>
              <w:t>Kontakt med f</w:t>
            </w:r>
            <w:r w:rsidR="00A97A12" w:rsidRPr="00545B25">
              <w:rPr>
                <w:rFonts w:ascii="Verdana" w:hAnsi="Verdana" w:cs="Arial"/>
                <w:sz w:val="24"/>
                <w:szCs w:val="24"/>
              </w:rPr>
              <w:t>jæsing</w:t>
            </w:r>
          </w:p>
          <w:p w14:paraId="742392C9" w14:textId="13A152F9" w:rsidR="00A97A12" w:rsidRPr="00545B25" w:rsidRDefault="002708C2" w:rsidP="00AA3058">
            <w:pPr>
              <w:pStyle w:val="Listeafsnit"/>
              <w:numPr>
                <w:ilvl w:val="0"/>
                <w:numId w:val="15"/>
              </w:numPr>
              <w:spacing w:line="276" w:lineRule="auto"/>
              <w:rPr>
                <w:rFonts w:ascii="Verdana" w:hAnsi="Verdana" w:cs="Arial"/>
                <w:sz w:val="24"/>
                <w:szCs w:val="24"/>
              </w:rPr>
            </w:pPr>
            <w:r w:rsidRPr="00545B25">
              <w:rPr>
                <w:rFonts w:ascii="Verdana" w:hAnsi="Verdana" w:cs="Arial"/>
                <w:sz w:val="24"/>
                <w:szCs w:val="24"/>
              </w:rPr>
              <w:t>Kontakt med b</w:t>
            </w:r>
            <w:r w:rsidR="00A97A12" w:rsidRPr="00545B25">
              <w:rPr>
                <w:rFonts w:ascii="Verdana" w:hAnsi="Verdana" w:cs="Arial"/>
                <w:sz w:val="24"/>
                <w:szCs w:val="24"/>
              </w:rPr>
              <w:t>randmand</w:t>
            </w:r>
          </w:p>
          <w:p w14:paraId="3C8CD654" w14:textId="0D463D39" w:rsidR="00A97A12" w:rsidRPr="00545B25" w:rsidRDefault="002708C2" w:rsidP="00AA3058">
            <w:pPr>
              <w:pStyle w:val="Listeafsnit"/>
              <w:numPr>
                <w:ilvl w:val="0"/>
                <w:numId w:val="15"/>
              </w:numPr>
              <w:spacing w:line="276" w:lineRule="auto"/>
              <w:rPr>
                <w:rFonts w:ascii="Verdana" w:hAnsi="Verdana" w:cs="Arial"/>
                <w:sz w:val="24"/>
                <w:szCs w:val="24"/>
              </w:rPr>
            </w:pPr>
            <w:r w:rsidRPr="00545B25">
              <w:rPr>
                <w:rFonts w:ascii="Verdana" w:hAnsi="Verdana" w:cs="Arial"/>
                <w:sz w:val="24"/>
                <w:szCs w:val="24"/>
              </w:rPr>
              <w:t>Kontakt med s</w:t>
            </w:r>
            <w:r w:rsidR="00B110E3" w:rsidRPr="00545B25">
              <w:rPr>
                <w:rFonts w:ascii="Verdana" w:hAnsi="Verdana" w:cs="Arial"/>
                <w:sz w:val="24"/>
                <w:szCs w:val="24"/>
              </w:rPr>
              <w:t>kovflåt</w:t>
            </w:r>
          </w:p>
          <w:p w14:paraId="6CE987E3" w14:textId="77777777" w:rsidR="00A97A12" w:rsidRPr="00545B25" w:rsidRDefault="00A97A12" w:rsidP="00AA3058">
            <w:pPr>
              <w:pStyle w:val="Listeafsnit"/>
              <w:numPr>
                <w:ilvl w:val="0"/>
                <w:numId w:val="15"/>
              </w:numPr>
              <w:spacing w:line="276" w:lineRule="auto"/>
              <w:rPr>
                <w:rFonts w:ascii="Verdana" w:hAnsi="Verdana" w:cs="Arial"/>
                <w:sz w:val="24"/>
                <w:szCs w:val="24"/>
              </w:rPr>
            </w:pPr>
            <w:r w:rsidRPr="00545B25">
              <w:rPr>
                <w:rFonts w:ascii="Verdana" w:hAnsi="Verdana" w:cs="Arial"/>
                <w:sz w:val="24"/>
                <w:szCs w:val="24"/>
              </w:rPr>
              <w:t>H</w:t>
            </w:r>
            <w:r w:rsidR="00B110E3" w:rsidRPr="00545B25">
              <w:rPr>
                <w:rFonts w:ascii="Verdana" w:hAnsi="Verdana" w:cs="Arial"/>
                <w:sz w:val="24"/>
                <w:szCs w:val="24"/>
              </w:rPr>
              <w:t>u</w:t>
            </w:r>
            <w:r w:rsidRPr="00545B25">
              <w:rPr>
                <w:rFonts w:ascii="Verdana" w:hAnsi="Verdana" w:cs="Arial"/>
                <w:sz w:val="24"/>
                <w:szCs w:val="24"/>
              </w:rPr>
              <w:t>gormebid</w:t>
            </w:r>
          </w:p>
          <w:p w14:paraId="529CF235" w14:textId="74A7C29D" w:rsidR="00E43301" w:rsidRPr="00545B25" w:rsidRDefault="00D13613" w:rsidP="00AA3058">
            <w:pPr>
              <w:pStyle w:val="Listeafsnit"/>
              <w:numPr>
                <w:ilvl w:val="0"/>
                <w:numId w:val="15"/>
              </w:numPr>
              <w:spacing w:line="276" w:lineRule="auto"/>
              <w:rPr>
                <w:rFonts w:ascii="Verdana" w:hAnsi="Verdana" w:cs="Arial"/>
                <w:sz w:val="24"/>
                <w:szCs w:val="24"/>
              </w:rPr>
            </w:pPr>
            <w:r w:rsidRPr="00545B25">
              <w:rPr>
                <w:rFonts w:ascii="Verdana" w:hAnsi="Verdana" w:cs="Arial"/>
                <w:sz w:val="24"/>
                <w:szCs w:val="24"/>
              </w:rPr>
              <w:t>bi- og hvepsestik</w:t>
            </w:r>
            <w:r w:rsidR="00EE3975" w:rsidRPr="00545B25">
              <w:rPr>
                <w:rFonts w:ascii="Verdana" w:hAnsi="Verdana" w:cs="Arial"/>
                <w:sz w:val="24"/>
                <w:szCs w:val="24"/>
              </w:rPr>
              <w:t xml:space="preserve"> </w:t>
            </w:r>
          </w:p>
          <w:p w14:paraId="2F3DD79A" w14:textId="77777777" w:rsidR="002708C2" w:rsidRPr="00545B25" w:rsidRDefault="00DB6AD2" w:rsidP="00AA3058">
            <w:pPr>
              <w:numPr>
                <w:ilvl w:val="0"/>
                <w:numId w:val="7"/>
              </w:numPr>
              <w:spacing w:line="276" w:lineRule="auto"/>
              <w:rPr>
                <w:rFonts w:ascii="Verdana" w:hAnsi="Verdana" w:cs="Arial"/>
                <w:sz w:val="24"/>
                <w:szCs w:val="24"/>
              </w:rPr>
            </w:pPr>
            <w:r w:rsidRPr="00545B25">
              <w:rPr>
                <w:rFonts w:ascii="Verdana" w:hAnsi="Verdana" w:cs="Arial"/>
                <w:sz w:val="24"/>
                <w:szCs w:val="24"/>
              </w:rPr>
              <w:t>U</w:t>
            </w:r>
            <w:r w:rsidR="00B110E3" w:rsidRPr="00545B25">
              <w:rPr>
                <w:rFonts w:ascii="Verdana" w:hAnsi="Verdana" w:cs="Arial"/>
                <w:sz w:val="24"/>
                <w:szCs w:val="24"/>
              </w:rPr>
              <w:t>dføre</w:t>
            </w:r>
            <w:r w:rsidR="002708C2" w:rsidRPr="00545B25">
              <w:rPr>
                <w:rFonts w:ascii="Verdana" w:hAnsi="Verdana" w:cs="Arial"/>
                <w:sz w:val="24"/>
                <w:szCs w:val="24"/>
              </w:rPr>
              <w:t xml:space="preserve"> </w:t>
            </w:r>
            <w:r w:rsidR="00B110E3" w:rsidRPr="00545B25">
              <w:rPr>
                <w:rFonts w:ascii="Verdana" w:hAnsi="Verdana" w:cs="Arial"/>
                <w:sz w:val="24"/>
                <w:szCs w:val="24"/>
              </w:rPr>
              <w:t>fø</w:t>
            </w:r>
            <w:r w:rsidR="00EE3975" w:rsidRPr="00545B25">
              <w:rPr>
                <w:rFonts w:ascii="Verdana" w:hAnsi="Verdana" w:cs="Arial"/>
                <w:sz w:val="24"/>
                <w:szCs w:val="24"/>
              </w:rPr>
              <w:t xml:space="preserve">rstehjælp </w:t>
            </w:r>
            <w:r w:rsidR="00E43301" w:rsidRPr="00545B25">
              <w:rPr>
                <w:rFonts w:ascii="Verdana" w:hAnsi="Verdana" w:cs="Arial"/>
                <w:sz w:val="24"/>
                <w:szCs w:val="24"/>
              </w:rPr>
              <w:t>til personer med</w:t>
            </w:r>
            <w:r w:rsidR="00EE3975" w:rsidRPr="00545B25">
              <w:rPr>
                <w:rFonts w:ascii="Verdana" w:hAnsi="Verdana" w:cs="Arial"/>
                <w:sz w:val="24"/>
                <w:szCs w:val="24"/>
              </w:rPr>
              <w:t xml:space="preserve"> fremmedlegemer i</w:t>
            </w:r>
            <w:r w:rsidR="002708C2" w:rsidRPr="00545B25">
              <w:rPr>
                <w:rFonts w:ascii="Verdana" w:hAnsi="Verdana" w:cs="Arial"/>
                <w:sz w:val="24"/>
                <w:szCs w:val="24"/>
              </w:rPr>
              <w:t>:</w:t>
            </w:r>
          </w:p>
          <w:p w14:paraId="0E05F102" w14:textId="0B72059E" w:rsidR="002708C2" w:rsidRPr="00545B25" w:rsidRDefault="002708C2" w:rsidP="00AA3058">
            <w:pPr>
              <w:pStyle w:val="Listeafsnit"/>
              <w:numPr>
                <w:ilvl w:val="0"/>
                <w:numId w:val="15"/>
              </w:numPr>
              <w:spacing w:line="276" w:lineRule="auto"/>
              <w:rPr>
                <w:rFonts w:ascii="Verdana" w:hAnsi="Verdana" w:cs="Arial"/>
                <w:sz w:val="24"/>
                <w:szCs w:val="24"/>
              </w:rPr>
            </w:pPr>
            <w:r w:rsidRPr="00545B25">
              <w:rPr>
                <w:rFonts w:ascii="Verdana" w:hAnsi="Verdana" w:cs="Arial"/>
                <w:sz w:val="24"/>
                <w:szCs w:val="24"/>
              </w:rPr>
              <w:t>H</w:t>
            </w:r>
            <w:r w:rsidR="00B110E3" w:rsidRPr="00545B25">
              <w:rPr>
                <w:rFonts w:ascii="Verdana" w:hAnsi="Verdana" w:cs="Arial"/>
                <w:sz w:val="24"/>
                <w:szCs w:val="24"/>
              </w:rPr>
              <w:t>ud</w:t>
            </w:r>
          </w:p>
          <w:p w14:paraId="034F5BFB" w14:textId="78A18EDF" w:rsidR="002708C2" w:rsidRPr="00545B25" w:rsidRDefault="002708C2" w:rsidP="00AA3058">
            <w:pPr>
              <w:pStyle w:val="Listeafsnit"/>
              <w:numPr>
                <w:ilvl w:val="0"/>
                <w:numId w:val="15"/>
              </w:numPr>
              <w:spacing w:line="276" w:lineRule="auto"/>
              <w:rPr>
                <w:rFonts w:ascii="Verdana" w:hAnsi="Verdana" w:cs="Arial"/>
                <w:sz w:val="24"/>
                <w:szCs w:val="24"/>
              </w:rPr>
            </w:pPr>
            <w:r w:rsidRPr="00545B25">
              <w:rPr>
                <w:rFonts w:ascii="Verdana" w:hAnsi="Verdana" w:cs="Arial"/>
                <w:sz w:val="24"/>
                <w:szCs w:val="24"/>
              </w:rPr>
              <w:t>Øre</w:t>
            </w:r>
          </w:p>
          <w:p w14:paraId="063385D4" w14:textId="77777777" w:rsidR="002708C2" w:rsidRPr="00545B25" w:rsidRDefault="002708C2" w:rsidP="00AA3058">
            <w:pPr>
              <w:pStyle w:val="Listeafsnit"/>
              <w:numPr>
                <w:ilvl w:val="0"/>
                <w:numId w:val="15"/>
              </w:numPr>
              <w:spacing w:line="276" w:lineRule="auto"/>
              <w:rPr>
                <w:rFonts w:ascii="Verdana" w:hAnsi="Verdana" w:cs="Arial"/>
                <w:sz w:val="24"/>
                <w:szCs w:val="24"/>
              </w:rPr>
            </w:pPr>
            <w:r w:rsidRPr="00545B25">
              <w:rPr>
                <w:rFonts w:ascii="Verdana" w:hAnsi="Verdana" w:cs="Arial"/>
                <w:sz w:val="24"/>
                <w:szCs w:val="24"/>
              </w:rPr>
              <w:t>N</w:t>
            </w:r>
            <w:r w:rsidR="00E43301" w:rsidRPr="00545B25">
              <w:rPr>
                <w:rFonts w:ascii="Verdana" w:hAnsi="Verdana" w:cs="Arial"/>
                <w:sz w:val="24"/>
                <w:szCs w:val="24"/>
              </w:rPr>
              <w:t>æse</w:t>
            </w:r>
          </w:p>
          <w:p w14:paraId="47DC4FBA" w14:textId="0D202621" w:rsidR="00E43301" w:rsidRPr="00545B25" w:rsidRDefault="002708C2" w:rsidP="00AA3058">
            <w:pPr>
              <w:pStyle w:val="Listeafsnit"/>
              <w:numPr>
                <w:ilvl w:val="0"/>
                <w:numId w:val="15"/>
              </w:numPr>
              <w:spacing w:line="276" w:lineRule="auto"/>
              <w:rPr>
                <w:rFonts w:ascii="Verdana" w:hAnsi="Verdana" w:cs="Arial"/>
                <w:sz w:val="24"/>
                <w:szCs w:val="24"/>
              </w:rPr>
            </w:pPr>
            <w:r w:rsidRPr="00545B25">
              <w:rPr>
                <w:rFonts w:ascii="Verdana" w:hAnsi="Verdana" w:cs="Arial"/>
                <w:sz w:val="24"/>
                <w:szCs w:val="24"/>
              </w:rPr>
              <w:t>Øj</w:t>
            </w:r>
            <w:r w:rsidR="00E43301" w:rsidRPr="00545B25">
              <w:rPr>
                <w:rFonts w:ascii="Verdana" w:hAnsi="Verdana" w:cs="Arial"/>
                <w:sz w:val="24"/>
                <w:szCs w:val="24"/>
              </w:rPr>
              <w:t>e</w:t>
            </w:r>
          </w:p>
          <w:p w14:paraId="62D1459F" w14:textId="77777777" w:rsidR="002708C2" w:rsidRPr="00545B25" w:rsidRDefault="00DB6AD2" w:rsidP="00AA3058">
            <w:pPr>
              <w:numPr>
                <w:ilvl w:val="0"/>
                <w:numId w:val="7"/>
              </w:numPr>
              <w:spacing w:line="276" w:lineRule="auto"/>
              <w:rPr>
                <w:rFonts w:ascii="Verdana" w:hAnsi="Verdana" w:cs="Arial"/>
                <w:sz w:val="24"/>
                <w:szCs w:val="24"/>
              </w:rPr>
            </w:pPr>
            <w:r w:rsidRPr="00545B25">
              <w:rPr>
                <w:rFonts w:ascii="Verdana" w:hAnsi="Verdana" w:cs="Arial"/>
                <w:sz w:val="24"/>
                <w:szCs w:val="24"/>
              </w:rPr>
              <w:t>U</w:t>
            </w:r>
            <w:r w:rsidR="00B110E3" w:rsidRPr="00545B25">
              <w:rPr>
                <w:rFonts w:ascii="Verdana" w:hAnsi="Verdana" w:cs="Arial"/>
                <w:sz w:val="24"/>
                <w:szCs w:val="24"/>
              </w:rPr>
              <w:t xml:space="preserve">dføre </w:t>
            </w:r>
            <w:r w:rsidR="00E43301" w:rsidRPr="00545B25">
              <w:rPr>
                <w:rFonts w:ascii="Verdana" w:hAnsi="Verdana" w:cs="Arial"/>
                <w:sz w:val="24"/>
                <w:szCs w:val="24"/>
              </w:rPr>
              <w:t>førstehjælp til personer med</w:t>
            </w:r>
            <w:r w:rsidR="002708C2" w:rsidRPr="00545B25">
              <w:rPr>
                <w:rFonts w:ascii="Verdana" w:hAnsi="Verdana" w:cs="Arial"/>
                <w:sz w:val="24"/>
                <w:szCs w:val="24"/>
              </w:rPr>
              <w:t>:</w:t>
            </w:r>
          </w:p>
          <w:p w14:paraId="359DB529" w14:textId="4ADB8B6A" w:rsidR="002708C2" w:rsidRPr="001242C0" w:rsidRDefault="002708C2" w:rsidP="001242C0">
            <w:pPr>
              <w:pStyle w:val="Listeafsnit"/>
              <w:numPr>
                <w:ilvl w:val="0"/>
                <w:numId w:val="15"/>
              </w:numPr>
              <w:spacing w:line="276" w:lineRule="auto"/>
              <w:rPr>
                <w:rFonts w:ascii="Verdana" w:hAnsi="Verdana" w:cs="Arial"/>
                <w:sz w:val="24"/>
                <w:szCs w:val="24"/>
              </w:rPr>
            </w:pPr>
            <w:r w:rsidRPr="00545B25">
              <w:rPr>
                <w:rFonts w:ascii="Verdana" w:hAnsi="Verdana" w:cs="Arial"/>
                <w:sz w:val="24"/>
                <w:szCs w:val="24"/>
              </w:rPr>
              <w:t>mindre stik- og snitsår</w:t>
            </w:r>
            <w:r w:rsidR="00E43301" w:rsidRPr="00545B25">
              <w:rPr>
                <w:rFonts w:ascii="Verdana" w:hAnsi="Verdana" w:cs="Arial"/>
                <w:sz w:val="24"/>
                <w:szCs w:val="24"/>
              </w:rPr>
              <w:t xml:space="preserve"> </w:t>
            </w:r>
          </w:p>
          <w:p w14:paraId="42B53C6D" w14:textId="671FAF2D" w:rsidR="002708C2" w:rsidRPr="00545B25" w:rsidRDefault="008B35BB" w:rsidP="00AA3058">
            <w:pPr>
              <w:pStyle w:val="Listeafsnit"/>
              <w:numPr>
                <w:ilvl w:val="0"/>
                <w:numId w:val="15"/>
              </w:numPr>
              <w:spacing w:line="276" w:lineRule="auto"/>
              <w:rPr>
                <w:rFonts w:ascii="Verdana" w:hAnsi="Verdana" w:cs="Arial"/>
                <w:sz w:val="24"/>
                <w:szCs w:val="24"/>
              </w:rPr>
            </w:pPr>
            <w:r w:rsidRPr="00545B25">
              <w:rPr>
                <w:rFonts w:ascii="Verdana" w:hAnsi="Verdana" w:cs="Arial"/>
                <w:color w:val="000000" w:themeColor="text1"/>
                <w:sz w:val="24"/>
                <w:szCs w:val="24"/>
              </w:rPr>
              <w:t>uds</w:t>
            </w:r>
            <w:r w:rsidR="00B110E3" w:rsidRPr="00545B25">
              <w:rPr>
                <w:rFonts w:ascii="Verdana" w:hAnsi="Verdana" w:cs="Arial"/>
                <w:color w:val="000000" w:themeColor="text1"/>
                <w:sz w:val="24"/>
                <w:szCs w:val="24"/>
              </w:rPr>
              <w:t>låede tænder</w:t>
            </w:r>
            <w:r w:rsidR="00E43301" w:rsidRPr="00545B25">
              <w:rPr>
                <w:rFonts w:ascii="Verdana" w:hAnsi="Verdana" w:cs="Arial"/>
                <w:color w:val="000000" w:themeColor="text1"/>
                <w:sz w:val="24"/>
                <w:szCs w:val="24"/>
              </w:rPr>
              <w:t xml:space="preserve"> </w:t>
            </w:r>
          </w:p>
          <w:p w14:paraId="760C8BA4" w14:textId="2259F32A" w:rsidR="00991A45" w:rsidRPr="00545B25" w:rsidRDefault="00E43301" w:rsidP="00AA3058">
            <w:pPr>
              <w:pStyle w:val="Listeafsnit"/>
              <w:numPr>
                <w:ilvl w:val="0"/>
                <w:numId w:val="15"/>
              </w:numPr>
              <w:spacing w:line="276" w:lineRule="auto"/>
              <w:rPr>
                <w:rFonts w:ascii="Verdana" w:hAnsi="Verdana" w:cs="Arial"/>
                <w:sz w:val="24"/>
                <w:szCs w:val="24"/>
              </w:rPr>
            </w:pPr>
            <w:r w:rsidRPr="00545B25">
              <w:rPr>
                <w:rFonts w:ascii="Verdana" w:hAnsi="Verdana" w:cs="Arial"/>
                <w:color w:val="000000" w:themeColor="text1"/>
                <w:sz w:val="24"/>
                <w:szCs w:val="24"/>
              </w:rPr>
              <w:t>n</w:t>
            </w:r>
            <w:r w:rsidR="002708C2" w:rsidRPr="00545B25">
              <w:rPr>
                <w:rFonts w:ascii="Verdana" w:hAnsi="Verdana" w:cs="Arial"/>
                <w:sz w:val="24"/>
                <w:szCs w:val="24"/>
              </w:rPr>
              <w:t>æseblod</w:t>
            </w:r>
            <w:r w:rsidR="00991A45" w:rsidRPr="00545B25">
              <w:rPr>
                <w:rFonts w:ascii="Verdana" w:hAnsi="Verdana" w:cs="Arial"/>
                <w:sz w:val="24"/>
                <w:szCs w:val="24"/>
              </w:rPr>
              <w:t xml:space="preserve"> </w:t>
            </w:r>
          </w:p>
        </w:tc>
        <w:tc>
          <w:tcPr>
            <w:tcW w:w="1779" w:type="dxa"/>
          </w:tcPr>
          <w:p w14:paraId="760C8BA5" w14:textId="76A9D897" w:rsidR="00B110E3" w:rsidRPr="00545B25" w:rsidRDefault="00393B63" w:rsidP="003B40DC">
            <w:pPr>
              <w:numPr>
                <w:ilvl w:val="12"/>
                <w:numId w:val="0"/>
              </w:numPr>
              <w:spacing w:line="276" w:lineRule="auto"/>
              <w:jc w:val="center"/>
              <w:rPr>
                <w:rFonts w:ascii="Verdana" w:hAnsi="Verdana" w:cs="Arial"/>
                <w:sz w:val="24"/>
                <w:szCs w:val="24"/>
              </w:rPr>
            </w:pPr>
            <w:r w:rsidRPr="00545B25">
              <w:rPr>
                <w:rFonts w:ascii="Verdana" w:hAnsi="Verdana" w:cs="Arial"/>
                <w:sz w:val="24"/>
                <w:szCs w:val="24"/>
              </w:rPr>
              <w:t>Formativ</w:t>
            </w:r>
          </w:p>
        </w:tc>
        <w:tc>
          <w:tcPr>
            <w:tcW w:w="1843" w:type="dxa"/>
          </w:tcPr>
          <w:p w14:paraId="595C2D9A" w14:textId="77777777" w:rsidR="00B110E3" w:rsidRPr="00545B25" w:rsidRDefault="00B110E3" w:rsidP="003B1FFD">
            <w:pPr>
              <w:numPr>
                <w:ilvl w:val="12"/>
                <w:numId w:val="0"/>
              </w:numPr>
              <w:spacing w:line="276" w:lineRule="auto"/>
              <w:rPr>
                <w:rFonts w:ascii="Verdana" w:hAnsi="Verdana" w:cs="Arial"/>
                <w:sz w:val="24"/>
                <w:szCs w:val="24"/>
              </w:rPr>
            </w:pPr>
            <w:r w:rsidRPr="00545B25">
              <w:rPr>
                <w:rFonts w:ascii="Verdana" w:hAnsi="Verdana" w:cs="Arial"/>
                <w:sz w:val="24"/>
                <w:szCs w:val="24"/>
              </w:rPr>
              <w:t>Førstehjælpens ABC, 9. udgave 2018</w:t>
            </w:r>
          </w:p>
          <w:p w14:paraId="404E61AF" w14:textId="77777777" w:rsidR="00B110E3" w:rsidRPr="00545B25" w:rsidRDefault="00B110E3" w:rsidP="003B1FFD">
            <w:pPr>
              <w:numPr>
                <w:ilvl w:val="12"/>
                <w:numId w:val="0"/>
              </w:numPr>
              <w:spacing w:line="276" w:lineRule="auto"/>
              <w:rPr>
                <w:rFonts w:ascii="Verdana" w:hAnsi="Verdana" w:cs="Arial"/>
                <w:sz w:val="24"/>
                <w:szCs w:val="24"/>
              </w:rPr>
            </w:pPr>
          </w:p>
          <w:p w14:paraId="1A065044" w14:textId="5B73D714" w:rsidR="00B110E3" w:rsidRPr="00545B25" w:rsidRDefault="006D4282" w:rsidP="003B1FFD">
            <w:pPr>
              <w:numPr>
                <w:ilvl w:val="12"/>
                <w:numId w:val="0"/>
              </w:numPr>
              <w:spacing w:line="276" w:lineRule="auto"/>
              <w:rPr>
                <w:rFonts w:ascii="Verdana" w:hAnsi="Verdana" w:cs="Arial"/>
                <w:sz w:val="24"/>
                <w:szCs w:val="24"/>
              </w:rPr>
            </w:pPr>
            <w:r w:rsidRPr="00545B25">
              <w:rPr>
                <w:rFonts w:ascii="Verdana" w:hAnsi="Verdana" w:cs="Arial"/>
                <w:sz w:val="24"/>
                <w:szCs w:val="24"/>
              </w:rPr>
              <w:t>Giftlinjen</w:t>
            </w:r>
            <w:r w:rsidR="00B110E3" w:rsidRPr="00545B25">
              <w:rPr>
                <w:rFonts w:ascii="Verdana" w:hAnsi="Verdana" w:cs="Arial"/>
                <w:sz w:val="24"/>
                <w:szCs w:val="24"/>
              </w:rPr>
              <w:t>s hjemmeside ift</w:t>
            </w:r>
            <w:r w:rsidR="0034243C" w:rsidRPr="00545B25">
              <w:rPr>
                <w:rFonts w:ascii="Verdana" w:hAnsi="Verdana" w:cs="Arial"/>
                <w:sz w:val="24"/>
                <w:szCs w:val="24"/>
              </w:rPr>
              <w:t>.</w:t>
            </w:r>
            <w:r w:rsidR="00F61A36" w:rsidRPr="00545B25">
              <w:rPr>
                <w:rFonts w:ascii="Verdana" w:hAnsi="Verdana" w:cs="Arial"/>
                <w:sz w:val="24"/>
                <w:szCs w:val="24"/>
              </w:rPr>
              <w:t xml:space="preserve"> bjørneklo, fjæsing</w:t>
            </w:r>
            <w:r w:rsidR="00B110E3" w:rsidRPr="00545B25">
              <w:rPr>
                <w:rFonts w:ascii="Verdana" w:hAnsi="Verdana" w:cs="Arial"/>
                <w:sz w:val="24"/>
                <w:szCs w:val="24"/>
              </w:rPr>
              <w:t>, skovflåt, hugormebid, bi- og hvepsestik: bispebjerghospital.dk/</w:t>
            </w:r>
            <w:r w:rsidRPr="00545B25">
              <w:rPr>
                <w:rFonts w:ascii="Verdana" w:hAnsi="Verdana" w:cs="Arial"/>
                <w:sz w:val="24"/>
                <w:szCs w:val="24"/>
              </w:rPr>
              <w:t>Giftlinjen</w:t>
            </w:r>
            <w:r w:rsidR="00B110E3" w:rsidRPr="00545B25">
              <w:rPr>
                <w:rFonts w:ascii="Verdana" w:hAnsi="Verdana" w:cs="Arial"/>
                <w:sz w:val="24"/>
                <w:szCs w:val="24"/>
              </w:rPr>
              <w:t>/alt-om-gift/stik-og-bid/Sider.default.aspx</w:t>
            </w:r>
          </w:p>
          <w:p w14:paraId="7F42046F" w14:textId="77777777" w:rsidR="00B110E3" w:rsidRPr="00545B25" w:rsidRDefault="00B110E3" w:rsidP="003B1FFD">
            <w:pPr>
              <w:numPr>
                <w:ilvl w:val="12"/>
                <w:numId w:val="0"/>
              </w:numPr>
              <w:spacing w:line="276" w:lineRule="auto"/>
              <w:rPr>
                <w:rFonts w:ascii="Verdana" w:hAnsi="Verdana" w:cs="Arial"/>
                <w:sz w:val="24"/>
                <w:szCs w:val="24"/>
              </w:rPr>
            </w:pPr>
          </w:p>
          <w:p w14:paraId="760C8BA7" w14:textId="57F21BB6" w:rsidR="00B110E3" w:rsidRPr="00545B25" w:rsidRDefault="00330105" w:rsidP="003B40DC">
            <w:pPr>
              <w:numPr>
                <w:ilvl w:val="12"/>
                <w:numId w:val="0"/>
              </w:numPr>
              <w:spacing w:line="276" w:lineRule="auto"/>
              <w:rPr>
                <w:rFonts w:ascii="Verdana" w:hAnsi="Verdana" w:cs="Arial"/>
                <w:sz w:val="24"/>
                <w:szCs w:val="24"/>
              </w:rPr>
            </w:pPr>
            <w:r w:rsidRPr="00545B25">
              <w:rPr>
                <w:rFonts w:ascii="Verdana" w:hAnsi="Verdana" w:cs="Arial"/>
                <w:sz w:val="24"/>
                <w:szCs w:val="24"/>
              </w:rPr>
              <w:t>Giftlinjens hjemmeside ift. gift på huden: bispebjerghospital.dk/alt-om-gift/foerstehjaelp/Sider/default.aspx</w:t>
            </w:r>
          </w:p>
        </w:tc>
        <w:tc>
          <w:tcPr>
            <w:tcW w:w="2308" w:type="dxa"/>
          </w:tcPr>
          <w:p w14:paraId="617835C4" w14:textId="77777777" w:rsidR="00FB29BE" w:rsidRPr="00545B25" w:rsidRDefault="00FB29BE" w:rsidP="00FB29BE">
            <w:pPr>
              <w:spacing w:line="276" w:lineRule="auto"/>
              <w:rPr>
                <w:rFonts w:ascii="Verdana" w:hAnsi="Verdana" w:cs="Arial"/>
                <w:sz w:val="24"/>
                <w:szCs w:val="24"/>
              </w:rPr>
            </w:pPr>
            <w:r w:rsidRPr="00545B25">
              <w:rPr>
                <w:rFonts w:ascii="Verdana" w:hAnsi="Verdana" w:cs="Arial"/>
                <w:sz w:val="24"/>
                <w:szCs w:val="24"/>
              </w:rPr>
              <w:t xml:space="preserve">Følgende er gennemgået i lek. 2: </w:t>
            </w:r>
          </w:p>
          <w:p w14:paraId="5BB37C70" w14:textId="77777777" w:rsidR="00FB29BE" w:rsidRPr="00545B25" w:rsidRDefault="00FB29BE" w:rsidP="00AA3058">
            <w:pPr>
              <w:pStyle w:val="Listeafsnit"/>
              <w:numPr>
                <w:ilvl w:val="0"/>
                <w:numId w:val="7"/>
              </w:numPr>
              <w:spacing w:line="276" w:lineRule="auto"/>
              <w:rPr>
                <w:rFonts w:ascii="Verdana" w:hAnsi="Verdana" w:cs="Arial"/>
                <w:sz w:val="24"/>
                <w:szCs w:val="24"/>
              </w:rPr>
            </w:pPr>
            <w:r w:rsidRPr="00545B25">
              <w:rPr>
                <w:rFonts w:ascii="Verdana" w:hAnsi="Verdana" w:cs="Arial"/>
                <w:sz w:val="24"/>
                <w:szCs w:val="24"/>
              </w:rPr>
              <w:t>FØHJ hovedpunkter</w:t>
            </w:r>
          </w:p>
          <w:p w14:paraId="0FB9C588" w14:textId="77777777" w:rsidR="00FB29BE" w:rsidRPr="00545B25" w:rsidRDefault="00FB29BE" w:rsidP="00AA3058">
            <w:pPr>
              <w:pStyle w:val="Listeafsnit"/>
              <w:numPr>
                <w:ilvl w:val="0"/>
                <w:numId w:val="7"/>
              </w:numPr>
              <w:spacing w:line="276" w:lineRule="auto"/>
              <w:rPr>
                <w:rFonts w:ascii="Verdana" w:hAnsi="Verdana" w:cs="Arial"/>
                <w:sz w:val="24"/>
                <w:szCs w:val="24"/>
              </w:rPr>
            </w:pPr>
            <w:r w:rsidRPr="00545B25">
              <w:rPr>
                <w:rFonts w:ascii="Verdana" w:hAnsi="Verdana" w:cs="Arial"/>
                <w:sz w:val="24"/>
                <w:szCs w:val="24"/>
              </w:rPr>
              <w:t>ABC princippet</w:t>
            </w:r>
          </w:p>
          <w:p w14:paraId="64DBBB03" w14:textId="77777777" w:rsidR="00FB29BE" w:rsidRPr="00545B25" w:rsidRDefault="00FB29BE" w:rsidP="00AA3058">
            <w:pPr>
              <w:pStyle w:val="Listeafsnit"/>
              <w:numPr>
                <w:ilvl w:val="0"/>
                <w:numId w:val="7"/>
              </w:numPr>
              <w:spacing w:line="276" w:lineRule="auto"/>
              <w:rPr>
                <w:rFonts w:ascii="Verdana" w:hAnsi="Verdana" w:cs="Arial"/>
                <w:sz w:val="24"/>
                <w:szCs w:val="24"/>
              </w:rPr>
            </w:pPr>
            <w:r w:rsidRPr="00545B25">
              <w:rPr>
                <w:rFonts w:ascii="Verdana" w:hAnsi="Verdana" w:cs="Arial"/>
                <w:sz w:val="24"/>
                <w:szCs w:val="24"/>
              </w:rPr>
              <w:t>Psykisk FØHJ</w:t>
            </w:r>
          </w:p>
          <w:p w14:paraId="5CA23C4D" w14:textId="77777777" w:rsidR="00FB29BE" w:rsidRPr="00545B25" w:rsidRDefault="00FB29BE" w:rsidP="00AA3058">
            <w:pPr>
              <w:pStyle w:val="Listeafsnit"/>
              <w:numPr>
                <w:ilvl w:val="0"/>
                <w:numId w:val="7"/>
              </w:numPr>
              <w:spacing w:line="276" w:lineRule="auto"/>
              <w:rPr>
                <w:rFonts w:ascii="Verdana" w:hAnsi="Verdana" w:cs="Arial"/>
                <w:sz w:val="24"/>
                <w:szCs w:val="24"/>
              </w:rPr>
            </w:pPr>
            <w:r w:rsidRPr="00545B25">
              <w:rPr>
                <w:rFonts w:ascii="Verdana" w:hAnsi="Verdana" w:cs="Arial"/>
                <w:sz w:val="24"/>
                <w:szCs w:val="24"/>
              </w:rPr>
              <w:t>Tilkald hjælp</w:t>
            </w:r>
          </w:p>
          <w:p w14:paraId="4C5572EF" w14:textId="77777777" w:rsidR="00FB29BE" w:rsidRPr="00545B25" w:rsidRDefault="00FB29BE" w:rsidP="002C0B2E">
            <w:pPr>
              <w:spacing w:line="276" w:lineRule="auto"/>
              <w:rPr>
                <w:rFonts w:ascii="Verdana" w:hAnsi="Verdana" w:cs="Arial"/>
                <w:sz w:val="24"/>
                <w:szCs w:val="24"/>
              </w:rPr>
            </w:pPr>
          </w:p>
          <w:p w14:paraId="133B823E" w14:textId="3D9794A3" w:rsidR="00EE3975" w:rsidRPr="00545B25" w:rsidRDefault="004A51A6" w:rsidP="002C0B2E">
            <w:pPr>
              <w:spacing w:line="276" w:lineRule="auto"/>
              <w:rPr>
                <w:rFonts w:ascii="Verdana" w:hAnsi="Verdana" w:cs="Arial"/>
                <w:sz w:val="24"/>
                <w:szCs w:val="24"/>
              </w:rPr>
            </w:pPr>
            <w:r w:rsidRPr="00545B25">
              <w:rPr>
                <w:rFonts w:ascii="Verdana" w:hAnsi="Verdana" w:cs="Arial"/>
                <w:sz w:val="24"/>
                <w:szCs w:val="24"/>
              </w:rPr>
              <w:t xml:space="preserve">Følgende </w:t>
            </w:r>
            <w:r w:rsidR="00BD1B94" w:rsidRPr="00545B25">
              <w:rPr>
                <w:rFonts w:ascii="Verdana" w:hAnsi="Verdana" w:cs="Arial"/>
                <w:sz w:val="24"/>
                <w:szCs w:val="24"/>
              </w:rPr>
              <w:t>er gennemgået i</w:t>
            </w:r>
            <w:r w:rsidR="00EE3975" w:rsidRPr="00545B25">
              <w:rPr>
                <w:rFonts w:ascii="Verdana" w:hAnsi="Verdana" w:cs="Arial"/>
                <w:sz w:val="24"/>
                <w:szCs w:val="24"/>
              </w:rPr>
              <w:t xml:space="preserve"> lektion 4</w:t>
            </w:r>
            <w:r w:rsidRPr="00545B25">
              <w:rPr>
                <w:rFonts w:ascii="Verdana" w:hAnsi="Verdana" w:cs="Arial"/>
                <w:sz w:val="24"/>
                <w:szCs w:val="24"/>
              </w:rPr>
              <w:t>:</w:t>
            </w:r>
          </w:p>
          <w:p w14:paraId="7B2DF360" w14:textId="7D0310D3" w:rsidR="004A51A6" w:rsidRPr="00545B25" w:rsidRDefault="004A51A6" w:rsidP="00AA3058">
            <w:pPr>
              <w:pStyle w:val="Listeafsnit"/>
              <w:numPr>
                <w:ilvl w:val="0"/>
                <w:numId w:val="30"/>
              </w:numPr>
              <w:spacing w:line="276" w:lineRule="auto"/>
              <w:ind w:left="415" w:hanging="415"/>
              <w:rPr>
                <w:rFonts w:ascii="Verdana" w:hAnsi="Verdana" w:cs="Arial"/>
                <w:sz w:val="24"/>
                <w:szCs w:val="24"/>
              </w:rPr>
            </w:pPr>
            <w:r w:rsidRPr="00545B25">
              <w:rPr>
                <w:rFonts w:ascii="Verdana" w:hAnsi="Verdana" w:cs="Arial"/>
                <w:sz w:val="24"/>
                <w:szCs w:val="24"/>
              </w:rPr>
              <w:t>Behandling af blødninger</w:t>
            </w:r>
          </w:p>
          <w:p w14:paraId="2EC88199" w14:textId="3DB474B8" w:rsidR="00EE3975" w:rsidRPr="00545B25" w:rsidRDefault="00EE3975" w:rsidP="002C0B2E">
            <w:pPr>
              <w:spacing w:line="276" w:lineRule="auto"/>
              <w:rPr>
                <w:rFonts w:ascii="Verdana" w:hAnsi="Verdana" w:cs="Arial"/>
                <w:sz w:val="24"/>
                <w:szCs w:val="24"/>
              </w:rPr>
            </w:pPr>
          </w:p>
          <w:p w14:paraId="23FBD27E" w14:textId="2DF619D9" w:rsidR="00B110E3" w:rsidRPr="00545B25" w:rsidRDefault="004A51A6" w:rsidP="003B1FFD">
            <w:pPr>
              <w:spacing w:line="276" w:lineRule="auto"/>
              <w:rPr>
                <w:rFonts w:ascii="Verdana" w:hAnsi="Verdana" w:cs="Arial"/>
                <w:sz w:val="24"/>
                <w:szCs w:val="24"/>
              </w:rPr>
            </w:pPr>
            <w:r w:rsidRPr="00545B25">
              <w:rPr>
                <w:rFonts w:ascii="Verdana" w:hAnsi="Verdana" w:cs="Arial"/>
                <w:sz w:val="24"/>
                <w:szCs w:val="24"/>
              </w:rPr>
              <w:t xml:space="preserve">Følgende </w:t>
            </w:r>
            <w:r w:rsidR="00BD1B94" w:rsidRPr="00545B25">
              <w:rPr>
                <w:rFonts w:ascii="Verdana" w:hAnsi="Verdana" w:cs="Arial"/>
                <w:sz w:val="24"/>
                <w:szCs w:val="24"/>
              </w:rPr>
              <w:t>er gennemgået</w:t>
            </w:r>
            <w:r w:rsidR="00C65F73" w:rsidRPr="00545B25">
              <w:rPr>
                <w:rFonts w:ascii="Verdana" w:hAnsi="Verdana" w:cs="Arial"/>
                <w:sz w:val="24"/>
                <w:szCs w:val="24"/>
              </w:rPr>
              <w:t xml:space="preserve"> i lektion 6</w:t>
            </w:r>
            <w:r w:rsidRPr="00545B25">
              <w:rPr>
                <w:rFonts w:ascii="Verdana" w:hAnsi="Verdana" w:cs="Arial"/>
                <w:sz w:val="24"/>
                <w:szCs w:val="24"/>
              </w:rPr>
              <w:t>:</w:t>
            </w:r>
          </w:p>
          <w:p w14:paraId="554A5733" w14:textId="43ABE7B3" w:rsidR="004A51A6" w:rsidRPr="00545B25" w:rsidRDefault="004A51A6" w:rsidP="00AA3058">
            <w:pPr>
              <w:pStyle w:val="Listeafsnit"/>
              <w:numPr>
                <w:ilvl w:val="0"/>
                <w:numId w:val="30"/>
              </w:numPr>
              <w:spacing w:line="276" w:lineRule="auto"/>
              <w:ind w:left="415" w:hanging="415"/>
              <w:rPr>
                <w:rFonts w:ascii="Verdana" w:hAnsi="Verdana" w:cs="Arial"/>
                <w:sz w:val="24"/>
                <w:szCs w:val="24"/>
              </w:rPr>
            </w:pPr>
            <w:r w:rsidRPr="00545B25">
              <w:rPr>
                <w:rFonts w:ascii="Verdana" w:hAnsi="Verdana" w:cs="Arial"/>
                <w:sz w:val="24"/>
                <w:szCs w:val="24"/>
              </w:rPr>
              <w:t>Symptomer på allergisk reaktion</w:t>
            </w:r>
          </w:p>
          <w:p w14:paraId="61E8B938" w14:textId="71187263" w:rsidR="00080650" w:rsidRPr="00545B25" w:rsidRDefault="00080650" w:rsidP="003B1FFD">
            <w:pPr>
              <w:spacing w:line="276" w:lineRule="auto"/>
              <w:rPr>
                <w:rFonts w:ascii="Verdana" w:hAnsi="Verdana" w:cs="Arial"/>
                <w:sz w:val="24"/>
                <w:szCs w:val="24"/>
              </w:rPr>
            </w:pPr>
          </w:p>
          <w:p w14:paraId="760C8BAC" w14:textId="1824B33D" w:rsidR="00B110E3" w:rsidRPr="00545B25" w:rsidRDefault="00B110E3" w:rsidP="00FB29BE">
            <w:pPr>
              <w:spacing w:line="276" w:lineRule="auto"/>
              <w:rPr>
                <w:rFonts w:ascii="Verdana" w:hAnsi="Verdana" w:cs="Arial"/>
                <w:sz w:val="24"/>
                <w:szCs w:val="24"/>
              </w:rPr>
            </w:pPr>
          </w:p>
        </w:tc>
      </w:tr>
    </w:tbl>
    <w:p w14:paraId="760C8C05" w14:textId="77777777" w:rsidR="0039354E" w:rsidRPr="00545B25" w:rsidRDefault="0039354E" w:rsidP="003B40DC">
      <w:pPr>
        <w:tabs>
          <w:tab w:val="left" w:pos="567"/>
          <w:tab w:val="left" w:pos="1134"/>
          <w:tab w:val="left" w:pos="1701"/>
          <w:tab w:val="left" w:pos="2268"/>
        </w:tabs>
        <w:spacing w:line="276" w:lineRule="auto"/>
        <w:rPr>
          <w:rFonts w:ascii="Verdana" w:hAnsi="Verdana" w:cs="Arial"/>
          <w:sz w:val="24"/>
          <w:szCs w:val="24"/>
        </w:rPr>
      </w:pPr>
    </w:p>
    <w:p w14:paraId="6F4C0E39" w14:textId="47F0ABC7" w:rsidR="006121B1" w:rsidRPr="00545B25" w:rsidRDefault="005F1E4B" w:rsidP="005F1E4B">
      <w:pPr>
        <w:pStyle w:val="Overskrift1"/>
        <w:rPr>
          <w:rFonts w:cs="Arial"/>
        </w:rPr>
      </w:pPr>
      <w:bookmarkStart w:id="22" w:name="_Toc40533692"/>
      <w:bookmarkStart w:id="23" w:name="_Toc118104227"/>
      <w:bookmarkStart w:id="24" w:name="_Toc118105275"/>
      <w:r w:rsidRPr="00545B25">
        <w:rPr>
          <w:rFonts w:cs="Arial"/>
        </w:rPr>
        <w:t>14</w:t>
      </w:r>
      <w:r w:rsidR="006121B1" w:rsidRPr="00545B25">
        <w:rPr>
          <w:rFonts w:cs="Arial"/>
        </w:rPr>
        <w:t>. B</w:t>
      </w:r>
      <w:bookmarkEnd w:id="22"/>
      <w:r w:rsidR="00042A42" w:rsidRPr="00545B25">
        <w:rPr>
          <w:rFonts w:cs="Arial"/>
        </w:rPr>
        <w:t>edømmelsesplan</w:t>
      </w:r>
      <w:bookmarkEnd w:id="23"/>
      <w:bookmarkEnd w:id="24"/>
    </w:p>
    <w:p w14:paraId="208844C4" w14:textId="77777777" w:rsidR="006121B1" w:rsidRPr="00545B25" w:rsidRDefault="006121B1" w:rsidP="006121B1">
      <w:pPr>
        <w:tabs>
          <w:tab w:val="left" w:pos="567"/>
          <w:tab w:val="left" w:pos="1134"/>
          <w:tab w:val="left" w:pos="1701"/>
          <w:tab w:val="left" w:pos="2268"/>
        </w:tabs>
        <w:rPr>
          <w:rFonts w:ascii="Verdana" w:hAnsi="Verdana" w:cs="Arial"/>
          <w:sz w:val="24"/>
          <w:szCs w:val="24"/>
        </w:rPr>
      </w:pPr>
    </w:p>
    <w:tbl>
      <w:tblPr>
        <w:tblW w:w="14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15"/>
        <w:gridCol w:w="4536"/>
        <w:gridCol w:w="4394"/>
      </w:tblGrid>
      <w:tr w:rsidR="006121B1" w:rsidRPr="00545B25" w14:paraId="0206C0F3" w14:textId="77777777" w:rsidTr="00AF4E6F">
        <w:trPr>
          <w:tblHeader/>
        </w:trPr>
        <w:tc>
          <w:tcPr>
            <w:tcW w:w="5315" w:type="dxa"/>
            <w:tcBorders>
              <w:bottom w:val="single" w:sz="6" w:space="0" w:color="auto"/>
            </w:tcBorders>
            <w:shd w:val="clear" w:color="auto" w:fill="C0C0C0"/>
          </w:tcPr>
          <w:p w14:paraId="26C2E5B3" w14:textId="77777777" w:rsidR="006121B1" w:rsidRPr="00545B25" w:rsidRDefault="006121B1" w:rsidP="00080650">
            <w:pPr>
              <w:numPr>
                <w:ilvl w:val="12"/>
                <w:numId w:val="0"/>
              </w:numPr>
              <w:spacing w:line="276" w:lineRule="auto"/>
              <w:jc w:val="center"/>
              <w:rPr>
                <w:rFonts w:ascii="Verdana" w:hAnsi="Verdana" w:cs="Arial"/>
                <w:b/>
                <w:sz w:val="24"/>
                <w:szCs w:val="24"/>
              </w:rPr>
            </w:pPr>
            <w:r w:rsidRPr="00545B25">
              <w:rPr>
                <w:rFonts w:ascii="Verdana" w:hAnsi="Verdana" w:cs="Arial"/>
                <w:b/>
                <w:sz w:val="24"/>
                <w:szCs w:val="24"/>
              </w:rPr>
              <w:t xml:space="preserve">Kompetencemål </w:t>
            </w:r>
          </w:p>
        </w:tc>
        <w:tc>
          <w:tcPr>
            <w:tcW w:w="4536" w:type="dxa"/>
            <w:tcBorders>
              <w:bottom w:val="single" w:sz="6" w:space="0" w:color="auto"/>
            </w:tcBorders>
            <w:shd w:val="clear" w:color="auto" w:fill="C0C0C0"/>
          </w:tcPr>
          <w:p w14:paraId="1DF2DD58" w14:textId="77777777" w:rsidR="006121B1" w:rsidRPr="00545B25" w:rsidRDefault="006121B1" w:rsidP="00080650">
            <w:pPr>
              <w:numPr>
                <w:ilvl w:val="12"/>
                <w:numId w:val="0"/>
              </w:numPr>
              <w:spacing w:line="276" w:lineRule="auto"/>
              <w:jc w:val="center"/>
              <w:rPr>
                <w:rFonts w:ascii="Verdana" w:hAnsi="Verdana" w:cs="Arial"/>
                <w:b/>
                <w:sz w:val="24"/>
                <w:szCs w:val="24"/>
              </w:rPr>
            </w:pPr>
            <w:r w:rsidRPr="00545B25">
              <w:rPr>
                <w:rFonts w:ascii="Verdana" w:hAnsi="Verdana" w:cs="Arial"/>
                <w:b/>
                <w:sz w:val="24"/>
                <w:szCs w:val="24"/>
              </w:rPr>
              <w:t>Bedømmelse</w:t>
            </w:r>
          </w:p>
        </w:tc>
        <w:tc>
          <w:tcPr>
            <w:tcW w:w="4394" w:type="dxa"/>
            <w:tcBorders>
              <w:bottom w:val="single" w:sz="6" w:space="0" w:color="auto"/>
            </w:tcBorders>
            <w:shd w:val="clear" w:color="auto" w:fill="C0C0C0"/>
          </w:tcPr>
          <w:p w14:paraId="0922403B" w14:textId="77777777" w:rsidR="006121B1" w:rsidRPr="00545B25" w:rsidRDefault="006121B1" w:rsidP="00080650">
            <w:pPr>
              <w:numPr>
                <w:ilvl w:val="12"/>
                <w:numId w:val="0"/>
              </w:numPr>
              <w:spacing w:line="276" w:lineRule="auto"/>
              <w:jc w:val="center"/>
              <w:rPr>
                <w:rFonts w:ascii="Verdana" w:hAnsi="Verdana" w:cs="Arial"/>
                <w:b/>
                <w:sz w:val="24"/>
                <w:szCs w:val="24"/>
              </w:rPr>
            </w:pPr>
            <w:r w:rsidRPr="00545B25">
              <w:rPr>
                <w:rFonts w:ascii="Verdana" w:hAnsi="Verdana" w:cs="Arial"/>
                <w:b/>
                <w:sz w:val="24"/>
                <w:szCs w:val="24"/>
              </w:rPr>
              <w:t>Bemærkning</w:t>
            </w:r>
          </w:p>
        </w:tc>
      </w:tr>
      <w:tr w:rsidR="006121B1" w:rsidRPr="00545B25" w14:paraId="45118B13" w14:textId="77777777" w:rsidTr="00AF4E6F">
        <w:tc>
          <w:tcPr>
            <w:tcW w:w="5315" w:type="dxa"/>
            <w:shd w:val="clear" w:color="auto" w:fill="auto"/>
          </w:tcPr>
          <w:p w14:paraId="5A37341F" w14:textId="3CD3A402" w:rsidR="006121B1" w:rsidRPr="00545B25" w:rsidRDefault="000E03EA" w:rsidP="00080650">
            <w:pPr>
              <w:pStyle w:val="Typografi1"/>
              <w:numPr>
                <w:ilvl w:val="0"/>
                <w:numId w:val="0"/>
              </w:numPr>
              <w:spacing w:line="276" w:lineRule="auto"/>
              <w:rPr>
                <w:rFonts w:ascii="Verdana" w:hAnsi="Verdana"/>
              </w:rPr>
            </w:pPr>
            <w:r w:rsidRPr="00545B25">
              <w:rPr>
                <w:rFonts w:ascii="Verdana" w:hAnsi="Verdana"/>
              </w:rPr>
              <w:t>Lektion 3</w:t>
            </w:r>
          </w:p>
          <w:p w14:paraId="0055848F" w14:textId="77777777" w:rsidR="008166DF" w:rsidRPr="00545B25" w:rsidRDefault="008166DF" w:rsidP="008166DF">
            <w:pPr>
              <w:numPr>
                <w:ilvl w:val="0"/>
                <w:numId w:val="2"/>
              </w:numPr>
              <w:spacing w:line="276" w:lineRule="auto"/>
              <w:ind w:left="355"/>
              <w:rPr>
                <w:rFonts w:ascii="Verdana" w:hAnsi="Verdana" w:cs="Arial"/>
                <w:sz w:val="24"/>
                <w:szCs w:val="24"/>
              </w:rPr>
            </w:pPr>
            <w:r w:rsidRPr="00545B25">
              <w:rPr>
                <w:rFonts w:ascii="Verdana" w:hAnsi="Verdana" w:cs="Arial"/>
                <w:sz w:val="24"/>
                <w:szCs w:val="24"/>
              </w:rPr>
              <w:t>Tage ansvar for udførelse af hjertelungeredning jf. ERC guidelines, ved en slutkontrol på en simulationsdukke</w:t>
            </w:r>
          </w:p>
          <w:p w14:paraId="565A291A" w14:textId="6BCB2528" w:rsidR="000E03EA" w:rsidRPr="00545B25" w:rsidRDefault="008166DF" w:rsidP="00AA3058">
            <w:pPr>
              <w:pStyle w:val="Typografi1"/>
              <w:numPr>
                <w:ilvl w:val="0"/>
                <w:numId w:val="10"/>
              </w:numPr>
              <w:spacing w:line="276" w:lineRule="auto"/>
              <w:rPr>
                <w:rFonts w:ascii="Verdana" w:hAnsi="Verdana"/>
              </w:rPr>
            </w:pPr>
            <w:r w:rsidRPr="00545B25">
              <w:rPr>
                <w:rFonts w:ascii="Verdana" w:hAnsi="Verdana"/>
              </w:rPr>
              <w:t>Tage ansvar for at AED anvendes korrekt i forbindelse med hjertestop, ved en slutkontrol på en simulationsdukke</w:t>
            </w:r>
          </w:p>
        </w:tc>
        <w:tc>
          <w:tcPr>
            <w:tcW w:w="4536" w:type="dxa"/>
            <w:shd w:val="clear" w:color="auto" w:fill="auto"/>
          </w:tcPr>
          <w:p w14:paraId="5BE7B212" w14:textId="54DA7270" w:rsidR="006121B1" w:rsidRPr="00545B25" w:rsidRDefault="000F1B7F" w:rsidP="00080650">
            <w:pPr>
              <w:numPr>
                <w:ilvl w:val="12"/>
                <w:numId w:val="0"/>
              </w:numPr>
              <w:spacing w:line="276" w:lineRule="auto"/>
              <w:jc w:val="center"/>
              <w:rPr>
                <w:rFonts w:ascii="Verdana" w:hAnsi="Verdana" w:cs="Arial"/>
                <w:sz w:val="24"/>
                <w:szCs w:val="24"/>
              </w:rPr>
            </w:pPr>
            <w:r w:rsidRPr="00545B25">
              <w:rPr>
                <w:rFonts w:ascii="Verdana" w:hAnsi="Verdana" w:cs="Arial"/>
                <w:sz w:val="24"/>
                <w:szCs w:val="24"/>
              </w:rPr>
              <w:t>Summativ</w:t>
            </w:r>
          </w:p>
        </w:tc>
        <w:tc>
          <w:tcPr>
            <w:tcW w:w="4394" w:type="dxa"/>
            <w:shd w:val="clear" w:color="auto" w:fill="auto"/>
          </w:tcPr>
          <w:p w14:paraId="50101983" w14:textId="49AECDFC" w:rsidR="00712356" w:rsidRPr="00545B25" w:rsidRDefault="0050392E" w:rsidP="00712356">
            <w:pPr>
              <w:pStyle w:val="Opstilling-talellerbogst"/>
              <w:rPr>
                <w:rFonts w:ascii="Verdana" w:hAnsi="Verdana" w:cs="Arial"/>
                <w:sz w:val="24"/>
                <w:szCs w:val="24"/>
              </w:rPr>
            </w:pPr>
            <w:r w:rsidRPr="00545B25">
              <w:rPr>
                <w:rFonts w:ascii="Verdana" w:hAnsi="Verdana" w:cs="Arial"/>
                <w:sz w:val="24"/>
                <w:szCs w:val="24"/>
              </w:rPr>
              <w:t>Instruktør sikrer at</w:t>
            </w:r>
            <w:r w:rsidR="00073677" w:rsidRPr="00545B25">
              <w:rPr>
                <w:rFonts w:ascii="Verdana" w:hAnsi="Verdana" w:cs="Arial"/>
                <w:sz w:val="24"/>
                <w:szCs w:val="24"/>
              </w:rPr>
              <w:t xml:space="preserve"> kursist</w:t>
            </w:r>
            <w:r w:rsidR="0048027F" w:rsidRPr="00545B25">
              <w:rPr>
                <w:rFonts w:ascii="Verdana" w:hAnsi="Verdana" w:cs="Arial"/>
                <w:sz w:val="24"/>
                <w:szCs w:val="24"/>
              </w:rPr>
              <w:t xml:space="preserve"> får</w:t>
            </w:r>
            <w:r w:rsidR="00073677" w:rsidRPr="00545B25">
              <w:rPr>
                <w:rFonts w:ascii="Verdana" w:hAnsi="Verdana" w:cs="Arial"/>
                <w:sz w:val="24"/>
                <w:szCs w:val="24"/>
              </w:rPr>
              <w:t xml:space="preserve"> </w:t>
            </w:r>
            <w:r w:rsidR="000E3382" w:rsidRPr="00545B25">
              <w:rPr>
                <w:rFonts w:ascii="Verdana" w:hAnsi="Verdana" w:cs="Arial"/>
                <w:sz w:val="24"/>
                <w:szCs w:val="24"/>
              </w:rPr>
              <w:t xml:space="preserve">tilbagemelding </w:t>
            </w:r>
            <w:r w:rsidR="00073677" w:rsidRPr="00545B25">
              <w:rPr>
                <w:rFonts w:ascii="Verdana" w:hAnsi="Verdana" w:cs="Arial"/>
                <w:sz w:val="24"/>
                <w:szCs w:val="24"/>
              </w:rPr>
              <w:t>efter dennes gennemførsel af</w:t>
            </w:r>
            <w:r w:rsidR="00712356" w:rsidRPr="00545B25">
              <w:rPr>
                <w:rFonts w:ascii="Verdana" w:hAnsi="Verdana" w:cs="Arial"/>
                <w:sz w:val="24"/>
                <w:szCs w:val="24"/>
              </w:rPr>
              <w:t xml:space="preserve"> et scenarie med brug af</w:t>
            </w:r>
            <w:r w:rsidR="00073677" w:rsidRPr="00545B25">
              <w:rPr>
                <w:rFonts w:ascii="Verdana" w:hAnsi="Verdana" w:cs="Arial"/>
                <w:sz w:val="24"/>
                <w:szCs w:val="24"/>
              </w:rPr>
              <w:t xml:space="preserve"> simulationsdukke ud fra følgende fokuspunkter</w:t>
            </w:r>
            <w:r w:rsidR="00712356" w:rsidRPr="00545B25">
              <w:rPr>
                <w:rFonts w:ascii="Verdana" w:hAnsi="Verdana" w:cs="Arial"/>
                <w:sz w:val="24"/>
                <w:szCs w:val="24"/>
              </w:rPr>
              <w:t>:</w:t>
            </w:r>
          </w:p>
          <w:p w14:paraId="2268CF50" w14:textId="08E5735C" w:rsidR="00073677" w:rsidRPr="00545B25" w:rsidRDefault="00A73EB6" w:rsidP="00AA3058">
            <w:pPr>
              <w:pStyle w:val="Opstilling-talellerbogst"/>
              <w:numPr>
                <w:ilvl w:val="0"/>
                <w:numId w:val="10"/>
              </w:numPr>
              <w:rPr>
                <w:rFonts w:ascii="Verdana" w:hAnsi="Verdana" w:cs="Arial"/>
                <w:sz w:val="24"/>
                <w:szCs w:val="24"/>
              </w:rPr>
            </w:pPr>
            <w:r w:rsidRPr="00545B25">
              <w:rPr>
                <w:rFonts w:ascii="Verdana" w:hAnsi="Verdana" w:cs="Arial"/>
                <w:sz w:val="24"/>
                <w:szCs w:val="24"/>
              </w:rPr>
              <w:t xml:space="preserve">Erkendes </w:t>
            </w:r>
            <w:r w:rsidR="00712356" w:rsidRPr="00545B25">
              <w:rPr>
                <w:rFonts w:ascii="Verdana" w:hAnsi="Verdana" w:cs="Arial"/>
                <w:sz w:val="24"/>
                <w:szCs w:val="24"/>
              </w:rPr>
              <w:t>symptomer på hjertestop hos en tilskadekommen.</w:t>
            </w:r>
          </w:p>
          <w:p w14:paraId="26E601DE" w14:textId="15A5A092" w:rsidR="00073677" w:rsidRPr="00545B25" w:rsidRDefault="00712356" w:rsidP="00AA3058">
            <w:pPr>
              <w:pStyle w:val="Opstilling-talellerbogst"/>
              <w:numPr>
                <w:ilvl w:val="0"/>
                <w:numId w:val="10"/>
              </w:numPr>
              <w:rPr>
                <w:rFonts w:ascii="Verdana" w:hAnsi="Verdana" w:cs="Arial"/>
                <w:sz w:val="24"/>
                <w:szCs w:val="24"/>
              </w:rPr>
            </w:pPr>
            <w:r w:rsidRPr="00545B25">
              <w:rPr>
                <w:rFonts w:ascii="Verdana" w:hAnsi="Verdana" w:cs="Arial"/>
                <w:sz w:val="24"/>
                <w:szCs w:val="24"/>
              </w:rPr>
              <w:t>V</w:t>
            </w:r>
            <w:r w:rsidR="000F1B7F" w:rsidRPr="00545B25">
              <w:rPr>
                <w:rFonts w:ascii="Verdana" w:hAnsi="Verdana" w:cs="Arial"/>
                <w:sz w:val="24"/>
                <w:szCs w:val="24"/>
              </w:rPr>
              <w:t xml:space="preserve">ed erkendelse af unormal eller </w:t>
            </w:r>
            <w:r w:rsidR="00080650" w:rsidRPr="00545B25">
              <w:rPr>
                <w:rFonts w:ascii="Verdana" w:hAnsi="Verdana" w:cs="Arial"/>
                <w:sz w:val="24"/>
                <w:szCs w:val="24"/>
              </w:rPr>
              <w:t xml:space="preserve">ingen vejrtrækning </w:t>
            </w:r>
            <w:r w:rsidR="000F1B7F" w:rsidRPr="00545B25">
              <w:rPr>
                <w:rFonts w:ascii="Verdana" w:hAnsi="Verdana" w:cs="Arial"/>
                <w:sz w:val="24"/>
                <w:szCs w:val="24"/>
              </w:rPr>
              <w:t>gennemføre</w:t>
            </w:r>
            <w:r w:rsidR="00073677" w:rsidRPr="00545B25">
              <w:rPr>
                <w:rFonts w:ascii="Verdana" w:hAnsi="Verdana" w:cs="Arial"/>
                <w:sz w:val="24"/>
                <w:szCs w:val="24"/>
              </w:rPr>
              <w:t>s</w:t>
            </w:r>
            <w:r w:rsidR="00080650" w:rsidRPr="00545B25">
              <w:rPr>
                <w:rFonts w:ascii="Verdana" w:hAnsi="Verdana" w:cs="Arial"/>
                <w:sz w:val="24"/>
                <w:szCs w:val="24"/>
              </w:rPr>
              <w:t xml:space="preserve"> den i læringsplanen beskrevne procedure</w:t>
            </w:r>
            <w:r w:rsidR="000F1B7F" w:rsidRPr="00545B25">
              <w:rPr>
                <w:rFonts w:ascii="Verdana" w:hAnsi="Verdana" w:cs="Arial"/>
                <w:sz w:val="24"/>
                <w:szCs w:val="24"/>
              </w:rPr>
              <w:t xml:space="preserve"> for HLR</w:t>
            </w:r>
            <w:r w:rsidRPr="00545B25">
              <w:rPr>
                <w:rFonts w:ascii="Verdana" w:hAnsi="Verdana" w:cs="Arial"/>
                <w:sz w:val="24"/>
                <w:szCs w:val="24"/>
              </w:rPr>
              <w:t>.</w:t>
            </w:r>
          </w:p>
          <w:p w14:paraId="49D2C580" w14:textId="6253031A" w:rsidR="00073677" w:rsidRPr="00545B25" w:rsidRDefault="00712356" w:rsidP="00AA3058">
            <w:pPr>
              <w:pStyle w:val="Opstilling-talellerbogst"/>
              <w:numPr>
                <w:ilvl w:val="0"/>
                <w:numId w:val="10"/>
              </w:numPr>
              <w:rPr>
                <w:rFonts w:ascii="Verdana" w:hAnsi="Verdana" w:cs="Arial"/>
                <w:sz w:val="24"/>
                <w:szCs w:val="24"/>
              </w:rPr>
            </w:pPr>
            <w:r w:rsidRPr="00545B25">
              <w:rPr>
                <w:rFonts w:ascii="Verdana" w:hAnsi="Verdana" w:cs="Arial"/>
                <w:sz w:val="24"/>
                <w:szCs w:val="24"/>
              </w:rPr>
              <w:t>Tænde</w:t>
            </w:r>
            <w:r w:rsidR="00073677" w:rsidRPr="00545B25">
              <w:rPr>
                <w:rFonts w:ascii="Verdana" w:hAnsi="Verdana" w:cs="Arial"/>
                <w:sz w:val="24"/>
                <w:szCs w:val="24"/>
              </w:rPr>
              <w:t>s</w:t>
            </w:r>
            <w:r w:rsidRPr="00545B25">
              <w:rPr>
                <w:rFonts w:ascii="Verdana" w:hAnsi="Verdana" w:cs="Arial"/>
                <w:sz w:val="24"/>
                <w:szCs w:val="24"/>
              </w:rPr>
              <w:t xml:space="preserve"> AED, placere</w:t>
            </w:r>
            <w:r w:rsidR="00073677" w:rsidRPr="00545B25">
              <w:rPr>
                <w:rFonts w:ascii="Verdana" w:hAnsi="Verdana" w:cs="Arial"/>
                <w:sz w:val="24"/>
                <w:szCs w:val="24"/>
              </w:rPr>
              <w:t>s AED-pads jævnfør</w:t>
            </w:r>
            <w:r w:rsidR="007D4115" w:rsidRPr="00545B25">
              <w:rPr>
                <w:rFonts w:ascii="Verdana" w:hAnsi="Verdana" w:cs="Arial"/>
                <w:sz w:val="24"/>
                <w:szCs w:val="24"/>
              </w:rPr>
              <w:t xml:space="preserve"> forskrifter for anvendelse af AED.</w:t>
            </w:r>
          </w:p>
          <w:p w14:paraId="114F4A9C" w14:textId="13E9C4F5" w:rsidR="00073677" w:rsidRPr="00545B25" w:rsidRDefault="00002205" w:rsidP="00AA3058">
            <w:pPr>
              <w:pStyle w:val="Opstilling-talellerbogst"/>
              <w:numPr>
                <w:ilvl w:val="0"/>
                <w:numId w:val="10"/>
              </w:numPr>
              <w:rPr>
                <w:rFonts w:ascii="Verdana" w:hAnsi="Verdana" w:cs="Arial"/>
                <w:sz w:val="24"/>
                <w:szCs w:val="24"/>
              </w:rPr>
            </w:pPr>
            <w:r w:rsidRPr="00545B25">
              <w:rPr>
                <w:rFonts w:ascii="Verdana" w:hAnsi="Verdana" w:cs="Arial"/>
                <w:sz w:val="24"/>
                <w:szCs w:val="24"/>
              </w:rPr>
              <w:t>Er</w:t>
            </w:r>
            <w:r w:rsidR="00073677" w:rsidRPr="00545B25">
              <w:rPr>
                <w:rFonts w:ascii="Verdana" w:hAnsi="Verdana" w:cs="Arial"/>
                <w:sz w:val="24"/>
                <w:szCs w:val="24"/>
              </w:rPr>
              <w:t xml:space="preserve"> sikkerhedsreglerne for brug af AED er opfyldt.</w:t>
            </w:r>
          </w:p>
          <w:p w14:paraId="11EBFAA8" w14:textId="71865715" w:rsidR="00073677" w:rsidRPr="00545B25" w:rsidRDefault="00073677" w:rsidP="00AA3058">
            <w:pPr>
              <w:pStyle w:val="Opstilling-talellerbogst"/>
              <w:numPr>
                <w:ilvl w:val="0"/>
                <w:numId w:val="10"/>
              </w:numPr>
              <w:rPr>
                <w:rFonts w:ascii="Verdana" w:hAnsi="Verdana" w:cs="Arial"/>
                <w:sz w:val="24"/>
                <w:szCs w:val="24"/>
              </w:rPr>
            </w:pPr>
            <w:r w:rsidRPr="00545B25">
              <w:rPr>
                <w:rFonts w:ascii="Verdana" w:hAnsi="Verdana" w:cs="Arial"/>
                <w:sz w:val="24"/>
                <w:szCs w:val="24"/>
              </w:rPr>
              <w:t>G</w:t>
            </w:r>
            <w:r w:rsidR="00080650" w:rsidRPr="00545B25">
              <w:rPr>
                <w:rFonts w:ascii="Verdana" w:hAnsi="Verdana" w:cs="Arial"/>
                <w:sz w:val="24"/>
                <w:szCs w:val="24"/>
              </w:rPr>
              <w:t>ennemføre</w:t>
            </w:r>
            <w:r w:rsidRPr="00545B25">
              <w:rPr>
                <w:rFonts w:ascii="Verdana" w:hAnsi="Verdana" w:cs="Arial"/>
                <w:sz w:val="24"/>
                <w:szCs w:val="24"/>
              </w:rPr>
              <w:t>s</w:t>
            </w:r>
            <w:r w:rsidR="00080650" w:rsidRPr="00545B25">
              <w:rPr>
                <w:rFonts w:ascii="Verdana" w:hAnsi="Verdana" w:cs="Arial"/>
                <w:sz w:val="24"/>
                <w:szCs w:val="24"/>
              </w:rPr>
              <w:t xml:space="preserve"> HLR</w:t>
            </w:r>
            <w:r w:rsidRPr="00545B25">
              <w:rPr>
                <w:rFonts w:ascii="Verdana" w:hAnsi="Verdana" w:cs="Arial"/>
                <w:sz w:val="24"/>
                <w:szCs w:val="24"/>
              </w:rPr>
              <w:t xml:space="preserve"> jf. ERC guidelines</w:t>
            </w:r>
            <w:r w:rsidR="00080650" w:rsidRPr="00545B25">
              <w:rPr>
                <w:rFonts w:ascii="Verdana" w:hAnsi="Verdana" w:cs="Arial"/>
                <w:sz w:val="24"/>
                <w:szCs w:val="24"/>
              </w:rPr>
              <w:t xml:space="preserve"> når der ikke </w:t>
            </w:r>
            <w:r w:rsidR="00712356" w:rsidRPr="00545B25">
              <w:rPr>
                <w:rFonts w:ascii="Verdana" w:hAnsi="Verdana" w:cs="Arial"/>
                <w:sz w:val="24"/>
                <w:szCs w:val="24"/>
              </w:rPr>
              <w:t xml:space="preserve">analyseres eller stødes. </w:t>
            </w:r>
          </w:p>
          <w:p w14:paraId="5C2A5725" w14:textId="613270F5" w:rsidR="00073677" w:rsidRPr="00545B25" w:rsidRDefault="00002205" w:rsidP="00AA3058">
            <w:pPr>
              <w:pStyle w:val="Opstilling-talellerbogst"/>
              <w:numPr>
                <w:ilvl w:val="0"/>
                <w:numId w:val="10"/>
              </w:numPr>
              <w:rPr>
                <w:rFonts w:ascii="Verdana" w:hAnsi="Verdana" w:cs="Arial"/>
                <w:sz w:val="24"/>
                <w:szCs w:val="24"/>
              </w:rPr>
            </w:pPr>
            <w:r w:rsidRPr="00545B25">
              <w:rPr>
                <w:rFonts w:ascii="Verdana" w:hAnsi="Verdana" w:cs="Arial"/>
                <w:sz w:val="24"/>
                <w:szCs w:val="24"/>
              </w:rPr>
              <w:t xml:space="preserve">Sikrer førstehjælper </w:t>
            </w:r>
            <w:r w:rsidR="007D4115" w:rsidRPr="00545B25">
              <w:rPr>
                <w:rFonts w:ascii="Verdana" w:hAnsi="Verdana" w:cs="Arial"/>
                <w:sz w:val="24"/>
                <w:szCs w:val="24"/>
              </w:rPr>
              <w:t>at personer omkring den tilskadekomne</w:t>
            </w:r>
            <w:r w:rsidR="00073677" w:rsidRPr="00545B25">
              <w:rPr>
                <w:rFonts w:ascii="Verdana" w:hAnsi="Verdana" w:cs="Arial"/>
                <w:sz w:val="24"/>
                <w:szCs w:val="24"/>
              </w:rPr>
              <w:t xml:space="preserve"> trækker sig væk fra </w:t>
            </w:r>
            <w:r w:rsidRPr="00545B25">
              <w:rPr>
                <w:rFonts w:ascii="Verdana" w:hAnsi="Verdana" w:cs="Arial"/>
                <w:sz w:val="24"/>
                <w:szCs w:val="24"/>
              </w:rPr>
              <w:t>tilskadekomne før AED analyserer eller støder</w:t>
            </w:r>
            <w:r w:rsidR="00712356" w:rsidRPr="00545B25">
              <w:rPr>
                <w:rFonts w:ascii="Verdana" w:hAnsi="Verdana" w:cs="Arial"/>
                <w:sz w:val="24"/>
                <w:szCs w:val="24"/>
              </w:rPr>
              <w:t xml:space="preserve">. </w:t>
            </w:r>
          </w:p>
          <w:p w14:paraId="62A73E65" w14:textId="346B1608" w:rsidR="00080650" w:rsidRPr="00545B25" w:rsidRDefault="00080650" w:rsidP="00073677">
            <w:pPr>
              <w:pStyle w:val="Opstilling-talellerbogst"/>
              <w:rPr>
                <w:rFonts w:ascii="Verdana" w:hAnsi="Verdana" w:cs="Arial"/>
                <w:sz w:val="24"/>
                <w:szCs w:val="24"/>
              </w:rPr>
            </w:pPr>
          </w:p>
        </w:tc>
      </w:tr>
    </w:tbl>
    <w:p w14:paraId="014FB696" w14:textId="77777777" w:rsidR="006121B1" w:rsidRPr="00545B25" w:rsidRDefault="006121B1" w:rsidP="006121B1">
      <w:pPr>
        <w:tabs>
          <w:tab w:val="left" w:pos="567"/>
          <w:tab w:val="left" w:pos="1134"/>
          <w:tab w:val="left" w:pos="1701"/>
          <w:tab w:val="left" w:pos="2268"/>
        </w:tabs>
        <w:rPr>
          <w:rFonts w:ascii="Verdana" w:hAnsi="Verdana" w:cs="Arial"/>
          <w:sz w:val="24"/>
          <w:szCs w:val="24"/>
        </w:rPr>
      </w:pPr>
    </w:p>
    <w:p w14:paraId="6A1C4526" w14:textId="77777777" w:rsidR="006121B1" w:rsidRPr="00545B25" w:rsidRDefault="006121B1" w:rsidP="006121B1">
      <w:pPr>
        <w:tabs>
          <w:tab w:val="left" w:pos="567"/>
          <w:tab w:val="left" w:pos="1134"/>
          <w:tab w:val="left" w:pos="1701"/>
          <w:tab w:val="left" w:pos="2268"/>
        </w:tabs>
        <w:rPr>
          <w:rFonts w:ascii="Verdana" w:hAnsi="Verdana" w:cs="Arial"/>
          <w:sz w:val="24"/>
          <w:szCs w:val="24"/>
        </w:rPr>
      </w:pPr>
    </w:p>
    <w:p w14:paraId="4DAC8A8C" w14:textId="77777777" w:rsidR="006121B1" w:rsidRPr="00545B25" w:rsidRDefault="006121B1" w:rsidP="003B40DC">
      <w:pPr>
        <w:tabs>
          <w:tab w:val="left" w:pos="567"/>
          <w:tab w:val="left" w:pos="1134"/>
          <w:tab w:val="left" w:pos="1701"/>
          <w:tab w:val="left" w:pos="2268"/>
        </w:tabs>
        <w:spacing w:line="276" w:lineRule="auto"/>
        <w:rPr>
          <w:rFonts w:ascii="Verdana" w:hAnsi="Verdana" w:cs="Arial"/>
          <w:sz w:val="24"/>
          <w:szCs w:val="24"/>
        </w:rPr>
      </w:pPr>
    </w:p>
    <w:sectPr w:rsidR="006121B1" w:rsidRPr="00545B25" w:rsidSect="007F520F">
      <w:headerReference w:type="even" r:id="rId20"/>
      <w:headerReference w:type="default" r:id="rId21"/>
      <w:footerReference w:type="default" r:id="rId22"/>
      <w:headerReference w:type="first" r:id="rId23"/>
      <w:pgSz w:w="16840" w:h="11907" w:orient="landscape" w:code="9"/>
      <w:pgMar w:top="1701" w:right="1418" w:bottom="1134" w:left="1134" w:header="851"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CDE8C" w14:textId="77777777" w:rsidR="00545B25" w:rsidRDefault="00545B25">
      <w:r>
        <w:separator/>
      </w:r>
    </w:p>
  </w:endnote>
  <w:endnote w:type="continuationSeparator" w:id="0">
    <w:p w14:paraId="6AC09624" w14:textId="77777777" w:rsidR="00545B25" w:rsidRDefault="0054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C8C0E" w14:textId="6BC1E9A4" w:rsidR="00545B25" w:rsidRDefault="00545B25">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noProof/>
      </w:rPr>
      <w:t>63</w:t>
    </w:r>
    <w:r>
      <w:rPr>
        <w:b/>
        <w:bCs/>
        <w:sz w:val="24"/>
        <w:szCs w:val="24"/>
      </w:rPr>
      <w:fldChar w:fldCharType="end"/>
    </w:r>
  </w:p>
  <w:p w14:paraId="760C8C0F" w14:textId="77777777" w:rsidR="00545B25" w:rsidRPr="00024054" w:rsidRDefault="00545B25" w:rsidP="00502A75">
    <w:pPr>
      <w:pStyle w:val="Sidefod"/>
      <w:tabs>
        <w:tab w:val="clear" w:pos="4819"/>
        <w:tab w:val="clear" w:pos="9638"/>
        <w:tab w:val="center" w:pos="4536"/>
        <w:tab w:val="right" w:pos="9072"/>
        <w:tab w:val="right" w:pos="14175"/>
      </w:tabs>
      <w:rPr>
        <w:rFonts w:cs="Arial"/>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C8C11" w14:textId="68EC7861" w:rsidR="00545B25" w:rsidRDefault="00545B25" w:rsidP="0044663B">
    <w:pPr>
      <w:pStyle w:val="Sidefod"/>
      <w:jc w:val="right"/>
    </w:pPr>
    <w:r>
      <w:rPr>
        <w:noProof/>
      </w:rPr>
      <w:drawing>
        <wp:anchor distT="0" distB="0" distL="114300" distR="114300" simplePos="0" relativeHeight="251655168" behindDoc="0" locked="0" layoutInCell="1" allowOverlap="1" wp14:anchorId="760C8C18" wp14:editId="7886AA4D">
          <wp:simplePos x="0" y="0"/>
          <wp:positionH relativeFrom="column">
            <wp:posOffset>-441960</wp:posOffset>
          </wp:positionH>
          <wp:positionV relativeFrom="paragraph">
            <wp:posOffset>-112395</wp:posOffset>
          </wp:positionV>
          <wp:extent cx="904875" cy="319405"/>
          <wp:effectExtent l="0" t="0" r="9525" b="444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194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144" behindDoc="0" locked="0" layoutInCell="1" allowOverlap="1" wp14:anchorId="760C8C19" wp14:editId="556443D1">
          <wp:simplePos x="0" y="0"/>
          <wp:positionH relativeFrom="column">
            <wp:posOffset>733425</wp:posOffset>
          </wp:positionH>
          <wp:positionV relativeFrom="paragraph">
            <wp:posOffset>988695</wp:posOffset>
          </wp:positionV>
          <wp:extent cx="904875" cy="319405"/>
          <wp:effectExtent l="0" t="0" r="9525" b="444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19405"/>
                  </a:xfrm>
                  <a:prstGeom prst="rect">
                    <a:avLst/>
                  </a:prstGeom>
                  <a:noFill/>
                </pic:spPr>
              </pic:pic>
            </a:graphicData>
          </a:graphic>
          <wp14:sizeRelH relativeFrom="margin">
            <wp14:pctWidth>0</wp14:pctWidth>
          </wp14:sizeRelH>
          <wp14:sizeRelV relativeFrom="margin">
            <wp14:pctHeight>0</wp14:pctHeight>
          </wp14:sizeRelV>
        </wp:anchor>
      </w:drawing>
    </w:r>
    <w:r>
      <w:t xml:space="preserve">Side </w:t>
    </w:r>
    <w:r>
      <w:rPr>
        <w:b/>
        <w:bCs/>
        <w:sz w:val="24"/>
        <w:szCs w:val="24"/>
      </w:rPr>
      <w:fldChar w:fldCharType="begin"/>
    </w:r>
    <w:r>
      <w:rPr>
        <w:b/>
        <w:bCs/>
      </w:rPr>
      <w:instrText>PAGE</w:instrText>
    </w:r>
    <w:r>
      <w:rPr>
        <w:b/>
        <w:bCs/>
        <w:sz w:val="24"/>
        <w:szCs w:val="24"/>
      </w:rPr>
      <w:fldChar w:fldCharType="separate"/>
    </w:r>
    <w:r w:rsidR="00F74BC0">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F74BC0">
      <w:rPr>
        <w:b/>
        <w:bCs/>
        <w:noProof/>
      </w:rPr>
      <w:t>1</w:t>
    </w:r>
    <w:r>
      <w:rPr>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C8C15" w14:textId="247BBD03" w:rsidR="00545B25" w:rsidRDefault="00545B25">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F74BC0">
      <w:rPr>
        <w:b/>
        <w:bCs/>
        <w:noProof/>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F74BC0">
      <w:rPr>
        <w:b/>
        <w:bCs/>
        <w:noProof/>
      </w:rPr>
      <w:t>2</w:t>
    </w:r>
    <w:r>
      <w:rPr>
        <w:b/>
        <w:bCs/>
        <w:sz w:val="24"/>
        <w:szCs w:val="24"/>
      </w:rPr>
      <w:fldChar w:fldCharType="end"/>
    </w:r>
  </w:p>
  <w:p w14:paraId="760C8C16" w14:textId="77777777" w:rsidR="00545B25" w:rsidRPr="00024054" w:rsidRDefault="00545B25" w:rsidP="00C0215F">
    <w:pPr>
      <w:pStyle w:val="Sidefod"/>
      <w:tabs>
        <w:tab w:val="clear" w:pos="4819"/>
        <w:tab w:val="clear" w:pos="9638"/>
        <w:tab w:val="center" w:pos="7088"/>
        <w:tab w:val="right" w:pos="14175"/>
      </w:tabs>
      <w:jc w:val="right"/>
      <w:rPr>
        <w:rFonts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3016B" w14:textId="77777777" w:rsidR="00545B25" w:rsidRDefault="00545B25">
      <w:r>
        <w:separator/>
      </w:r>
    </w:p>
  </w:footnote>
  <w:footnote w:type="continuationSeparator" w:id="0">
    <w:p w14:paraId="55CA0208" w14:textId="77777777" w:rsidR="00545B25" w:rsidRDefault="0054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C8C0B" w14:textId="77777777" w:rsidR="00545B25" w:rsidRDefault="00545B25" w:rsidP="00252115">
    <w:pPr>
      <w:pStyle w:val="Sidehoved"/>
      <w:tabs>
        <w:tab w:val="clear" w:pos="9638"/>
        <w:tab w:val="right" w:pos="9072"/>
      </w:tabs>
      <w:ind w:left="-851"/>
      <w:rPr>
        <w:rFonts w:cs="Arial"/>
        <w:lang w:val="de-DE"/>
      </w:rPr>
    </w:pPr>
    <w:r>
      <w:rPr>
        <w:rFonts w:cs="Arial"/>
        <w:lang w:val="de-DE"/>
      </w:rPr>
      <w:t>FSV MÆRKE her?</w:t>
    </w:r>
  </w:p>
  <w:p w14:paraId="760C8C0C" w14:textId="77777777" w:rsidR="00545B25" w:rsidRDefault="00545B25" w:rsidP="00252115">
    <w:pPr>
      <w:pStyle w:val="Sidehoved"/>
      <w:tabs>
        <w:tab w:val="clear" w:pos="9638"/>
        <w:tab w:val="right" w:pos="9072"/>
      </w:tabs>
      <w:ind w:left="-851"/>
      <w:rPr>
        <w:rFonts w:cs="Arial"/>
        <w:lang w:val="de-DE"/>
      </w:rPr>
    </w:pPr>
  </w:p>
  <w:p w14:paraId="760C8C0D" w14:textId="77777777" w:rsidR="00545B25" w:rsidRPr="00024054" w:rsidRDefault="00545B25" w:rsidP="00252115">
    <w:pPr>
      <w:pStyle w:val="Sidehoved"/>
      <w:tabs>
        <w:tab w:val="clear" w:pos="9638"/>
        <w:tab w:val="right" w:pos="9072"/>
      </w:tabs>
      <w:jc w:val="right"/>
      <w:rPr>
        <w:rFonts w:cs="Arial"/>
        <w:lang w:val="de-DE"/>
      </w:rPr>
    </w:pPr>
    <w:r>
      <w:rPr>
        <w:rFonts w:cs="Arial"/>
        <w:lang w:val="de-DE"/>
      </w:rPr>
      <w:t>Version 1. September 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C8C10" w14:textId="77777777" w:rsidR="00545B25" w:rsidRDefault="00545B25" w:rsidP="0044663B">
    <w:pPr>
      <w:pStyle w:val="Sidehoved"/>
      <w:jc w:val="right"/>
    </w:pPr>
    <w:r>
      <w:rPr>
        <w:rFonts w:cs="Arial"/>
        <w:lang w:val="de-D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C8C12" w14:textId="77777777" w:rsidR="00545B25" w:rsidRDefault="00545B25">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C8C14" w14:textId="77777777" w:rsidR="00545B25" w:rsidRPr="0046794B" w:rsidRDefault="00545B25" w:rsidP="0046794B">
    <w:pPr>
      <w:pStyle w:val="Sidehoved"/>
      <w:rPr>
        <w:lang w:val="de-D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C8C17" w14:textId="77777777" w:rsidR="00545B25" w:rsidRDefault="00545B2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CA5C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367AA"/>
    <w:multiLevelType w:val="hybridMultilevel"/>
    <w:tmpl w:val="6D3C32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1BD522F"/>
    <w:multiLevelType w:val="hybridMultilevel"/>
    <w:tmpl w:val="DF2C42C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8A9628AA">
      <w:numFmt w:val="bullet"/>
      <w:lvlText w:val="-"/>
      <w:lvlJc w:val="left"/>
      <w:pPr>
        <w:ind w:left="1800" w:hanging="360"/>
      </w:pPr>
      <w:rPr>
        <w:rFonts w:ascii="Verdana" w:eastAsia="Times New Roman" w:hAnsi="Verdana" w:cstheme="minorHAns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2CB57C0"/>
    <w:multiLevelType w:val="hybridMultilevel"/>
    <w:tmpl w:val="97F87A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3D10D3C"/>
    <w:multiLevelType w:val="hybridMultilevel"/>
    <w:tmpl w:val="8974B37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07707185"/>
    <w:multiLevelType w:val="hybridMultilevel"/>
    <w:tmpl w:val="89006C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8B24A3C"/>
    <w:multiLevelType w:val="hybridMultilevel"/>
    <w:tmpl w:val="03D8C8E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08C10B51"/>
    <w:multiLevelType w:val="hybridMultilevel"/>
    <w:tmpl w:val="A8A667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A283EC7"/>
    <w:multiLevelType w:val="hybridMultilevel"/>
    <w:tmpl w:val="CA64071C"/>
    <w:lvl w:ilvl="0" w:tplc="336AE196">
      <w:numFmt w:val="bullet"/>
      <w:lvlText w:val=""/>
      <w:lvlJc w:val="left"/>
      <w:pPr>
        <w:ind w:left="360" w:hanging="360"/>
      </w:pPr>
      <w:rPr>
        <w:rFonts w:ascii="Symbol" w:eastAsia="Calibri" w:hAnsi="Symbo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0E087704"/>
    <w:multiLevelType w:val="hybridMultilevel"/>
    <w:tmpl w:val="84BA5174"/>
    <w:lvl w:ilvl="0" w:tplc="6ADC1784">
      <w:numFmt w:val="bullet"/>
      <w:lvlText w:val=""/>
      <w:lvlJc w:val="left"/>
      <w:pPr>
        <w:ind w:left="720" w:hanging="360"/>
      </w:pPr>
      <w:rPr>
        <w:rFonts w:ascii="Symbol" w:eastAsia="Times New Roman" w:hAnsi="Symbol"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31E11EF"/>
    <w:multiLevelType w:val="hybridMultilevel"/>
    <w:tmpl w:val="98321ED0"/>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24613F"/>
    <w:multiLevelType w:val="hybridMultilevel"/>
    <w:tmpl w:val="D3C6D3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4B63B53"/>
    <w:multiLevelType w:val="multilevel"/>
    <w:tmpl w:val="8A427A9A"/>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13" w15:restartNumberingAfterBreak="0">
    <w:nsid w:val="1C2037A2"/>
    <w:multiLevelType w:val="hybridMultilevel"/>
    <w:tmpl w:val="CA02367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1D77023F"/>
    <w:multiLevelType w:val="hybridMultilevel"/>
    <w:tmpl w:val="049AED8C"/>
    <w:lvl w:ilvl="0" w:tplc="04060001">
      <w:start w:val="1"/>
      <w:numFmt w:val="bullet"/>
      <w:lvlText w:val=""/>
      <w:lvlJc w:val="left"/>
      <w:pPr>
        <w:ind w:left="1364" w:hanging="360"/>
      </w:pPr>
      <w:rPr>
        <w:rFonts w:ascii="Symbol" w:hAnsi="Symbol" w:hint="default"/>
      </w:rPr>
    </w:lvl>
    <w:lvl w:ilvl="1" w:tplc="04060003" w:tentative="1">
      <w:start w:val="1"/>
      <w:numFmt w:val="bullet"/>
      <w:lvlText w:val="o"/>
      <w:lvlJc w:val="left"/>
      <w:pPr>
        <w:ind w:left="2084" w:hanging="360"/>
      </w:pPr>
      <w:rPr>
        <w:rFonts w:ascii="Courier New" w:hAnsi="Courier New" w:cs="Courier New" w:hint="default"/>
      </w:rPr>
    </w:lvl>
    <w:lvl w:ilvl="2" w:tplc="04060005" w:tentative="1">
      <w:start w:val="1"/>
      <w:numFmt w:val="bullet"/>
      <w:lvlText w:val=""/>
      <w:lvlJc w:val="left"/>
      <w:pPr>
        <w:ind w:left="2804" w:hanging="360"/>
      </w:pPr>
      <w:rPr>
        <w:rFonts w:ascii="Wingdings" w:hAnsi="Wingdings" w:hint="default"/>
      </w:rPr>
    </w:lvl>
    <w:lvl w:ilvl="3" w:tplc="04060001" w:tentative="1">
      <w:start w:val="1"/>
      <w:numFmt w:val="bullet"/>
      <w:lvlText w:val=""/>
      <w:lvlJc w:val="left"/>
      <w:pPr>
        <w:ind w:left="3524" w:hanging="360"/>
      </w:pPr>
      <w:rPr>
        <w:rFonts w:ascii="Symbol" w:hAnsi="Symbol" w:hint="default"/>
      </w:rPr>
    </w:lvl>
    <w:lvl w:ilvl="4" w:tplc="04060003" w:tentative="1">
      <w:start w:val="1"/>
      <w:numFmt w:val="bullet"/>
      <w:lvlText w:val="o"/>
      <w:lvlJc w:val="left"/>
      <w:pPr>
        <w:ind w:left="4244" w:hanging="360"/>
      </w:pPr>
      <w:rPr>
        <w:rFonts w:ascii="Courier New" w:hAnsi="Courier New" w:cs="Courier New" w:hint="default"/>
      </w:rPr>
    </w:lvl>
    <w:lvl w:ilvl="5" w:tplc="04060005" w:tentative="1">
      <w:start w:val="1"/>
      <w:numFmt w:val="bullet"/>
      <w:lvlText w:val=""/>
      <w:lvlJc w:val="left"/>
      <w:pPr>
        <w:ind w:left="4964" w:hanging="360"/>
      </w:pPr>
      <w:rPr>
        <w:rFonts w:ascii="Wingdings" w:hAnsi="Wingdings" w:hint="default"/>
      </w:rPr>
    </w:lvl>
    <w:lvl w:ilvl="6" w:tplc="04060001" w:tentative="1">
      <w:start w:val="1"/>
      <w:numFmt w:val="bullet"/>
      <w:lvlText w:val=""/>
      <w:lvlJc w:val="left"/>
      <w:pPr>
        <w:ind w:left="5684" w:hanging="360"/>
      </w:pPr>
      <w:rPr>
        <w:rFonts w:ascii="Symbol" w:hAnsi="Symbol" w:hint="default"/>
      </w:rPr>
    </w:lvl>
    <w:lvl w:ilvl="7" w:tplc="04060003" w:tentative="1">
      <w:start w:val="1"/>
      <w:numFmt w:val="bullet"/>
      <w:lvlText w:val="o"/>
      <w:lvlJc w:val="left"/>
      <w:pPr>
        <w:ind w:left="6404" w:hanging="360"/>
      </w:pPr>
      <w:rPr>
        <w:rFonts w:ascii="Courier New" w:hAnsi="Courier New" w:cs="Courier New" w:hint="default"/>
      </w:rPr>
    </w:lvl>
    <w:lvl w:ilvl="8" w:tplc="04060005" w:tentative="1">
      <w:start w:val="1"/>
      <w:numFmt w:val="bullet"/>
      <w:lvlText w:val=""/>
      <w:lvlJc w:val="left"/>
      <w:pPr>
        <w:ind w:left="7124" w:hanging="360"/>
      </w:pPr>
      <w:rPr>
        <w:rFonts w:ascii="Wingdings" w:hAnsi="Wingdings" w:hint="default"/>
      </w:rPr>
    </w:lvl>
  </w:abstractNum>
  <w:abstractNum w:abstractNumId="15" w15:restartNumberingAfterBreak="0">
    <w:nsid w:val="26E435F8"/>
    <w:multiLevelType w:val="hybridMultilevel"/>
    <w:tmpl w:val="62C0E4F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211793A"/>
    <w:multiLevelType w:val="hybridMultilevel"/>
    <w:tmpl w:val="7764B0BA"/>
    <w:lvl w:ilvl="0" w:tplc="6882D56A">
      <w:start w:val="1"/>
      <w:numFmt w:val="bullet"/>
      <w:lvlText w:val=""/>
      <w:lvlJc w:val="left"/>
      <w:pPr>
        <w:ind w:left="360" w:hanging="360"/>
      </w:pPr>
      <w:rPr>
        <w:rFonts w:ascii="Symbol" w:hAnsi="Symbol" w:hint="default"/>
      </w:rPr>
    </w:lvl>
    <w:lvl w:ilvl="1" w:tplc="C1B25AA0">
      <w:start w:val="1"/>
      <w:numFmt w:val="bullet"/>
      <w:lvlText w:val="o"/>
      <w:lvlJc w:val="left"/>
      <w:pPr>
        <w:ind w:left="1080" w:hanging="360"/>
      </w:pPr>
      <w:rPr>
        <w:rFonts w:ascii="Courier New" w:hAnsi="Courier New" w:cs="Courier New" w:hint="default"/>
      </w:rPr>
    </w:lvl>
    <w:lvl w:ilvl="2" w:tplc="29F63F52">
      <w:start w:val="1"/>
      <w:numFmt w:val="bullet"/>
      <w:lvlText w:val=""/>
      <w:lvlJc w:val="left"/>
      <w:pPr>
        <w:ind w:left="1800" w:hanging="360"/>
      </w:pPr>
      <w:rPr>
        <w:rFonts w:ascii="Wingdings" w:hAnsi="Wingdings" w:hint="default"/>
      </w:rPr>
    </w:lvl>
    <w:lvl w:ilvl="3" w:tplc="A0A4439A" w:tentative="1">
      <w:start w:val="1"/>
      <w:numFmt w:val="bullet"/>
      <w:lvlText w:val=""/>
      <w:lvlJc w:val="left"/>
      <w:pPr>
        <w:ind w:left="2520" w:hanging="360"/>
      </w:pPr>
      <w:rPr>
        <w:rFonts w:ascii="Symbol" w:hAnsi="Symbol" w:hint="default"/>
      </w:rPr>
    </w:lvl>
    <w:lvl w:ilvl="4" w:tplc="E9C4AEFA" w:tentative="1">
      <w:start w:val="1"/>
      <w:numFmt w:val="bullet"/>
      <w:lvlText w:val="o"/>
      <w:lvlJc w:val="left"/>
      <w:pPr>
        <w:ind w:left="3240" w:hanging="360"/>
      </w:pPr>
      <w:rPr>
        <w:rFonts w:ascii="Courier New" w:hAnsi="Courier New" w:cs="Courier New" w:hint="default"/>
      </w:rPr>
    </w:lvl>
    <w:lvl w:ilvl="5" w:tplc="2034D842" w:tentative="1">
      <w:start w:val="1"/>
      <w:numFmt w:val="bullet"/>
      <w:lvlText w:val=""/>
      <w:lvlJc w:val="left"/>
      <w:pPr>
        <w:ind w:left="3960" w:hanging="360"/>
      </w:pPr>
      <w:rPr>
        <w:rFonts w:ascii="Wingdings" w:hAnsi="Wingdings" w:hint="default"/>
      </w:rPr>
    </w:lvl>
    <w:lvl w:ilvl="6" w:tplc="119AAB14" w:tentative="1">
      <w:start w:val="1"/>
      <w:numFmt w:val="bullet"/>
      <w:lvlText w:val=""/>
      <w:lvlJc w:val="left"/>
      <w:pPr>
        <w:ind w:left="4680" w:hanging="360"/>
      </w:pPr>
      <w:rPr>
        <w:rFonts w:ascii="Symbol" w:hAnsi="Symbol" w:hint="default"/>
      </w:rPr>
    </w:lvl>
    <w:lvl w:ilvl="7" w:tplc="8F845CB8" w:tentative="1">
      <w:start w:val="1"/>
      <w:numFmt w:val="bullet"/>
      <w:lvlText w:val="o"/>
      <w:lvlJc w:val="left"/>
      <w:pPr>
        <w:ind w:left="5400" w:hanging="360"/>
      </w:pPr>
      <w:rPr>
        <w:rFonts w:ascii="Courier New" w:hAnsi="Courier New" w:cs="Courier New" w:hint="default"/>
      </w:rPr>
    </w:lvl>
    <w:lvl w:ilvl="8" w:tplc="5F8CEAA8" w:tentative="1">
      <w:start w:val="1"/>
      <w:numFmt w:val="bullet"/>
      <w:lvlText w:val=""/>
      <w:lvlJc w:val="left"/>
      <w:pPr>
        <w:ind w:left="6120" w:hanging="360"/>
      </w:pPr>
      <w:rPr>
        <w:rFonts w:ascii="Wingdings" w:hAnsi="Wingdings" w:hint="default"/>
      </w:rPr>
    </w:lvl>
  </w:abstractNum>
  <w:abstractNum w:abstractNumId="17" w15:restartNumberingAfterBreak="0">
    <w:nsid w:val="342E1452"/>
    <w:multiLevelType w:val="hybridMultilevel"/>
    <w:tmpl w:val="B1742F7C"/>
    <w:lvl w:ilvl="0" w:tplc="04060001">
      <w:start w:val="1"/>
      <w:numFmt w:val="bullet"/>
      <w:lvlText w:val=""/>
      <w:lvlJc w:val="left"/>
      <w:pPr>
        <w:ind w:left="360" w:hanging="360"/>
      </w:pPr>
      <w:rPr>
        <w:rFonts w:ascii="Symbol" w:hAnsi="Symbol" w:hint="default"/>
      </w:rPr>
    </w:lvl>
    <w:lvl w:ilvl="1" w:tplc="07EE782C">
      <w:start w:val="1"/>
      <w:numFmt w:val="decimal"/>
      <w:lvlText w:val="%2."/>
      <w:lvlJc w:val="left"/>
      <w:pPr>
        <w:ind w:left="1080" w:hanging="360"/>
      </w:pPr>
      <w:rPr>
        <w:rFonts w:hint="default"/>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37835800"/>
    <w:multiLevelType w:val="hybridMultilevel"/>
    <w:tmpl w:val="84EA97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1A7744C"/>
    <w:multiLevelType w:val="hybridMultilevel"/>
    <w:tmpl w:val="2F9037A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93B1E4D"/>
    <w:multiLevelType w:val="hybridMultilevel"/>
    <w:tmpl w:val="4872AA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A6F4408"/>
    <w:multiLevelType w:val="hybridMultilevel"/>
    <w:tmpl w:val="3BB647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AA150A2"/>
    <w:multiLevelType w:val="hybridMultilevel"/>
    <w:tmpl w:val="5C463B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DA9237F"/>
    <w:multiLevelType w:val="hybridMultilevel"/>
    <w:tmpl w:val="947034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DFB6636"/>
    <w:multiLevelType w:val="singleLevel"/>
    <w:tmpl w:val="B6F0BE58"/>
    <w:lvl w:ilvl="0">
      <w:start w:val="1"/>
      <w:numFmt w:val="upperLetter"/>
      <w:pStyle w:val="Overskrift4"/>
      <w:lvlText w:val="%1. "/>
      <w:legacy w:legacy="1" w:legacySpace="0" w:legacyIndent="283"/>
      <w:lvlJc w:val="left"/>
      <w:pPr>
        <w:ind w:left="283" w:hanging="283"/>
      </w:pPr>
      <w:rPr>
        <w:b/>
        <w:bCs/>
        <w:i w:val="0"/>
        <w:iCs w:val="0"/>
        <w:sz w:val="24"/>
        <w:szCs w:val="24"/>
      </w:rPr>
    </w:lvl>
  </w:abstractNum>
  <w:abstractNum w:abstractNumId="25" w15:restartNumberingAfterBreak="0">
    <w:nsid w:val="4E2D58B3"/>
    <w:multiLevelType w:val="hybridMultilevel"/>
    <w:tmpl w:val="BBA06D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8EE784B"/>
    <w:multiLevelType w:val="hybridMultilevel"/>
    <w:tmpl w:val="56CE8F6A"/>
    <w:lvl w:ilvl="0" w:tplc="3630361C">
      <w:start w:val="11"/>
      <w:numFmt w:val="decimal"/>
      <w:lvlText w:val="%1."/>
      <w:lvlJc w:val="left"/>
      <w:pPr>
        <w:ind w:left="780" w:hanging="4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CB41E9F"/>
    <w:multiLevelType w:val="hybridMultilevel"/>
    <w:tmpl w:val="1BE0EB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D7E4FF6"/>
    <w:multiLevelType w:val="hybridMultilevel"/>
    <w:tmpl w:val="7CC8A044"/>
    <w:lvl w:ilvl="0" w:tplc="C4B848BA">
      <w:start w:val="1"/>
      <w:numFmt w:val="bullet"/>
      <w:pStyle w:val="Typografi1"/>
      <w:lvlText w:val=""/>
      <w:lvlJc w:val="left"/>
      <w:pPr>
        <w:ind w:left="644" w:hanging="360"/>
      </w:pPr>
      <w:rPr>
        <w:rFonts w:ascii="Symbol" w:hAnsi="Symbol" w:hint="default"/>
        <w:sz w:val="24"/>
        <w:szCs w:val="24"/>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D883902"/>
    <w:multiLevelType w:val="hybridMultilevel"/>
    <w:tmpl w:val="C62631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E4C27E0"/>
    <w:multiLevelType w:val="hybridMultilevel"/>
    <w:tmpl w:val="40A2E99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6E921C67"/>
    <w:multiLevelType w:val="hybridMultilevel"/>
    <w:tmpl w:val="39E2EE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EC67130"/>
    <w:multiLevelType w:val="hybridMultilevel"/>
    <w:tmpl w:val="161EFC4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15:restartNumberingAfterBreak="0">
    <w:nsid w:val="71B335E1"/>
    <w:multiLevelType w:val="hybridMultilevel"/>
    <w:tmpl w:val="4FC25F70"/>
    <w:lvl w:ilvl="0" w:tplc="90A486EC">
      <w:start w:val="6"/>
      <w:numFmt w:val="bullet"/>
      <w:lvlText w:val="-"/>
      <w:lvlJc w:val="left"/>
      <w:pPr>
        <w:ind w:left="720" w:hanging="360"/>
      </w:pPr>
      <w:rPr>
        <w:rFonts w:ascii="Arial" w:eastAsia="Times New Roman" w:hAnsi="Arial" w:cs="Arial" w:hint="default"/>
      </w:rPr>
    </w:lvl>
    <w:lvl w:ilvl="1" w:tplc="C1B25AA0">
      <w:start w:val="1"/>
      <w:numFmt w:val="bullet"/>
      <w:lvlText w:val="o"/>
      <w:lvlJc w:val="left"/>
      <w:pPr>
        <w:ind w:left="1440" w:hanging="360"/>
      </w:pPr>
      <w:rPr>
        <w:rFonts w:ascii="Courier New" w:hAnsi="Courier New" w:cs="Courier New" w:hint="default"/>
      </w:rPr>
    </w:lvl>
    <w:lvl w:ilvl="2" w:tplc="29F63F52">
      <w:start w:val="1"/>
      <w:numFmt w:val="bullet"/>
      <w:lvlText w:val=""/>
      <w:lvlJc w:val="left"/>
      <w:pPr>
        <w:ind w:left="2160" w:hanging="360"/>
      </w:pPr>
      <w:rPr>
        <w:rFonts w:ascii="Wingdings" w:hAnsi="Wingdings" w:hint="default"/>
      </w:rPr>
    </w:lvl>
    <w:lvl w:ilvl="3" w:tplc="A0A4439A" w:tentative="1">
      <w:start w:val="1"/>
      <w:numFmt w:val="bullet"/>
      <w:lvlText w:val=""/>
      <w:lvlJc w:val="left"/>
      <w:pPr>
        <w:ind w:left="2880" w:hanging="360"/>
      </w:pPr>
      <w:rPr>
        <w:rFonts w:ascii="Symbol" w:hAnsi="Symbol" w:hint="default"/>
      </w:rPr>
    </w:lvl>
    <w:lvl w:ilvl="4" w:tplc="E9C4AEFA" w:tentative="1">
      <w:start w:val="1"/>
      <w:numFmt w:val="bullet"/>
      <w:lvlText w:val="o"/>
      <w:lvlJc w:val="left"/>
      <w:pPr>
        <w:ind w:left="3600" w:hanging="360"/>
      </w:pPr>
      <w:rPr>
        <w:rFonts w:ascii="Courier New" w:hAnsi="Courier New" w:cs="Courier New" w:hint="default"/>
      </w:rPr>
    </w:lvl>
    <w:lvl w:ilvl="5" w:tplc="2034D842" w:tentative="1">
      <w:start w:val="1"/>
      <w:numFmt w:val="bullet"/>
      <w:lvlText w:val=""/>
      <w:lvlJc w:val="left"/>
      <w:pPr>
        <w:ind w:left="4320" w:hanging="360"/>
      </w:pPr>
      <w:rPr>
        <w:rFonts w:ascii="Wingdings" w:hAnsi="Wingdings" w:hint="default"/>
      </w:rPr>
    </w:lvl>
    <w:lvl w:ilvl="6" w:tplc="119AAB14" w:tentative="1">
      <w:start w:val="1"/>
      <w:numFmt w:val="bullet"/>
      <w:lvlText w:val=""/>
      <w:lvlJc w:val="left"/>
      <w:pPr>
        <w:ind w:left="5040" w:hanging="360"/>
      </w:pPr>
      <w:rPr>
        <w:rFonts w:ascii="Symbol" w:hAnsi="Symbol" w:hint="default"/>
      </w:rPr>
    </w:lvl>
    <w:lvl w:ilvl="7" w:tplc="8F845CB8" w:tentative="1">
      <w:start w:val="1"/>
      <w:numFmt w:val="bullet"/>
      <w:lvlText w:val="o"/>
      <w:lvlJc w:val="left"/>
      <w:pPr>
        <w:ind w:left="5760" w:hanging="360"/>
      </w:pPr>
      <w:rPr>
        <w:rFonts w:ascii="Courier New" w:hAnsi="Courier New" w:cs="Courier New" w:hint="default"/>
      </w:rPr>
    </w:lvl>
    <w:lvl w:ilvl="8" w:tplc="5F8CEAA8" w:tentative="1">
      <w:start w:val="1"/>
      <w:numFmt w:val="bullet"/>
      <w:lvlText w:val=""/>
      <w:lvlJc w:val="left"/>
      <w:pPr>
        <w:ind w:left="6480" w:hanging="360"/>
      </w:pPr>
      <w:rPr>
        <w:rFonts w:ascii="Wingdings" w:hAnsi="Wingdings" w:hint="default"/>
      </w:rPr>
    </w:lvl>
  </w:abstractNum>
  <w:abstractNum w:abstractNumId="34" w15:restartNumberingAfterBreak="0">
    <w:nsid w:val="727F3934"/>
    <w:multiLevelType w:val="hybridMultilevel"/>
    <w:tmpl w:val="CBFE80AE"/>
    <w:lvl w:ilvl="0" w:tplc="6ADC1784">
      <w:numFmt w:val="bullet"/>
      <w:lvlText w:val=""/>
      <w:lvlJc w:val="left"/>
      <w:pPr>
        <w:ind w:left="720" w:hanging="360"/>
      </w:pPr>
      <w:rPr>
        <w:rFonts w:ascii="Symbol" w:eastAsia="Times New Roman" w:hAnsi="Symbol"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F50E93"/>
    <w:multiLevelType w:val="hybridMultilevel"/>
    <w:tmpl w:val="9F3646D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C2619E4"/>
    <w:multiLevelType w:val="hybridMultilevel"/>
    <w:tmpl w:val="E42C2B08"/>
    <w:lvl w:ilvl="0" w:tplc="5024C958">
      <w:start w:val="11"/>
      <w:numFmt w:val="decimal"/>
      <w:lvlText w:val="%1."/>
      <w:lvlJc w:val="left"/>
      <w:pPr>
        <w:ind w:left="562" w:hanging="420"/>
      </w:pPr>
      <w:rPr>
        <w:rFonts w:ascii="Verdana" w:hAnsi="Verdana"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4"/>
  </w:num>
  <w:num w:numId="2">
    <w:abstractNumId w:val="16"/>
  </w:num>
  <w:num w:numId="3">
    <w:abstractNumId w:val="10"/>
  </w:num>
  <w:num w:numId="4">
    <w:abstractNumId w:val="17"/>
  </w:num>
  <w:num w:numId="5">
    <w:abstractNumId w:val="12"/>
  </w:num>
  <w:num w:numId="6">
    <w:abstractNumId w:val="6"/>
  </w:num>
  <w:num w:numId="7">
    <w:abstractNumId w:val="30"/>
  </w:num>
  <w:num w:numId="8">
    <w:abstractNumId w:val="15"/>
  </w:num>
  <w:num w:numId="9">
    <w:abstractNumId w:val="32"/>
  </w:num>
  <w:num w:numId="10">
    <w:abstractNumId w:val="13"/>
  </w:num>
  <w:num w:numId="11">
    <w:abstractNumId w:val="8"/>
  </w:num>
  <w:num w:numId="12">
    <w:abstractNumId w:val="35"/>
  </w:num>
  <w:num w:numId="13">
    <w:abstractNumId w:val="11"/>
  </w:num>
  <w:num w:numId="14">
    <w:abstractNumId w:val="28"/>
  </w:num>
  <w:num w:numId="15">
    <w:abstractNumId w:val="33"/>
  </w:num>
  <w:num w:numId="16">
    <w:abstractNumId w:val="2"/>
  </w:num>
  <w:num w:numId="17">
    <w:abstractNumId w:val="14"/>
  </w:num>
  <w:num w:numId="18">
    <w:abstractNumId w:val="1"/>
  </w:num>
  <w:num w:numId="19">
    <w:abstractNumId w:val="7"/>
  </w:num>
  <w:num w:numId="20">
    <w:abstractNumId w:val="31"/>
  </w:num>
  <w:num w:numId="21">
    <w:abstractNumId w:val="36"/>
  </w:num>
  <w:num w:numId="22">
    <w:abstractNumId w:val="25"/>
  </w:num>
  <w:num w:numId="23">
    <w:abstractNumId w:val="3"/>
  </w:num>
  <w:num w:numId="24">
    <w:abstractNumId w:val="20"/>
  </w:num>
  <w:num w:numId="25">
    <w:abstractNumId w:val="18"/>
  </w:num>
  <w:num w:numId="26">
    <w:abstractNumId w:val="9"/>
  </w:num>
  <w:num w:numId="27">
    <w:abstractNumId w:val="34"/>
  </w:num>
  <w:num w:numId="28">
    <w:abstractNumId w:val="21"/>
  </w:num>
  <w:num w:numId="29">
    <w:abstractNumId w:val="4"/>
  </w:num>
  <w:num w:numId="30">
    <w:abstractNumId w:val="5"/>
  </w:num>
  <w:num w:numId="31">
    <w:abstractNumId w:val="22"/>
  </w:num>
  <w:num w:numId="32">
    <w:abstractNumId w:val="23"/>
  </w:num>
  <w:num w:numId="33">
    <w:abstractNumId w:val="27"/>
  </w:num>
  <w:num w:numId="34">
    <w:abstractNumId w:val="29"/>
  </w:num>
  <w:num w:numId="35">
    <w:abstractNumId w:val="0"/>
  </w:num>
  <w:num w:numId="36">
    <w:abstractNumId w:val="19"/>
  </w:num>
  <w:num w:numId="37">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hideGrammaticalErrors/>
  <w:activeWritingStyle w:appName="MSWord" w:lang="da-DK" w:vendorID="22"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304"/>
  <w:autoHyphenation/>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54"/>
    <w:rsid w:val="000011EB"/>
    <w:rsid w:val="00001594"/>
    <w:rsid w:val="00001912"/>
    <w:rsid w:val="00002205"/>
    <w:rsid w:val="000037D1"/>
    <w:rsid w:val="0000474F"/>
    <w:rsid w:val="00007847"/>
    <w:rsid w:val="00012A7A"/>
    <w:rsid w:val="000140D1"/>
    <w:rsid w:val="0001479E"/>
    <w:rsid w:val="00016F50"/>
    <w:rsid w:val="00017EEA"/>
    <w:rsid w:val="00020BC9"/>
    <w:rsid w:val="00021264"/>
    <w:rsid w:val="00021E18"/>
    <w:rsid w:val="000239DB"/>
    <w:rsid w:val="00023C09"/>
    <w:rsid w:val="00024054"/>
    <w:rsid w:val="000254F0"/>
    <w:rsid w:val="00026BC9"/>
    <w:rsid w:val="000273B8"/>
    <w:rsid w:val="00027441"/>
    <w:rsid w:val="00030587"/>
    <w:rsid w:val="000328D4"/>
    <w:rsid w:val="00033C30"/>
    <w:rsid w:val="00035441"/>
    <w:rsid w:val="00036026"/>
    <w:rsid w:val="00037017"/>
    <w:rsid w:val="000413F6"/>
    <w:rsid w:val="000427A7"/>
    <w:rsid w:val="00042A42"/>
    <w:rsid w:val="0004307E"/>
    <w:rsid w:val="00044867"/>
    <w:rsid w:val="00044DEC"/>
    <w:rsid w:val="00046620"/>
    <w:rsid w:val="000469D7"/>
    <w:rsid w:val="00047447"/>
    <w:rsid w:val="00047AE7"/>
    <w:rsid w:val="00051677"/>
    <w:rsid w:val="00051871"/>
    <w:rsid w:val="000614DA"/>
    <w:rsid w:val="000623D0"/>
    <w:rsid w:val="00062A97"/>
    <w:rsid w:val="00062FC5"/>
    <w:rsid w:val="00065666"/>
    <w:rsid w:val="00065CB3"/>
    <w:rsid w:val="0006664B"/>
    <w:rsid w:val="000669A2"/>
    <w:rsid w:val="0006746F"/>
    <w:rsid w:val="00070356"/>
    <w:rsid w:val="00072B5D"/>
    <w:rsid w:val="00073677"/>
    <w:rsid w:val="00073F8C"/>
    <w:rsid w:val="00074797"/>
    <w:rsid w:val="00074AD8"/>
    <w:rsid w:val="00080650"/>
    <w:rsid w:val="00083443"/>
    <w:rsid w:val="000858CA"/>
    <w:rsid w:val="00086E5D"/>
    <w:rsid w:val="00092559"/>
    <w:rsid w:val="00093DBA"/>
    <w:rsid w:val="0009517B"/>
    <w:rsid w:val="00095E1D"/>
    <w:rsid w:val="000A08B9"/>
    <w:rsid w:val="000A0B9A"/>
    <w:rsid w:val="000A1C47"/>
    <w:rsid w:val="000A2F29"/>
    <w:rsid w:val="000A45D0"/>
    <w:rsid w:val="000A7822"/>
    <w:rsid w:val="000B0C61"/>
    <w:rsid w:val="000B2545"/>
    <w:rsid w:val="000B2D44"/>
    <w:rsid w:val="000B3DBB"/>
    <w:rsid w:val="000B43A0"/>
    <w:rsid w:val="000B65C7"/>
    <w:rsid w:val="000B676D"/>
    <w:rsid w:val="000B7319"/>
    <w:rsid w:val="000C097C"/>
    <w:rsid w:val="000C0A00"/>
    <w:rsid w:val="000C3BC7"/>
    <w:rsid w:val="000C3C53"/>
    <w:rsid w:val="000C4CEB"/>
    <w:rsid w:val="000C5AD2"/>
    <w:rsid w:val="000D2B85"/>
    <w:rsid w:val="000D33DB"/>
    <w:rsid w:val="000D3A95"/>
    <w:rsid w:val="000D7B49"/>
    <w:rsid w:val="000E03EA"/>
    <w:rsid w:val="000E3382"/>
    <w:rsid w:val="000E34BB"/>
    <w:rsid w:val="000E4C73"/>
    <w:rsid w:val="000E63F1"/>
    <w:rsid w:val="000F1543"/>
    <w:rsid w:val="000F1B7F"/>
    <w:rsid w:val="000F3715"/>
    <w:rsid w:val="000F4514"/>
    <w:rsid w:val="000F465A"/>
    <w:rsid w:val="000F578A"/>
    <w:rsid w:val="000F7956"/>
    <w:rsid w:val="001003EE"/>
    <w:rsid w:val="00101917"/>
    <w:rsid w:val="00103BD2"/>
    <w:rsid w:val="00103E14"/>
    <w:rsid w:val="0011058B"/>
    <w:rsid w:val="001111E9"/>
    <w:rsid w:val="00114591"/>
    <w:rsid w:val="00114808"/>
    <w:rsid w:val="00115518"/>
    <w:rsid w:val="00115841"/>
    <w:rsid w:val="00115A7E"/>
    <w:rsid w:val="00116226"/>
    <w:rsid w:val="00116F41"/>
    <w:rsid w:val="0011743A"/>
    <w:rsid w:val="0012266D"/>
    <w:rsid w:val="00122DE2"/>
    <w:rsid w:val="001242C0"/>
    <w:rsid w:val="00124FD7"/>
    <w:rsid w:val="001321A6"/>
    <w:rsid w:val="001338E0"/>
    <w:rsid w:val="00133FBD"/>
    <w:rsid w:val="001340FF"/>
    <w:rsid w:val="001369BC"/>
    <w:rsid w:val="001369CA"/>
    <w:rsid w:val="001369FF"/>
    <w:rsid w:val="00140041"/>
    <w:rsid w:val="00141A68"/>
    <w:rsid w:val="00143A10"/>
    <w:rsid w:val="00145466"/>
    <w:rsid w:val="00146BC7"/>
    <w:rsid w:val="001476C4"/>
    <w:rsid w:val="00147F6C"/>
    <w:rsid w:val="00150417"/>
    <w:rsid w:val="00152181"/>
    <w:rsid w:val="00152BF9"/>
    <w:rsid w:val="00154503"/>
    <w:rsid w:val="00157DA8"/>
    <w:rsid w:val="00160846"/>
    <w:rsid w:val="00162F3A"/>
    <w:rsid w:val="00163F54"/>
    <w:rsid w:val="00166169"/>
    <w:rsid w:val="00166DAD"/>
    <w:rsid w:val="0016767E"/>
    <w:rsid w:val="001677A3"/>
    <w:rsid w:val="00170638"/>
    <w:rsid w:val="00172154"/>
    <w:rsid w:val="001734C6"/>
    <w:rsid w:val="001734E2"/>
    <w:rsid w:val="0017485E"/>
    <w:rsid w:val="00176E71"/>
    <w:rsid w:val="001806F0"/>
    <w:rsid w:val="001809B9"/>
    <w:rsid w:val="00180A22"/>
    <w:rsid w:val="0018377B"/>
    <w:rsid w:val="001868CF"/>
    <w:rsid w:val="00192E82"/>
    <w:rsid w:val="00193267"/>
    <w:rsid w:val="0019372C"/>
    <w:rsid w:val="0019504E"/>
    <w:rsid w:val="001956E2"/>
    <w:rsid w:val="001957DE"/>
    <w:rsid w:val="001975A1"/>
    <w:rsid w:val="00197748"/>
    <w:rsid w:val="00197D8C"/>
    <w:rsid w:val="001A0D94"/>
    <w:rsid w:val="001A2A4A"/>
    <w:rsid w:val="001A3B83"/>
    <w:rsid w:val="001A4AE3"/>
    <w:rsid w:val="001A5043"/>
    <w:rsid w:val="001A7C2A"/>
    <w:rsid w:val="001B0532"/>
    <w:rsid w:val="001B1006"/>
    <w:rsid w:val="001B1AC7"/>
    <w:rsid w:val="001B2AE7"/>
    <w:rsid w:val="001B3D73"/>
    <w:rsid w:val="001C3789"/>
    <w:rsid w:val="001C3FEC"/>
    <w:rsid w:val="001C419A"/>
    <w:rsid w:val="001C50EF"/>
    <w:rsid w:val="001C7837"/>
    <w:rsid w:val="001D0A3B"/>
    <w:rsid w:val="001D0ACE"/>
    <w:rsid w:val="001D1C66"/>
    <w:rsid w:val="001D2B3B"/>
    <w:rsid w:val="001D46D1"/>
    <w:rsid w:val="001D4C15"/>
    <w:rsid w:val="001D58DD"/>
    <w:rsid w:val="001D5BA9"/>
    <w:rsid w:val="001D6694"/>
    <w:rsid w:val="001D7D94"/>
    <w:rsid w:val="001E0AEF"/>
    <w:rsid w:val="001E1C32"/>
    <w:rsid w:val="001E1D3B"/>
    <w:rsid w:val="001E202A"/>
    <w:rsid w:val="001E40B8"/>
    <w:rsid w:val="001E611B"/>
    <w:rsid w:val="001E61E5"/>
    <w:rsid w:val="001E7746"/>
    <w:rsid w:val="001F2807"/>
    <w:rsid w:val="001F399F"/>
    <w:rsid w:val="0020155F"/>
    <w:rsid w:val="00201F4F"/>
    <w:rsid w:val="002023BC"/>
    <w:rsid w:val="00202EBE"/>
    <w:rsid w:val="00203701"/>
    <w:rsid w:val="0020370A"/>
    <w:rsid w:val="00205DBE"/>
    <w:rsid w:val="00206244"/>
    <w:rsid w:val="00206B83"/>
    <w:rsid w:val="0021478C"/>
    <w:rsid w:val="0021548A"/>
    <w:rsid w:val="00217579"/>
    <w:rsid w:val="002176FC"/>
    <w:rsid w:val="0021797B"/>
    <w:rsid w:val="0022037D"/>
    <w:rsid w:val="00220616"/>
    <w:rsid w:val="002209BA"/>
    <w:rsid w:val="00220AAF"/>
    <w:rsid w:val="0022135A"/>
    <w:rsid w:val="00224B1D"/>
    <w:rsid w:val="002273B0"/>
    <w:rsid w:val="0023162E"/>
    <w:rsid w:val="00234CF0"/>
    <w:rsid w:val="00234E97"/>
    <w:rsid w:val="00236A6F"/>
    <w:rsid w:val="00236C0C"/>
    <w:rsid w:val="00242EF9"/>
    <w:rsid w:val="00244875"/>
    <w:rsid w:val="00244B95"/>
    <w:rsid w:val="00245714"/>
    <w:rsid w:val="002502FF"/>
    <w:rsid w:val="00251947"/>
    <w:rsid w:val="00252115"/>
    <w:rsid w:val="0025323E"/>
    <w:rsid w:val="00254A45"/>
    <w:rsid w:val="00254C3C"/>
    <w:rsid w:val="0025604F"/>
    <w:rsid w:val="00257AF0"/>
    <w:rsid w:val="00260039"/>
    <w:rsid w:val="00260B72"/>
    <w:rsid w:val="00260B82"/>
    <w:rsid w:val="00260F10"/>
    <w:rsid w:val="00261EA0"/>
    <w:rsid w:val="00262937"/>
    <w:rsid w:val="00266254"/>
    <w:rsid w:val="00266F80"/>
    <w:rsid w:val="002708C2"/>
    <w:rsid w:val="00271B9A"/>
    <w:rsid w:val="00272122"/>
    <w:rsid w:val="002754E7"/>
    <w:rsid w:val="00276BFA"/>
    <w:rsid w:val="0028218C"/>
    <w:rsid w:val="00282235"/>
    <w:rsid w:val="002825DB"/>
    <w:rsid w:val="0028297E"/>
    <w:rsid w:val="00283422"/>
    <w:rsid w:val="002853F8"/>
    <w:rsid w:val="0028626A"/>
    <w:rsid w:val="002865F9"/>
    <w:rsid w:val="00286EF6"/>
    <w:rsid w:val="002901A5"/>
    <w:rsid w:val="00292C71"/>
    <w:rsid w:val="00292DF5"/>
    <w:rsid w:val="00292FDD"/>
    <w:rsid w:val="00293C0F"/>
    <w:rsid w:val="00294F48"/>
    <w:rsid w:val="002955D6"/>
    <w:rsid w:val="00296385"/>
    <w:rsid w:val="002963A4"/>
    <w:rsid w:val="0029783C"/>
    <w:rsid w:val="002A0582"/>
    <w:rsid w:val="002A1880"/>
    <w:rsid w:val="002A2C3E"/>
    <w:rsid w:val="002A2FA9"/>
    <w:rsid w:val="002A32F2"/>
    <w:rsid w:val="002A7821"/>
    <w:rsid w:val="002B0386"/>
    <w:rsid w:val="002B3CB4"/>
    <w:rsid w:val="002B58E4"/>
    <w:rsid w:val="002B59A5"/>
    <w:rsid w:val="002B5DF5"/>
    <w:rsid w:val="002B7AA7"/>
    <w:rsid w:val="002C0186"/>
    <w:rsid w:val="002C07A7"/>
    <w:rsid w:val="002C0B2E"/>
    <w:rsid w:val="002C12A1"/>
    <w:rsid w:val="002C5061"/>
    <w:rsid w:val="002C5C6F"/>
    <w:rsid w:val="002C6FA3"/>
    <w:rsid w:val="002C74D9"/>
    <w:rsid w:val="002C77A6"/>
    <w:rsid w:val="002D17CC"/>
    <w:rsid w:val="002D23F1"/>
    <w:rsid w:val="002D27AF"/>
    <w:rsid w:val="002D465E"/>
    <w:rsid w:val="002D4BB9"/>
    <w:rsid w:val="002E11D2"/>
    <w:rsid w:val="002E26BB"/>
    <w:rsid w:val="002E2871"/>
    <w:rsid w:val="002E2C61"/>
    <w:rsid w:val="002E400F"/>
    <w:rsid w:val="002E516B"/>
    <w:rsid w:val="002E5C52"/>
    <w:rsid w:val="002E62A7"/>
    <w:rsid w:val="002E6FA0"/>
    <w:rsid w:val="002E71DE"/>
    <w:rsid w:val="002E79DE"/>
    <w:rsid w:val="002F070A"/>
    <w:rsid w:val="002F0868"/>
    <w:rsid w:val="002F1AC1"/>
    <w:rsid w:val="002F1CD7"/>
    <w:rsid w:val="002F2258"/>
    <w:rsid w:val="002F37DC"/>
    <w:rsid w:val="002F3D2B"/>
    <w:rsid w:val="002F6F03"/>
    <w:rsid w:val="002F7B4E"/>
    <w:rsid w:val="002F7C69"/>
    <w:rsid w:val="00300B9A"/>
    <w:rsid w:val="00300EEE"/>
    <w:rsid w:val="00302575"/>
    <w:rsid w:val="003029FD"/>
    <w:rsid w:val="00303E30"/>
    <w:rsid w:val="00305782"/>
    <w:rsid w:val="0030609E"/>
    <w:rsid w:val="00306545"/>
    <w:rsid w:val="00306EA7"/>
    <w:rsid w:val="003077ED"/>
    <w:rsid w:val="0030797E"/>
    <w:rsid w:val="00310ABB"/>
    <w:rsid w:val="00311194"/>
    <w:rsid w:val="00311A9E"/>
    <w:rsid w:val="00313028"/>
    <w:rsid w:val="00314969"/>
    <w:rsid w:val="00316BEF"/>
    <w:rsid w:val="00320220"/>
    <w:rsid w:val="003206D2"/>
    <w:rsid w:val="00321EDF"/>
    <w:rsid w:val="00323B8E"/>
    <w:rsid w:val="00330105"/>
    <w:rsid w:val="0033362E"/>
    <w:rsid w:val="0033394C"/>
    <w:rsid w:val="00334023"/>
    <w:rsid w:val="00334CA1"/>
    <w:rsid w:val="00336C25"/>
    <w:rsid w:val="00336C5C"/>
    <w:rsid w:val="0034243C"/>
    <w:rsid w:val="003446DA"/>
    <w:rsid w:val="00345404"/>
    <w:rsid w:val="0034736E"/>
    <w:rsid w:val="003513AF"/>
    <w:rsid w:val="00353ABB"/>
    <w:rsid w:val="00354DC0"/>
    <w:rsid w:val="00357948"/>
    <w:rsid w:val="00357B9E"/>
    <w:rsid w:val="00363803"/>
    <w:rsid w:val="00363BE7"/>
    <w:rsid w:val="00371978"/>
    <w:rsid w:val="003720D3"/>
    <w:rsid w:val="0037322A"/>
    <w:rsid w:val="00373555"/>
    <w:rsid w:val="003744E5"/>
    <w:rsid w:val="00374AD3"/>
    <w:rsid w:val="003764A5"/>
    <w:rsid w:val="00380078"/>
    <w:rsid w:val="00382744"/>
    <w:rsid w:val="003838DE"/>
    <w:rsid w:val="0038424E"/>
    <w:rsid w:val="00384450"/>
    <w:rsid w:val="00386EE9"/>
    <w:rsid w:val="00390662"/>
    <w:rsid w:val="00393178"/>
    <w:rsid w:val="0039354E"/>
    <w:rsid w:val="00393B63"/>
    <w:rsid w:val="003940FF"/>
    <w:rsid w:val="00396050"/>
    <w:rsid w:val="00396166"/>
    <w:rsid w:val="00397ABC"/>
    <w:rsid w:val="003A4167"/>
    <w:rsid w:val="003A4EE8"/>
    <w:rsid w:val="003A5865"/>
    <w:rsid w:val="003A658B"/>
    <w:rsid w:val="003A6A47"/>
    <w:rsid w:val="003A7EE0"/>
    <w:rsid w:val="003B01EC"/>
    <w:rsid w:val="003B1FFD"/>
    <w:rsid w:val="003B2105"/>
    <w:rsid w:val="003B3BBC"/>
    <w:rsid w:val="003B40DC"/>
    <w:rsid w:val="003B4A0D"/>
    <w:rsid w:val="003B681B"/>
    <w:rsid w:val="003B769A"/>
    <w:rsid w:val="003C270B"/>
    <w:rsid w:val="003C44F6"/>
    <w:rsid w:val="003C481E"/>
    <w:rsid w:val="003C5F38"/>
    <w:rsid w:val="003C62D6"/>
    <w:rsid w:val="003D2156"/>
    <w:rsid w:val="003D3343"/>
    <w:rsid w:val="003D619D"/>
    <w:rsid w:val="003D6EBA"/>
    <w:rsid w:val="003D7719"/>
    <w:rsid w:val="003D7B8B"/>
    <w:rsid w:val="003D7D1D"/>
    <w:rsid w:val="003E0109"/>
    <w:rsid w:val="003E3004"/>
    <w:rsid w:val="003E34D8"/>
    <w:rsid w:val="003E7A94"/>
    <w:rsid w:val="003F0C90"/>
    <w:rsid w:val="003F4398"/>
    <w:rsid w:val="003F454C"/>
    <w:rsid w:val="003F5D4D"/>
    <w:rsid w:val="003F7BC0"/>
    <w:rsid w:val="004009E2"/>
    <w:rsid w:val="00400F99"/>
    <w:rsid w:val="004057C7"/>
    <w:rsid w:val="00406690"/>
    <w:rsid w:val="00406E7A"/>
    <w:rsid w:val="004101F6"/>
    <w:rsid w:val="00410AEE"/>
    <w:rsid w:val="00411EA1"/>
    <w:rsid w:val="00412259"/>
    <w:rsid w:val="0041332D"/>
    <w:rsid w:val="00417325"/>
    <w:rsid w:val="004205D5"/>
    <w:rsid w:val="004206DB"/>
    <w:rsid w:val="00420DDF"/>
    <w:rsid w:val="0042110D"/>
    <w:rsid w:val="00421737"/>
    <w:rsid w:val="004222BF"/>
    <w:rsid w:val="004237C5"/>
    <w:rsid w:val="00424822"/>
    <w:rsid w:val="00425C4C"/>
    <w:rsid w:val="00425D79"/>
    <w:rsid w:val="00426008"/>
    <w:rsid w:val="00431BA5"/>
    <w:rsid w:val="004321E9"/>
    <w:rsid w:val="00434062"/>
    <w:rsid w:val="00436F7F"/>
    <w:rsid w:val="0044128C"/>
    <w:rsid w:val="00441482"/>
    <w:rsid w:val="0044351F"/>
    <w:rsid w:val="00444D8B"/>
    <w:rsid w:val="004464E7"/>
    <w:rsid w:val="0044663B"/>
    <w:rsid w:val="004478E7"/>
    <w:rsid w:val="004509CF"/>
    <w:rsid w:val="00451772"/>
    <w:rsid w:val="00452359"/>
    <w:rsid w:val="004527D0"/>
    <w:rsid w:val="004541C0"/>
    <w:rsid w:val="00455BB9"/>
    <w:rsid w:val="00457170"/>
    <w:rsid w:val="004608D1"/>
    <w:rsid w:val="00465081"/>
    <w:rsid w:val="00465E0A"/>
    <w:rsid w:val="0046794B"/>
    <w:rsid w:val="00467E59"/>
    <w:rsid w:val="0047055B"/>
    <w:rsid w:val="00470572"/>
    <w:rsid w:val="00472A69"/>
    <w:rsid w:val="00476A22"/>
    <w:rsid w:val="004772EE"/>
    <w:rsid w:val="0048027F"/>
    <w:rsid w:val="004809C5"/>
    <w:rsid w:val="00480DFC"/>
    <w:rsid w:val="004834E1"/>
    <w:rsid w:val="00483CD2"/>
    <w:rsid w:val="00484F97"/>
    <w:rsid w:val="004854BD"/>
    <w:rsid w:val="00486256"/>
    <w:rsid w:val="00490529"/>
    <w:rsid w:val="004925F2"/>
    <w:rsid w:val="004932CE"/>
    <w:rsid w:val="00493F7D"/>
    <w:rsid w:val="00495593"/>
    <w:rsid w:val="00497899"/>
    <w:rsid w:val="004A198C"/>
    <w:rsid w:val="004A25ED"/>
    <w:rsid w:val="004A3434"/>
    <w:rsid w:val="004A3EB4"/>
    <w:rsid w:val="004A51A6"/>
    <w:rsid w:val="004A5AC3"/>
    <w:rsid w:val="004A5D71"/>
    <w:rsid w:val="004A65EA"/>
    <w:rsid w:val="004A7B01"/>
    <w:rsid w:val="004A7DDA"/>
    <w:rsid w:val="004B0503"/>
    <w:rsid w:val="004B0B10"/>
    <w:rsid w:val="004B3029"/>
    <w:rsid w:val="004B6F7A"/>
    <w:rsid w:val="004C0C43"/>
    <w:rsid w:val="004C1300"/>
    <w:rsid w:val="004C203D"/>
    <w:rsid w:val="004C4815"/>
    <w:rsid w:val="004C55EE"/>
    <w:rsid w:val="004C725C"/>
    <w:rsid w:val="004D1A2F"/>
    <w:rsid w:val="004D264D"/>
    <w:rsid w:val="004D7D69"/>
    <w:rsid w:val="004E2A6B"/>
    <w:rsid w:val="004E5137"/>
    <w:rsid w:val="004E58C1"/>
    <w:rsid w:val="004E71B6"/>
    <w:rsid w:val="004E72E1"/>
    <w:rsid w:val="004E7386"/>
    <w:rsid w:val="004F2CA9"/>
    <w:rsid w:val="004F3BBD"/>
    <w:rsid w:val="004F54A3"/>
    <w:rsid w:val="004F618A"/>
    <w:rsid w:val="004F7978"/>
    <w:rsid w:val="00502250"/>
    <w:rsid w:val="005026F8"/>
    <w:rsid w:val="00502A75"/>
    <w:rsid w:val="0050392E"/>
    <w:rsid w:val="0050622F"/>
    <w:rsid w:val="00506AFC"/>
    <w:rsid w:val="00511773"/>
    <w:rsid w:val="0051467F"/>
    <w:rsid w:val="00515A8B"/>
    <w:rsid w:val="00515EF3"/>
    <w:rsid w:val="0051600F"/>
    <w:rsid w:val="00517458"/>
    <w:rsid w:val="005214D4"/>
    <w:rsid w:val="00523FE3"/>
    <w:rsid w:val="005247A9"/>
    <w:rsid w:val="00524C78"/>
    <w:rsid w:val="00527D28"/>
    <w:rsid w:val="00531109"/>
    <w:rsid w:val="00531E8F"/>
    <w:rsid w:val="00532C25"/>
    <w:rsid w:val="0053346B"/>
    <w:rsid w:val="00535EFF"/>
    <w:rsid w:val="00540641"/>
    <w:rsid w:val="005419B9"/>
    <w:rsid w:val="00542A51"/>
    <w:rsid w:val="005431D2"/>
    <w:rsid w:val="00544D07"/>
    <w:rsid w:val="00544DE4"/>
    <w:rsid w:val="00545B25"/>
    <w:rsid w:val="00546614"/>
    <w:rsid w:val="00546A22"/>
    <w:rsid w:val="00546C41"/>
    <w:rsid w:val="00551B60"/>
    <w:rsid w:val="00552C83"/>
    <w:rsid w:val="00552E0A"/>
    <w:rsid w:val="00553431"/>
    <w:rsid w:val="00556310"/>
    <w:rsid w:val="005606B0"/>
    <w:rsid w:val="00563518"/>
    <w:rsid w:val="0056458F"/>
    <w:rsid w:val="0056581E"/>
    <w:rsid w:val="0056663B"/>
    <w:rsid w:val="005667C1"/>
    <w:rsid w:val="00567659"/>
    <w:rsid w:val="00567AB2"/>
    <w:rsid w:val="00570A21"/>
    <w:rsid w:val="00571DA9"/>
    <w:rsid w:val="005723E3"/>
    <w:rsid w:val="0057421B"/>
    <w:rsid w:val="00574C6E"/>
    <w:rsid w:val="005754E9"/>
    <w:rsid w:val="00575DB7"/>
    <w:rsid w:val="00577E2A"/>
    <w:rsid w:val="0058088D"/>
    <w:rsid w:val="00581A73"/>
    <w:rsid w:val="00582B6F"/>
    <w:rsid w:val="00582C2F"/>
    <w:rsid w:val="00583B2A"/>
    <w:rsid w:val="00587FEE"/>
    <w:rsid w:val="005901CB"/>
    <w:rsid w:val="005905BA"/>
    <w:rsid w:val="00590BAB"/>
    <w:rsid w:val="00591248"/>
    <w:rsid w:val="00592F63"/>
    <w:rsid w:val="00593F07"/>
    <w:rsid w:val="00594290"/>
    <w:rsid w:val="00595AB4"/>
    <w:rsid w:val="00596FBF"/>
    <w:rsid w:val="005973CF"/>
    <w:rsid w:val="005A0AC7"/>
    <w:rsid w:val="005A36A5"/>
    <w:rsid w:val="005A41B7"/>
    <w:rsid w:val="005A4262"/>
    <w:rsid w:val="005A4BAD"/>
    <w:rsid w:val="005A5BB3"/>
    <w:rsid w:val="005B0A94"/>
    <w:rsid w:val="005B0F8C"/>
    <w:rsid w:val="005B1CFB"/>
    <w:rsid w:val="005B2084"/>
    <w:rsid w:val="005B2107"/>
    <w:rsid w:val="005B2220"/>
    <w:rsid w:val="005B4198"/>
    <w:rsid w:val="005C1CC9"/>
    <w:rsid w:val="005C237B"/>
    <w:rsid w:val="005C2839"/>
    <w:rsid w:val="005C2DEA"/>
    <w:rsid w:val="005C4377"/>
    <w:rsid w:val="005C4EAD"/>
    <w:rsid w:val="005C51C4"/>
    <w:rsid w:val="005C549F"/>
    <w:rsid w:val="005C58E2"/>
    <w:rsid w:val="005D3CCC"/>
    <w:rsid w:val="005D415A"/>
    <w:rsid w:val="005D4973"/>
    <w:rsid w:val="005D4AB1"/>
    <w:rsid w:val="005D4B5B"/>
    <w:rsid w:val="005D53D8"/>
    <w:rsid w:val="005D57E8"/>
    <w:rsid w:val="005D7142"/>
    <w:rsid w:val="005D7D97"/>
    <w:rsid w:val="005E150D"/>
    <w:rsid w:val="005E18F5"/>
    <w:rsid w:val="005E5744"/>
    <w:rsid w:val="005E644E"/>
    <w:rsid w:val="005E6869"/>
    <w:rsid w:val="005E796F"/>
    <w:rsid w:val="005F1E4B"/>
    <w:rsid w:val="005F2E9B"/>
    <w:rsid w:val="005F4697"/>
    <w:rsid w:val="005F593A"/>
    <w:rsid w:val="00601C35"/>
    <w:rsid w:val="00601C98"/>
    <w:rsid w:val="00602721"/>
    <w:rsid w:val="00604D2E"/>
    <w:rsid w:val="00607C49"/>
    <w:rsid w:val="00610363"/>
    <w:rsid w:val="00610896"/>
    <w:rsid w:val="00611028"/>
    <w:rsid w:val="006121B1"/>
    <w:rsid w:val="0061285C"/>
    <w:rsid w:val="00615535"/>
    <w:rsid w:val="00615610"/>
    <w:rsid w:val="006176C5"/>
    <w:rsid w:val="00620DC4"/>
    <w:rsid w:val="00620FA0"/>
    <w:rsid w:val="00621156"/>
    <w:rsid w:val="006219AE"/>
    <w:rsid w:val="00621E7B"/>
    <w:rsid w:val="00622751"/>
    <w:rsid w:val="00622C4F"/>
    <w:rsid w:val="00622E0B"/>
    <w:rsid w:val="00623B86"/>
    <w:rsid w:val="006250E1"/>
    <w:rsid w:val="006325A7"/>
    <w:rsid w:val="00636B64"/>
    <w:rsid w:val="0063793F"/>
    <w:rsid w:val="0064257F"/>
    <w:rsid w:val="00644CE9"/>
    <w:rsid w:val="0064521B"/>
    <w:rsid w:val="006467E7"/>
    <w:rsid w:val="006473A0"/>
    <w:rsid w:val="00647CB5"/>
    <w:rsid w:val="0065428B"/>
    <w:rsid w:val="006544DF"/>
    <w:rsid w:val="00654B04"/>
    <w:rsid w:val="00654BC4"/>
    <w:rsid w:val="006555FF"/>
    <w:rsid w:val="0065638A"/>
    <w:rsid w:val="00656D17"/>
    <w:rsid w:val="00657C26"/>
    <w:rsid w:val="00660D5C"/>
    <w:rsid w:val="00660DCD"/>
    <w:rsid w:val="00664625"/>
    <w:rsid w:val="006655C3"/>
    <w:rsid w:val="00665A97"/>
    <w:rsid w:val="006677AF"/>
    <w:rsid w:val="00670574"/>
    <w:rsid w:val="00670C76"/>
    <w:rsid w:val="00673BE4"/>
    <w:rsid w:val="006744AD"/>
    <w:rsid w:val="00676860"/>
    <w:rsid w:val="00677388"/>
    <w:rsid w:val="00682B0F"/>
    <w:rsid w:val="00682C86"/>
    <w:rsid w:val="006850ED"/>
    <w:rsid w:val="006852D1"/>
    <w:rsid w:val="00685335"/>
    <w:rsid w:val="006855AB"/>
    <w:rsid w:val="00685CE6"/>
    <w:rsid w:val="006865CA"/>
    <w:rsid w:val="00691B2C"/>
    <w:rsid w:val="00692B20"/>
    <w:rsid w:val="006A2018"/>
    <w:rsid w:val="006A55C0"/>
    <w:rsid w:val="006A6762"/>
    <w:rsid w:val="006A7386"/>
    <w:rsid w:val="006B3BA8"/>
    <w:rsid w:val="006B4234"/>
    <w:rsid w:val="006B6BC5"/>
    <w:rsid w:val="006B7BAF"/>
    <w:rsid w:val="006C0150"/>
    <w:rsid w:val="006C0821"/>
    <w:rsid w:val="006C2F98"/>
    <w:rsid w:val="006C73BA"/>
    <w:rsid w:val="006D0144"/>
    <w:rsid w:val="006D030B"/>
    <w:rsid w:val="006D0AA7"/>
    <w:rsid w:val="006D1475"/>
    <w:rsid w:val="006D4282"/>
    <w:rsid w:val="006D4AFF"/>
    <w:rsid w:val="006D4FCC"/>
    <w:rsid w:val="006D60A5"/>
    <w:rsid w:val="006D61C2"/>
    <w:rsid w:val="006D6594"/>
    <w:rsid w:val="006E20B9"/>
    <w:rsid w:val="006E4F74"/>
    <w:rsid w:val="006E5A34"/>
    <w:rsid w:val="006E7E6C"/>
    <w:rsid w:val="006E7F55"/>
    <w:rsid w:val="006F08E7"/>
    <w:rsid w:val="006F2A53"/>
    <w:rsid w:val="007007E8"/>
    <w:rsid w:val="0070160D"/>
    <w:rsid w:val="00703081"/>
    <w:rsid w:val="007038A4"/>
    <w:rsid w:val="00703AD6"/>
    <w:rsid w:val="00705D42"/>
    <w:rsid w:val="00706D24"/>
    <w:rsid w:val="007102DC"/>
    <w:rsid w:val="007111A2"/>
    <w:rsid w:val="00712356"/>
    <w:rsid w:val="007159A9"/>
    <w:rsid w:val="00715BDB"/>
    <w:rsid w:val="00716EAB"/>
    <w:rsid w:val="00717319"/>
    <w:rsid w:val="00717D82"/>
    <w:rsid w:val="00720A42"/>
    <w:rsid w:val="007216D4"/>
    <w:rsid w:val="00723297"/>
    <w:rsid w:val="0072451A"/>
    <w:rsid w:val="00725648"/>
    <w:rsid w:val="0072607D"/>
    <w:rsid w:val="007260F7"/>
    <w:rsid w:val="00726501"/>
    <w:rsid w:val="00727CF5"/>
    <w:rsid w:val="00730299"/>
    <w:rsid w:val="00730356"/>
    <w:rsid w:val="007309C5"/>
    <w:rsid w:val="00732387"/>
    <w:rsid w:val="00732CA9"/>
    <w:rsid w:val="00733E7B"/>
    <w:rsid w:val="00734DC2"/>
    <w:rsid w:val="007355C3"/>
    <w:rsid w:val="00735829"/>
    <w:rsid w:val="00736D1B"/>
    <w:rsid w:val="00742CF8"/>
    <w:rsid w:val="007431F5"/>
    <w:rsid w:val="00743FAD"/>
    <w:rsid w:val="00744010"/>
    <w:rsid w:val="00750DAA"/>
    <w:rsid w:val="007533C0"/>
    <w:rsid w:val="00754B5F"/>
    <w:rsid w:val="0075661A"/>
    <w:rsid w:val="007578DB"/>
    <w:rsid w:val="00761824"/>
    <w:rsid w:val="00761F44"/>
    <w:rsid w:val="007627F4"/>
    <w:rsid w:val="00763249"/>
    <w:rsid w:val="007658CD"/>
    <w:rsid w:val="00767CDB"/>
    <w:rsid w:val="007742F2"/>
    <w:rsid w:val="007751EE"/>
    <w:rsid w:val="00777E57"/>
    <w:rsid w:val="00780A8D"/>
    <w:rsid w:val="007820A6"/>
    <w:rsid w:val="00783044"/>
    <w:rsid w:val="00784EB4"/>
    <w:rsid w:val="007863F1"/>
    <w:rsid w:val="00786588"/>
    <w:rsid w:val="00786672"/>
    <w:rsid w:val="00787631"/>
    <w:rsid w:val="00787D9A"/>
    <w:rsid w:val="007901C7"/>
    <w:rsid w:val="00791ABF"/>
    <w:rsid w:val="00795274"/>
    <w:rsid w:val="007954ED"/>
    <w:rsid w:val="00795704"/>
    <w:rsid w:val="00796DA1"/>
    <w:rsid w:val="007A079B"/>
    <w:rsid w:val="007A2039"/>
    <w:rsid w:val="007A2101"/>
    <w:rsid w:val="007A568C"/>
    <w:rsid w:val="007A6E17"/>
    <w:rsid w:val="007A7AAC"/>
    <w:rsid w:val="007B0299"/>
    <w:rsid w:val="007B06A5"/>
    <w:rsid w:val="007B2DEF"/>
    <w:rsid w:val="007B3329"/>
    <w:rsid w:val="007B40CC"/>
    <w:rsid w:val="007B6F8D"/>
    <w:rsid w:val="007C0ECD"/>
    <w:rsid w:val="007C1F0B"/>
    <w:rsid w:val="007C2FA2"/>
    <w:rsid w:val="007C378C"/>
    <w:rsid w:val="007C4167"/>
    <w:rsid w:val="007C41D4"/>
    <w:rsid w:val="007C619A"/>
    <w:rsid w:val="007C6498"/>
    <w:rsid w:val="007C699D"/>
    <w:rsid w:val="007C6EAB"/>
    <w:rsid w:val="007D2611"/>
    <w:rsid w:val="007D2A92"/>
    <w:rsid w:val="007D302E"/>
    <w:rsid w:val="007D4115"/>
    <w:rsid w:val="007D5472"/>
    <w:rsid w:val="007D64AA"/>
    <w:rsid w:val="007D7F6D"/>
    <w:rsid w:val="007E182E"/>
    <w:rsid w:val="007E185D"/>
    <w:rsid w:val="007E3A36"/>
    <w:rsid w:val="007E6184"/>
    <w:rsid w:val="007E61BA"/>
    <w:rsid w:val="007F04EA"/>
    <w:rsid w:val="007F3237"/>
    <w:rsid w:val="007F520F"/>
    <w:rsid w:val="007F6434"/>
    <w:rsid w:val="00800941"/>
    <w:rsid w:val="00800E6E"/>
    <w:rsid w:val="00801ED2"/>
    <w:rsid w:val="008035EB"/>
    <w:rsid w:val="00804973"/>
    <w:rsid w:val="0080527C"/>
    <w:rsid w:val="00805FF6"/>
    <w:rsid w:val="00807EE9"/>
    <w:rsid w:val="0081087D"/>
    <w:rsid w:val="008117AF"/>
    <w:rsid w:val="00813662"/>
    <w:rsid w:val="0081415C"/>
    <w:rsid w:val="00815D4C"/>
    <w:rsid w:val="008166DF"/>
    <w:rsid w:val="00820433"/>
    <w:rsid w:val="0082047D"/>
    <w:rsid w:val="00820A57"/>
    <w:rsid w:val="00821622"/>
    <w:rsid w:val="00822FB6"/>
    <w:rsid w:val="008243BE"/>
    <w:rsid w:val="00824786"/>
    <w:rsid w:val="00825416"/>
    <w:rsid w:val="00825457"/>
    <w:rsid w:val="00825AAA"/>
    <w:rsid w:val="00827F08"/>
    <w:rsid w:val="0083171F"/>
    <w:rsid w:val="0083187E"/>
    <w:rsid w:val="00832B84"/>
    <w:rsid w:val="00832E61"/>
    <w:rsid w:val="00833437"/>
    <w:rsid w:val="00833487"/>
    <w:rsid w:val="00835ACF"/>
    <w:rsid w:val="00835F11"/>
    <w:rsid w:val="0083782E"/>
    <w:rsid w:val="00845A49"/>
    <w:rsid w:val="00847E25"/>
    <w:rsid w:val="008502EE"/>
    <w:rsid w:val="00851449"/>
    <w:rsid w:val="00852EE6"/>
    <w:rsid w:val="008532EA"/>
    <w:rsid w:val="008538ED"/>
    <w:rsid w:val="00853A89"/>
    <w:rsid w:val="008547C0"/>
    <w:rsid w:val="00854E33"/>
    <w:rsid w:val="00860FA9"/>
    <w:rsid w:val="00864CA6"/>
    <w:rsid w:val="00866A65"/>
    <w:rsid w:val="008711A0"/>
    <w:rsid w:val="00872796"/>
    <w:rsid w:val="0087416D"/>
    <w:rsid w:val="00875B7C"/>
    <w:rsid w:val="00876215"/>
    <w:rsid w:val="00877521"/>
    <w:rsid w:val="00880A8B"/>
    <w:rsid w:val="00880E70"/>
    <w:rsid w:val="0088169A"/>
    <w:rsid w:val="008823CD"/>
    <w:rsid w:val="0088646B"/>
    <w:rsid w:val="008925B5"/>
    <w:rsid w:val="00893995"/>
    <w:rsid w:val="00893B4B"/>
    <w:rsid w:val="00893C8B"/>
    <w:rsid w:val="0089555D"/>
    <w:rsid w:val="00895EDA"/>
    <w:rsid w:val="00896CA3"/>
    <w:rsid w:val="00896DC7"/>
    <w:rsid w:val="00897DB4"/>
    <w:rsid w:val="008A61A2"/>
    <w:rsid w:val="008A6E69"/>
    <w:rsid w:val="008A6EE7"/>
    <w:rsid w:val="008A7D33"/>
    <w:rsid w:val="008B11A5"/>
    <w:rsid w:val="008B1E5F"/>
    <w:rsid w:val="008B35BB"/>
    <w:rsid w:val="008B4F89"/>
    <w:rsid w:val="008B51C9"/>
    <w:rsid w:val="008B5CBF"/>
    <w:rsid w:val="008B60F6"/>
    <w:rsid w:val="008C1758"/>
    <w:rsid w:val="008C1B54"/>
    <w:rsid w:val="008C3C2B"/>
    <w:rsid w:val="008C44A9"/>
    <w:rsid w:val="008C4629"/>
    <w:rsid w:val="008C7AB8"/>
    <w:rsid w:val="008D1805"/>
    <w:rsid w:val="008D3838"/>
    <w:rsid w:val="008E16A9"/>
    <w:rsid w:val="008E22A9"/>
    <w:rsid w:val="008E3C59"/>
    <w:rsid w:val="008E496E"/>
    <w:rsid w:val="008E7240"/>
    <w:rsid w:val="008E73C8"/>
    <w:rsid w:val="008E7861"/>
    <w:rsid w:val="008F01D6"/>
    <w:rsid w:val="008F096F"/>
    <w:rsid w:val="008F099B"/>
    <w:rsid w:val="008F0BD8"/>
    <w:rsid w:val="008F0E48"/>
    <w:rsid w:val="008F113A"/>
    <w:rsid w:val="008F1C8A"/>
    <w:rsid w:val="008F321B"/>
    <w:rsid w:val="008F5902"/>
    <w:rsid w:val="008F62FE"/>
    <w:rsid w:val="0090084E"/>
    <w:rsid w:val="0090111B"/>
    <w:rsid w:val="00903C6D"/>
    <w:rsid w:val="0090422E"/>
    <w:rsid w:val="00904CC3"/>
    <w:rsid w:val="009055AC"/>
    <w:rsid w:val="00905BEE"/>
    <w:rsid w:val="009075D2"/>
    <w:rsid w:val="00907FBC"/>
    <w:rsid w:val="00910960"/>
    <w:rsid w:val="00911CF3"/>
    <w:rsid w:val="0091408D"/>
    <w:rsid w:val="0091479F"/>
    <w:rsid w:val="009153EA"/>
    <w:rsid w:val="009168FC"/>
    <w:rsid w:val="009200AC"/>
    <w:rsid w:val="00921860"/>
    <w:rsid w:val="00923440"/>
    <w:rsid w:val="00923524"/>
    <w:rsid w:val="0092405B"/>
    <w:rsid w:val="009263C7"/>
    <w:rsid w:val="009273BC"/>
    <w:rsid w:val="009278F9"/>
    <w:rsid w:val="00927AAE"/>
    <w:rsid w:val="00927DAA"/>
    <w:rsid w:val="009316B3"/>
    <w:rsid w:val="009320CA"/>
    <w:rsid w:val="0093382C"/>
    <w:rsid w:val="00933BE7"/>
    <w:rsid w:val="00934A99"/>
    <w:rsid w:val="00935640"/>
    <w:rsid w:val="00937BEB"/>
    <w:rsid w:val="0094025F"/>
    <w:rsid w:val="00940AAA"/>
    <w:rsid w:val="00940C3C"/>
    <w:rsid w:val="00941A7F"/>
    <w:rsid w:val="00942F26"/>
    <w:rsid w:val="00944061"/>
    <w:rsid w:val="00944182"/>
    <w:rsid w:val="00945204"/>
    <w:rsid w:val="00945FE9"/>
    <w:rsid w:val="009461D6"/>
    <w:rsid w:val="00946266"/>
    <w:rsid w:val="009475F6"/>
    <w:rsid w:val="009507C8"/>
    <w:rsid w:val="00952C12"/>
    <w:rsid w:val="00953801"/>
    <w:rsid w:val="00954787"/>
    <w:rsid w:val="00954D4C"/>
    <w:rsid w:val="00955A20"/>
    <w:rsid w:val="00956045"/>
    <w:rsid w:val="00960ED3"/>
    <w:rsid w:val="00961AD1"/>
    <w:rsid w:val="00962806"/>
    <w:rsid w:val="00964399"/>
    <w:rsid w:val="0096451A"/>
    <w:rsid w:val="0097004B"/>
    <w:rsid w:val="00971646"/>
    <w:rsid w:val="0097173A"/>
    <w:rsid w:val="009718B9"/>
    <w:rsid w:val="00971D60"/>
    <w:rsid w:val="00972C7F"/>
    <w:rsid w:val="00973677"/>
    <w:rsid w:val="009742E9"/>
    <w:rsid w:val="009744AF"/>
    <w:rsid w:val="009745C6"/>
    <w:rsid w:val="00975E34"/>
    <w:rsid w:val="009761B8"/>
    <w:rsid w:val="00976FD6"/>
    <w:rsid w:val="00981073"/>
    <w:rsid w:val="00982F59"/>
    <w:rsid w:val="00983D0B"/>
    <w:rsid w:val="009849DA"/>
    <w:rsid w:val="00985BB6"/>
    <w:rsid w:val="0099063D"/>
    <w:rsid w:val="00991619"/>
    <w:rsid w:val="00991A45"/>
    <w:rsid w:val="00991D2A"/>
    <w:rsid w:val="00996A4E"/>
    <w:rsid w:val="009A178E"/>
    <w:rsid w:val="009A26DE"/>
    <w:rsid w:val="009A2C64"/>
    <w:rsid w:val="009A5C48"/>
    <w:rsid w:val="009A5DE6"/>
    <w:rsid w:val="009A68FE"/>
    <w:rsid w:val="009B1DA4"/>
    <w:rsid w:val="009B2BCD"/>
    <w:rsid w:val="009B465E"/>
    <w:rsid w:val="009B4728"/>
    <w:rsid w:val="009B7080"/>
    <w:rsid w:val="009B7791"/>
    <w:rsid w:val="009B79E6"/>
    <w:rsid w:val="009C1E11"/>
    <w:rsid w:val="009C2E16"/>
    <w:rsid w:val="009C3415"/>
    <w:rsid w:val="009C3F88"/>
    <w:rsid w:val="009C44EA"/>
    <w:rsid w:val="009C5595"/>
    <w:rsid w:val="009C6108"/>
    <w:rsid w:val="009C6343"/>
    <w:rsid w:val="009C6631"/>
    <w:rsid w:val="009D04A7"/>
    <w:rsid w:val="009D4218"/>
    <w:rsid w:val="009D438C"/>
    <w:rsid w:val="009D4996"/>
    <w:rsid w:val="009D63D2"/>
    <w:rsid w:val="009D6499"/>
    <w:rsid w:val="009E045B"/>
    <w:rsid w:val="009E4BCC"/>
    <w:rsid w:val="009E5160"/>
    <w:rsid w:val="009E7680"/>
    <w:rsid w:val="009E7941"/>
    <w:rsid w:val="009E7B32"/>
    <w:rsid w:val="009F2B3F"/>
    <w:rsid w:val="009F6872"/>
    <w:rsid w:val="009F7B95"/>
    <w:rsid w:val="00A00065"/>
    <w:rsid w:val="00A01911"/>
    <w:rsid w:val="00A01CC3"/>
    <w:rsid w:val="00A03C26"/>
    <w:rsid w:val="00A047CE"/>
    <w:rsid w:val="00A07E95"/>
    <w:rsid w:val="00A147FB"/>
    <w:rsid w:val="00A14B33"/>
    <w:rsid w:val="00A14C19"/>
    <w:rsid w:val="00A15DAF"/>
    <w:rsid w:val="00A16F2D"/>
    <w:rsid w:val="00A211E2"/>
    <w:rsid w:val="00A221E2"/>
    <w:rsid w:val="00A2276C"/>
    <w:rsid w:val="00A23FC1"/>
    <w:rsid w:val="00A25198"/>
    <w:rsid w:val="00A25B5C"/>
    <w:rsid w:val="00A263F3"/>
    <w:rsid w:val="00A27BAD"/>
    <w:rsid w:val="00A27D6F"/>
    <w:rsid w:val="00A31D34"/>
    <w:rsid w:val="00A33483"/>
    <w:rsid w:val="00A34D5C"/>
    <w:rsid w:val="00A3537C"/>
    <w:rsid w:val="00A375E8"/>
    <w:rsid w:val="00A43CCD"/>
    <w:rsid w:val="00A43CE4"/>
    <w:rsid w:val="00A457CA"/>
    <w:rsid w:val="00A51D91"/>
    <w:rsid w:val="00A533B7"/>
    <w:rsid w:val="00A538A6"/>
    <w:rsid w:val="00A538AF"/>
    <w:rsid w:val="00A55DC0"/>
    <w:rsid w:val="00A564E2"/>
    <w:rsid w:val="00A577F0"/>
    <w:rsid w:val="00A6093D"/>
    <w:rsid w:val="00A61ADE"/>
    <w:rsid w:val="00A62EA2"/>
    <w:rsid w:val="00A65694"/>
    <w:rsid w:val="00A65BCA"/>
    <w:rsid w:val="00A670F1"/>
    <w:rsid w:val="00A73116"/>
    <w:rsid w:val="00A73EB6"/>
    <w:rsid w:val="00A81DEF"/>
    <w:rsid w:val="00A8293D"/>
    <w:rsid w:val="00A82A25"/>
    <w:rsid w:val="00A86037"/>
    <w:rsid w:val="00A865B7"/>
    <w:rsid w:val="00A86E41"/>
    <w:rsid w:val="00A90497"/>
    <w:rsid w:val="00A904A8"/>
    <w:rsid w:val="00A90C4A"/>
    <w:rsid w:val="00A925CF"/>
    <w:rsid w:val="00A92874"/>
    <w:rsid w:val="00A941B7"/>
    <w:rsid w:val="00A954DF"/>
    <w:rsid w:val="00A95BC2"/>
    <w:rsid w:val="00A9624F"/>
    <w:rsid w:val="00A96526"/>
    <w:rsid w:val="00A9697C"/>
    <w:rsid w:val="00A97236"/>
    <w:rsid w:val="00A97952"/>
    <w:rsid w:val="00A97A12"/>
    <w:rsid w:val="00AA038E"/>
    <w:rsid w:val="00AA05F9"/>
    <w:rsid w:val="00AA229D"/>
    <w:rsid w:val="00AA3058"/>
    <w:rsid w:val="00AA3F4F"/>
    <w:rsid w:val="00AA4DB7"/>
    <w:rsid w:val="00AA73E0"/>
    <w:rsid w:val="00AB0169"/>
    <w:rsid w:val="00AB03A6"/>
    <w:rsid w:val="00AB11B3"/>
    <w:rsid w:val="00AB142B"/>
    <w:rsid w:val="00AB32C7"/>
    <w:rsid w:val="00AB3F04"/>
    <w:rsid w:val="00AB49D8"/>
    <w:rsid w:val="00AB6545"/>
    <w:rsid w:val="00AC088A"/>
    <w:rsid w:val="00AC1E89"/>
    <w:rsid w:val="00AC3D47"/>
    <w:rsid w:val="00AC7492"/>
    <w:rsid w:val="00AD053B"/>
    <w:rsid w:val="00AD15A5"/>
    <w:rsid w:val="00AD1DB1"/>
    <w:rsid w:val="00AD4E51"/>
    <w:rsid w:val="00AD6323"/>
    <w:rsid w:val="00AE04B6"/>
    <w:rsid w:val="00AE5C65"/>
    <w:rsid w:val="00AE7197"/>
    <w:rsid w:val="00AE7BB7"/>
    <w:rsid w:val="00AF0549"/>
    <w:rsid w:val="00AF14C6"/>
    <w:rsid w:val="00AF30AD"/>
    <w:rsid w:val="00AF4E6F"/>
    <w:rsid w:val="00AF6E8A"/>
    <w:rsid w:val="00B0060D"/>
    <w:rsid w:val="00B03D10"/>
    <w:rsid w:val="00B04567"/>
    <w:rsid w:val="00B07834"/>
    <w:rsid w:val="00B10AFD"/>
    <w:rsid w:val="00B10EE8"/>
    <w:rsid w:val="00B110E3"/>
    <w:rsid w:val="00B11A70"/>
    <w:rsid w:val="00B1206B"/>
    <w:rsid w:val="00B14AF6"/>
    <w:rsid w:val="00B15757"/>
    <w:rsid w:val="00B22E63"/>
    <w:rsid w:val="00B2307A"/>
    <w:rsid w:val="00B242E2"/>
    <w:rsid w:val="00B24ECC"/>
    <w:rsid w:val="00B25D0B"/>
    <w:rsid w:val="00B25E5B"/>
    <w:rsid w:val="00B26323"/>
    <w:rsid w:val="00B266DE"/>
    <w:rsid w:val="00B27D41"/>
    <w:rsid w:val="00B33728"/>
    <w:rsid w:val="00B36299"/>
    <w:rsid w:val="00B373AF"/>
    <w:rsid w:val="00B37403"/>
    <w:rsid w:val="00B37ACE"/>
    <w:rsid w:val="00B4090D"/>
    <w:rsid w:val="00B420C6"/>
    <w:rsid w:val="00B44A72"/>
    <w:rsid w:val="00B45731"/>
    <w:rsid w:val="00B4690A"/>
    <w:rsid w:val="00B46D26"/>
    <w:rsid w:val="00B4738F"/>
    <w:rsid w:val="00B500D6"/>
    <w:rsid w:val="00B51E23"/>
    <w:rsid w:val="00B52519"/>
    <w:rsid w:val="00B52DE7"/>
    <w:rsid w:val="00B53637"/>
    <w:rsid w:val="00B53C47"/>
    <w:rsid w:val="00B55E07"/>
    <w:rsid w:val="00B57611"/>
    <w:rsid w:val="00B57FDC"/>
    <w:rsid w:val="00B626E7"/>
    <w:rsid w:val="00B62A0D"/>
    <w:rsid w:val="00B707ED"/>
    <w:rsid w:val="00B70FE4"/>
    <w:rsid w:val="00B71254"/>
    <w:rsid w:val="00B74EDD"/>
    <w:rsid w:val="00B75E72"/>
    <w:rsid w:val="00B7695D"/>
    <w:rsid w:val="00B76EBB"/>
    <w:rsid w:val="00B80429"/>
    <w:rsid w:val="00B8215A"/>
    <w:rsid w:val="00B82740"/>
    <w:rsid w:val="00B86167"/>
    <w:rsid w:val="00B86AD2"/>
    <w:rsid w:val="00B86FCD"/>
    <w:rsid w:val="00B90055"/>
    <w:rsid w:val="00B910E4"/>
    <w:rsid w:val="00B9130F"/>
    <w:rsid w:val="00B9235A"/>
    <w:rsid w:val="00B925E8"/>
    <w:rsid w:val="00B92AEA"/>
    <w:rsid w:val="00B92EB5"/>
    <w:rsid w:val="00B94EDB"/>
    <w:rsid w:val="00B96E78"/>
    <w:rsid w:val="00BA1E55"/>
    <w:rsid w:val="00BA28E0"/>
    <w:rsid w:val="00BA455C"/>
    <w:rsid w:val="00BA46A2"/>
    <w:rsid w:val="00BA4C7A"/>
    <w:rsid w:val="00BA5391"/>
    <w:rsid w:val="00BA61B1"/>
    <w:rsid w:val="00BB34A8"/>
    <w:rsid w:val="00BB41FD"/>
    <w:rsid w:val="00BB7D29"/>
    <w:rsid w:val="00BC0686"/>
    <w:rsid w:val="00BC0F8E"/>
    <w:rsid w:val="00BC4E0A"/>
    <w:rsid w:val="00BC5C3B"/>
    <w:rsid w:val="00BC64BF"/>
    <w:rsid w:val="00BC6929"/>
    <w:rsid w:val="00BD0210"/>
    <w:rsid w:val="00BD1B94"/>
    <w:rsid w:val="00BD1E1E"/>
    <w:rsid w:val="00BD47A8"/>
    <w:rsid w:val="00BD57E1"/>
    <w:rsid w:val="00BD664A"/>
    <w:rsid w:val="00BD7A6F"/>
    <w:rsid w:val="00BD7D5B"/>
    <w:rsid w:val="00BE1B33"/>
    <w:rsid w:val="00BE3E18"/>
    <w:rsid w:val="00BE6D69"/>
    <w:rsid w:val="00BE7CE2"/>
    <w:rsid w:val="00BE7F4E"/>
    <w:rsid w:val="00BF19FD"/>
    <w:rsid w:val="00BF255B"/>
    <w:rsid w:val="00BF2EF2"/>
    <w:rsid w:val="00BF3244"/>
    <w:rsid w:val="00BF3304"/>
    <w:rsid w:val="00BF340D"/>
    <w:rsid w:val="00BF6268"/>
    <w:rsid w:val="00C0121C"/>
    <w:rsid w:val="00C0215F"/>
    <w:rsid w:val="00C0265C"/>
    <w:rsid w:val="00C02B9A"/>
    <w:rsid w:val="00C02C6B"/>
    <w:rsid w:val="00C0404B"/>
    <w:rsid w:val="00C10139"/>
    <w:rsid w:val="00C1088C"/>
    <w:rsid w:val="00C11468"/>
    <w:rsid w:val="00C1309E"/>
    <w:rsid w:val="00C138D7"/>
    <w:rsid w:val="00C1456C"/>
    <w:rsid w:val="00C157F0"/>
    <w:rsid w:val="00C15F9A"/>
    <w:rsid w:val="00C22D7E"/>
    <w:rsid w:val="00C22F26"/>
    <w:rsid w:val="00C23319"/>
    <w:rsid w:val="00C27A5B"/>
    <w:rsid w:val="00C32730"/>
    <w:rsid w:val="00C33728"/>
    <w:rsid w:val="00C33BB5"/>
    <w:rsid w:val="00C33BF3"/>
    <w:rsid w:val="00C345D2"/>
    <w:rsid w:val="00C4015B"/>
    <w:rsid w:val="00C42272"/>
    <w:rsid w:val="00C42445"/>
    <w:rsid w:val="00C45988"/>
    <w:rsid w:val="00C45DD1"/>
    <w:rsid w:val="00C509F2"/>
    <w:rsid w:val="00C51E39"/>
    <w:rsid w:val="00C527D0"/>
    <w:rsid w:val="00C52AF7"/>
    <w:rsid w:val="00C52F66"/>
    <w:rsid w:val="00C6131C"/>
    <w:rsid w:val="00C65237"/>
    <w:rsid w:val="00C65270"/>
    <w:rsid w:val="00C65F73"/>
    <w:rsid w:val="00C677FE"/>
    <w:rsid w:val="00C67C11"/>
    <w:rsid w:val="00C71EC9"/>
    <w:rsid w:val="00C730C0"/>
    <w:rsid w:val="00C765A4"/>
    <w:rsid w:val="00C81296"/>
    <w:rsid w:val="00C819DF"/>
    <w:rsid w:val="00C8260C"/>
    <w:rsid w:val="00C86B04"/>
    <w:rsid w:val="00C9119A"/>
    <w:rsid w:val="00C9149F"/>
    <w:rsid w:val="00C91F20"/>
    <w:rsid w:val="00C92356"/>
    <w:rsid w:val="00C92399"/>
    <w:rsid w:val="00C93E84"/>
    <w:rsid w:val="00C95304"/>
    <w:rsid w:val="00C9575F"/>
    <w:rsid w:val="00C95881"/>
    <w:rsid w:val="00C95C51"/>
    <w:rsid w:val="00C9747D"/>
    <w:rsid w:val="00CA0E11"/>
    <w:rsid w:val="00CA0F1F"/>
    <w:rsid w:val="00CA15DE"/>
    <w:rsid w:val="00CA1724"/>
    <w:rsid w:val="00CA2C61"/>
    <w:rsid w:val="00CB1912"/>
    <w:rsid w:val="00CB1AA7"/>
    <w:rsid w:val="00CB219F"/>
    <w:rsid w:val="00CB4921"/>
    <w:rsid w:val="00CB59E7"/>
    <w:rsid w:val="00CB5EF9"/>
    <w:rsid w:val="00CB6070"/>
    <w:rsid w:val="00CB6439"/>
    <w:rsid w:val="00CB655D"/>
    <w:rsid w:val="00CC21FD"/>
    <w:rsid w:val="00CC4004"/>
    <w:rsid w:val="00CC5593"/>
    <w:rsid w:val="00CC58D5"/>
    <w:rsid w:val="00CC5DF8"/>
    <w:rsid w:val="00CC676E"/>
    <w:rsid w:val="00CC6DD6"/>
    <w:rsid w:val="00CD1372"/>
    <w:rsid w:val="00CD1B3D"/>
    <w:rsid w:val="00CD1D84"/>
    <w:rsid w:val="00CD1F87"/>
    <w:rsid w:val="00CE07EC"/>
    <w:rsid w:val="00CE08C6"/>
    <w:rsid w:val="00CE1CB1"/>
    <w:rsid w:val="00CE34BC"/>
    <w:rsid w:val="00CE61A5"/>
    <w:rsid w:val="00CE6D2B"/>
    <w:rsid w:val="00CE7345"/>
    <w:rsid w:val="00CF15B1"/>
    <w:rsid w:val="00CF3B3D"/>
    <w:rsid w:val="00CF43DD"/>
    <w:rsid w:val="00CF4ACE"/>
    <w:rsid w:val="00CF52DF"/>
    <w:rsid w:val="00D00EE7"/>
    <w:rsid w:val="00D017EB"/>
    <w:rsid w:val="00D02E1C"/>
    <w:rsid w:val="00D0358E"/>
    <w:rsid w:val="00D03775"/>
    <w:rsid w:val="00D03945"/>
    <w:rsid w:val="00D043D1"/>
    <w:rsid w:val="00D04719"/>
    <w:rsid w:val="00D04C49"/>
    <w:rsid w:val="00D0678F"/>
    <w:rsid w:val="00D06860"/>
    <w:rsid w:val="00D10684"/>
    <w:rsid w:val="00D10C01"/>
    <w:rsid w:val="00D13613"/>
    <w:rsid w:val="00D15C3B"/>
    <w:rsid w:val="00D2247D"/>
    <w:rsid w:val="00D230DB"/>
    <w:rsid w:val="00D24387"/>
    <w:rsid w:val="00D24E42"/>
    <w:rsid w:val="00D24F6B"/>
    <w:rsid w:val="00D2518B"/>
    <w:rsid w:val="00D254C8"/>
    <w:rsid w:val="00D25542"/>
    <w:rsid w:val="00D275A8"/>
    <w:rsid w:val="00D27D5E"/>
    <w:rsid w:val="00D327A2"/>
    <w:rsid w:val="00D3397E"/>
    <w:rsid w:val="00D343F2"/>
    <w:rsid w:val="00D344D9"/>
    <w:rsid w:val="00D34ECB"/>
    <w:rsid w:val="00D367FE"/>
    <w:rsid w:val="00D36BD0"/>
    <w:rsid w:val="00D371FE"/>
    <w:rsid w:val="00D37535"/>
    <w:rsid w:val="00D42A9D"/>
    <w:rsid w:val="00D43BF1"/>
    <w:rsid w:val="00D4443C"/>
    <w:rsid w:val="00D44AAE"/>
    <w:rsid w:val="00D46635"/>
    <w:rsid w:val="00D51A78"/>
    <w:rsid w:val="00D52138"/>
    <w:rsid w:val="00D55BB0"/>
    <w:rsid w:val="00D56633"/>
    <w:rsid w:val="00D602EC"/>
    <w:rsid w:val="00D6209F"/>
    <w:rsid w:val="00D64E86"/>
    <w:rsid w:val="00D653D2"/>
    <w:rsid w:val="00D65530"/>
    <w:rsid w:val="00D65ACE"/>
    <w:rsid w:val="00D65E4B"/>
    <w:rsid w:val="00D679C3"/>
    <w:rsid w:val="00D716FE"/>
    <w:rsid w:val="00D71710"/>
    <w:rsid w:val="00D729B5"/>
    <w:rsid w:val="00D72CC2"/>
    <w:rsid w:val="00D733BB"/>
    <w:rsid w:val="00D7376F"/>
    <w:rsid w:val="00D774B9"/>
    <w:rsid w:val="00D77654"/>
    <w:rsid w:val="00D81501"/>
    <w:rsid w:val="00D827A7"/>
    <w:rsid w:val="00D83626"/>
    <w:rsid w:val="00D903B1"/>
    <w:rsid w:val="00D90E1A"/>
    <w:rsid w:val="00D91BA1"/>
    <w:rsid w:val="00D957B9"/>
    <w:rsid w:val="00D95F52"/>
    <w:rsid w:val="00D976AE"/>
    <w:rsid w:val="00D97B7E"/>
    <w:rsid w:val="00DA0077"/>
    <w:rsid w:val="00DA0F2E"/>
    <w:rsid w:val="00DA1207"/>
    <w:rsid w:val="00DA2373"/>
    <w:rsid w:val="00DA5323"/>
    <w:rsid w:val="00DA66E7"/>
    <w:rsid w:val="00DA67EB"/>
    <w:rsid w:val="00DA6C18"/>
    <w:rsid w:val="00DA712E"/>
    <w:rsid w:val="00DB17C3"/>
    <w:rsid w:val="00DB243B"/>
    <w:rsid w:val="00DB2669"/>
    <w:rsid w:val="00DB336D"/>
    <w:rsid w:val="00DB3538"/>
    <w:rsid w:val="00DB3DDD"/>
    <w:rsid w:val="00DB4E47"/>
    <w:rsid w:val="00DB523A"/>
    <w:rsid w:val="00DB6662"/>
    <w:rsid w:val="00DB6AD2"/>
    <w:rsid w:val="00DB792A"/>
    <w:rsid w:val="00DC031A"/>
    <w:rsid w:val="00DC584D"/>
    <w:rsid w:val="00DC70A2"/>
    <w:rsid w:val="00DD1E64"/>
    <w:rsid w:val="00DD4033"/>
    <w:rsid w:val="00DD6048"/>
    <w:rsid w:val="00DD6F63"/>
    <w:rsid w:val="00DE047D"/>
    <w:rsid w:val="00DE25CB"/>
    <w:rsid w:val="00DE2703"/>
    <w:rsid w:val="00DE2AED"/>
    <w:rsid w:val="00DE735B"/>
    <w:rsid w:val="00DF0315"/>
    <w:rsid w:val="00DF0E79"/>
    <w:rsid w:val="00DF16BB"/>
    <w:rsid w:val="00DF17C9"/>
    <w:rsid w:val="00DF2038"/>
    <w:rsid w:val="00DF2F12"/>
    <w:rsid w:val="00DF56E2"/>
    <w:rsid w:val="00DF5EC2"/>
    <w:rsid w:val="00DF6034"/>
    <w:rsid w:val="00E049C4"/>
    <w:rsid w:val="00E05220"/>
    <w:rsid w:val="00E06A0F"/>
    <w:rsid w:val="00E11F5B"/>
    <w:rsid w:val="00E13DC9"/>
    <w:rsid w:val="00E14949"/>
    <w:rsid w:val="00E20BF8"/>
    <w:rsid w:val="00E216A5"/>
    <w:rsid w:val="00E21EFC"/>
    <w:rsid w:val="00E22899"/>
    <w:rsid w:val="00E2364C"/>
    <w:rsid w:val="00E23E10"/>
    <w:rsid w:val="00E246BA"/>
    <w:rsid w:val="00E25E5E"/>
    <w:rsid w:val="00E25F1F"/>
    <w:rsid w:val="00E26735"/>
    <w:rsid w:val="00E27190"/>
    <w:rsid w:val="00E3142E"/>
    <w:rsid w:val="00E319F2"/>
    <w:rsid w:val="00E33C67"/>
    <w:rsid w:val="00E37191"/>
    <w:rsid w:val="00E403EA"/>
    <w:rsid w:val="00E407B1"/>
    <w:rsid w:val="00E4149F"/>
    <w:rsid w:val="00E41CAE"/>
    <w:rsid w:val="00E43301"/>
    <w:rsid w:val="00E43547"/>
    <w:rsid w:val="00E43934"/>
    <w:rsid w:val="00E46832"/>
    <w:rsid w:val="00E46AA1"/>
    <w:rsid w:val="00E5006F"/>
    <w:rsid w:val="00E50687"/>
    <w:rsid w:val="00E50B03"/>
    <w:rsid w:val="00E51464"/>
    <w:rsid w:val="00E5349A"/>
    <w:rsid w:val="00E53AF0"/>
    <w:rsid w:val="00E5630B"/>
    <w:rsid w:val="00E57004"/>
    <w:rsid w:val="00E57E46"/>
    <w:rsid w:val="00E60871"/>
    <w:rsid w:val="00E6264A"/>
    <w:rsid w:val="00E62C05"/>
    <w:rsid w:val="00E63393"/>
    <w:rsid w:val="00E63E3E"/>
    <w:rsid w:val="00E651EB"/>
    <w:rsid w:val="00E658E3"/>
    <w:rsid w:val="00E661E9"/>
    <w:rsid w:val="00E66488"/>
    <w:rsid w:val="00E67039"/>
    <w:rsid w:val="00E67BFC"/>
    <w:rsid w:val="00E704A1"/>
    <w:rsid w:val="00E7187D"/>
    <w:rsid w:val="00E71BEC"/>
    <w:rsid w:val="00E73288"/>
    <w:rsid w:val="00E742E8"/>
    <w:rsid w:val="00E7522A"/>
    <w:rsid w:val="00E76543"/>
    <w:rsid w:val="00E76DB3"/>
    <w:rsid w:val="00E809E3"/>
    <w:rsid w:val="00E80D62"/>
    <w:rsid w:val="00E81213"/>
    <w:rsid w:val="00E81589"/>
    <w:rsid w:val="00E81B82"/>
    <w:rsid w:val="00E8732C"/>
    <w:rsid w:val="00E87BEA"/>
    <w:rsid w:val="00E900B9"/>
    <w:rsid w:val="00E943E8"/>
    <w:rsid w:val="00E97664"/>
    <w:rsid w:val="00E97DF6"/>
    <w:rsid w:val="00E97E43"/>
    <w:rsid w:val="00EA02F7"/>
    <w:rsid w:val="00EA0FBC"/>
    <w:rsid w:val="00EA21AE"/>
    <w:rsid w:val="00EA2332"/>
    <w:rsid w:val="00EA3D8F"/>
    <w:rsid w:val="00EA5383"/>
    <w:rsid w:val="00EA5606"/>
    <w:rsid w:val="00EB01F5"/>
    <w:rsid w:val="00EB0777"/>
    <w:rsid w:val="00EB0B22"/>
    <w:rsid w:val="00EB0F2C"/>
    <w:rsid w:val="00EB20CF"/>
    <w:rsid w:val="00EB4176"/>
    <w:rsid w:val="00EB5330"/>
    <w:rsid w:val="00EB5F69"/>
    <w:rsid w:val="00EC0376"/>
    <w:rsid w:val="00EC04FD"/>
    <w:rsid w:val="00EC1A70"/>
    <w:rsid w:val="00EC3130"/>
    <w:rsid w:val="00EC37DB"/>
    <w:rsid w:val="00EC3A38"/>
    <w:rsid w:val="00EC3F51"/>
    <w:rsid w:val="00EC3FF9"/>
    <w:rsid w:val="00EC5309"/>
    <w:rsid w:val="00EC5E29"/>
    <w:rsid w:val="00EC7CB1"/>
    <w:rsid w:val="00ED0F86"/>
    <w:rsid w:val="00ED14C5"/>
    <w:rsid w:val="00ED18F5"/>
    <w:rsid w:val="00ED1A92"/>
    <w:rsid w:val="00ED3004"/>
    <w:rsid w:val="00EE0CE3"/>
    <w:rsid w:val="00EE189E"/>
    <w:rsid w:val="00EE29BE"/>
    <w:rsid w:val="00EE3141"/>
    <w:rsid w:val="00EE3975"/>
    <w:rsid w:val="00EE3A53"/>
    <w:rsid w:val="00EE4566"/>
    <w:rsid w:val="00EE54FA"/>
    <w:rsid w:val="00EE6DE9"/>
    <w:rsid w:val="00EE73F9"/>
    <w:rsid w:val="00EE7CE0"/>
    <w:rsid w:val="00EF0807"/>
    <w:rsid w:val="00EF1D2B"/>
    <w:rsid w:val="00EF20AD"/>
    <w:rsid w:val="00EF2A54"/>
    <w:rsid w:val="00EF2CA0"/>
    <w:rsid w:val="00EF63DB"/>
    <w:rsid w:val="00EF665F"/>
    <w:rsid w:val="00EF69D6"/>
    <w:rsid w:val="00EF6E5F"/>
    <w:rsid w:val="00EF6E93"/>
    <w:rsid w:val="00EF790B"/>
    <w:rsid w:val="00EF7C21"/>
    <w:rsid w:val="00F006B9"/>
    <w:rsid w:val="00F0181C"/>
    <w:rsid w:val="00F05127"/>
    <w:rsid w:val="00F05DA0"/>
    <w:rsid w:val="00F061A8"/>
    <w:rsid w:val="00F066A1"/>
    <w:rsid w:val="00F0712E"/>
    <w:rsid w:val="00F1325F"/>
    <w:rsid w:val="00F16B30"/>
    <w:rsid w:val="00F17C53"/>
    <w:rsid w:val="00F204F8"/>
    <w:rsid w:val="00F20A4F"/>
    <w:rsid w:val="00F20F16"/>
    <w:rsid w:val="00F212D8"/>
    <w:rsid w:val="00F221D6"/>
    <w:rsid w:val="00F222FF"/>
    <w:rsid w:val="00F23E67"/>
    <w:rsid w:val="00F266D3"/>
    <w:rsid w:val="00F26D6A"/>
    <w:rsid w:val="00F32422"/>
    <w:rsid w:val="00F33118"/>
    <w:rsid w:val="00F364FE"/>
    <w:rsid w:val="00F4005B"/>
    <w:rsid w:val="00F402EE"/>
    <w:rsid w:val="00F42C40"/>
    <w:rsid w:val="00F45563"/>
    <w:rsid w:val="00F505C9"/>
    <w:rsid w:val="00F505D8"/>
    <w:rsid w:val="00F5176B"/>
    <w:rsid w:val="00F51F32"/>
    <w:rsid w:val="00F523F6"/>
    <w:rsid w:val="00F5436E"/>
    <w:rsid w:val="00F57934"/>
    <w:rsid w:val="00F57A33"/>
    <w:rsid w:val="00F57CA8"/>
    <w:rsid w:val="00F60C15"/>
    <w:rsid w:val="00F619AA"/>
    <w:rsid w:val="00F61A36"/>
    <w:rsid w:val="00F61B09"/>
    <w:rsid w:val="00F61ED9"/>
    <w:rsid w:val="00F63E3D"/>
    <w:rsid w:val="00F64E3C"/>
    <w:rsid w:val="00F65584"/>
    <w:rsid w:val="00F66B18"/>
    <w:rsid w:val="00F67E6A"/>
    <w:rsid w:val="00F67FE2"/>
    <w:rsid w:val="00F71538"/>
    <w:rsid w:val="00F71BE9"/>
    <w:rsid w:val="00F72973"/>
    <w:rsid w:val="00F74BC0"/>
    <w:rsid w:val="00F74DBF"/>
    <w:rsid w:val="00F76602"/>
    <w:rsid w:val="00F76759"/>
    <w:rsid w:val="00F804F9"/>
    <w:rsid w:val="00F8217E"/>
    <w:rsid w:val="00F83427"/>
    <w:rsid w:val="00F84724"/>
    <w:rsid w:val="00F84DDB"/>
    <w:rsid w:val="00F907EC"/>
    <w:rsid w:val="00F9607B"/>
    <w:rsid w:val="00FA2351"/>
    <w:rsid w:val="00FA307D"/>
    <w:rsid w:val="00FA3348"/>
    <w:rsid w:val="00FA4533"/>
    <w:rsid w:val="00FA7A65"/>
    <w:rsid w:val="00FA7D7A"/>
    <w:rsid w:val="00FB29B4"/>
    <w:rsid w:val="00FB29BE"/>
    <w:rsid w:val="00FB4076"/>
    <w:rsid w:val="00FB6F40"/>
    <w:rsid w:val="00FB7785"/>
    <w:rsid w:val="00FC23CB"/>
    <w:rsid w:val="00FC41B2"/>
    <w:rsid w:val="00FC7B94"/>
    <w:rsid w:val="00FD04BB"/>
    <w:rsid w:val="00FD076A"/>
    <w:rsid w:val="00FD33BB"/>
    <w:rsid w:val="00FE0231"/>
    <w:rsid w:val="00FE2B64"/>
    <w:rsid w:val="00FE2D9D"/>
    <w:rsid w:val="00FE7BC6"/>
    <w:rsid w:val="00FF3BC3"/>
    <w:rsid w:val="00FF58AC"/>
    <w:rsid w:val="00FF5943"/>
    <w:rsid w:val="00FF5A82"/>
    <w:rsid w:val="00FF6D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60C8904"/>
  <w15:docId w15:val="{12B8A181-5D84-44F1-AD9A-4CFD304D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A20"/>
    <w:rPr>
      <w:rFonts w:ascii="Arial" w:hAnsi="Arial"/>
      <w:sz w:val="22"/>
    </w:rPr>
  </w:style>
  <w:style w:type="paragraph" w:styleId="Overskrift1">
    <w:name w:val="heading 1"/>
    <w:basedOn w:val="Normal"/>
    <w:next w:val="Normal"/>
    <w:qFormat/>
    <w:rsid w:val="005F1E4B"/>
    <w:pPr>
      <w:keepNext/>
      <w:numPr>
        <w:ilvl w:val="12"/>
      </w:numPr>
      <w:outlineLvl w:val="0"/>
    </w:pPr>
    <w:rPr>
      <w:rFonts w:ascii="Verdana" w:hAnsi="Verdana"/>
      <w:b/>
      <w:sz w:val="24"/>
      <w:szCs w:val="24"/>
    </w:rPr>
  </w:style>
  <w:style w:type="paragraph" w:styleId="Overskrift2">
    <w:name w:val="heading 2"/>
    <w:basedOn w:val="Normal"/>
    <w:next w:val="Normal"/>
    <w:qFormat/>
    <w:rsid w:val="00EC3A38"/>
    <w:pPr>
      <w:keepNext/>
      <w:tabs>
        <w:tab w:val="left" w:pos="567"/>
        <w:tab w:val="left" w:pos="1134"/>
        <w:tab w:val="left" w:pos="1701"/>
        <w:tab w:val="left" w:pos="2268"/>
      </w:tabs>
      <w:jc w:val="center"/>
      <w:outlineLvl w:val="1"/>
    </w:pPr>
    <w:rPr>
      <w:b/>
      <w:bCs/>
      <w:sz w:val="36"/>
      <w:szCs w:val="36"/>
    </w:rPr>
  </w:style>
  <w:style w:type="paragraph" w:styleId="Overskrift3">
    <w:name w:val="heading 3"/>
    <w:basedOn w:val="Normal"/>
    <w:next w:val="Normal"/>
    <w:link w:val="Overskrift3Tegn"/>
    <w:qFormat/>
    <w:rsid w:val="00EC3A38"/>
    <w:pPr>
      <w:keepNext/>
      <w:tabs>
        <w:tab w:val="left" w:pos="567"/>
        <w:tab w:val="left" w:pos="1134"/>
        <w:tab w:val="left" w:pos="1701"/>
        <w:tab w:val="left" w:pos="2268"/>
      </w:tabs>
      <w:outlineLvl w:val="2"/>
    </w:pPr>
    <w:rPr>
      <w:b/>
      <w:bCs/>
      <w:sz w:val="24"/>
      <w:szCs w:val="24"/>
    </w:rPr>
  </w:style>
  <w:style w:type="paragraph" w:styleId="Overskrift4">
    <w:name w:val="heading 4"/>
    <w:basedOn w:val="Normal"/>
    <w:next w:val="Normal"/>
    <w:qFormat/>
    <w:rsid w:val="00EC3A38"/>
    <w:pPr>
      <w:keepNext/>
      <w:numPr>
        <w:numId w:val="1"/>
      </w:numPr>
      <w:tabs>
        <w:tab w:val="left" w:pos="567"/>
        <w:tab w:val="left" w:pos="1134"/>
        <w:tab w:val="left" w:pos="1701"/>
        <w:tab w:val="left" w:pos="2268"/>
      </w:tabs>
      <w:outlineLvl w:val="3"/>
    </w:pPr>
    <w:rPr>
      <w:rFonts w:cs="Arial"/>
      <w:b/>
      <w:bCs/>
      <w:sz w:val="24"/>
      <w:szCs w:val="24"/>
    </w:rPr>
  </w:style>
  <w:style w:type="paragraph" w:styleId="Overskrift5">
    <w:name w:val="heading 5"/>
    <w:basedOn w:val="Normal"/>
    <w:next w:val="Normal"/>
    <w:qFormat/>
    <w:rsid w:val="00EC3A38"/>
    <w:pPr>
      <w:keepNext/>
      <w:tabs>
        <w:tab w:val="left" w:pos="567"/>
        <w:tab w:val="left" w:pos="1134"/>
        <w:tab w:val="left" w:pos="1701"/>
        <w:tab w:val="left" w:pos="2268"/>
      </w:tabs>
      <w:jc w:val="center"/>
      <w:outlineLvl w:val="4"/>
    </w:pPr>
    <w:rPr>
      <w:rFonts w:cs="Arial"/>
      <w:b/>
      <w:bCs/>
      <w:sz w:val="48"/>
      <w:szCs w:val="48"/>
    </w:rPr>
  </w:style>
  <w:style w:type="paragraph" w:styleId="Overskrift6">
    <w:name w:val="heading 6"/>
    <w:basedOn w:val="Normal"/>
    <w:next w:val="Normal"/>
    <w:qFormat/>
    <w:rsid w:val="00EC3A38"/>
    <w:pPr>
      <w:keepNext/>
      <w:outlineLvl w:val="5"/>
    </w:pPr>
    <w:rPr>
      <w:rFonts w:cs="Arial"/>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EC3A38"/>
    <w:pPr>
      <w:tabs>
        <w:tab w:val="center" w:pos="4819"/>
        <w:tab w:val="right" w:pos="9638"/>
      </w:tabs>
    </w:pPr>
  </w:style>
  <w:style w:type="paragraph" w:styleId="Sidefod">
    <w:name w:val="footer"/>
    <w:basedOn w:val="Normal"/>
    <w:link w:val="SidefodTegn"/>
    <w:uiPriority w:val="99"/>
    <w:rsid w:val="00EC3A38"/>
    <w:pPr>
      <w:tabs>
        <w:tab w:val="center" w:pos="4819"/>
        <w:tab w:val="right" w:pos="9638"/>
      </w:tabs>
    </w:pPr>
  </w:style>
  <w:style w:type="character" w:styleId="Sidetal">
    <w:name w:val="page number"/>
    <w:basedOn w:val="Standardskrifttypeiafsnit"/>
    <w:rsid w:val="00EC3A38"/>
  </w:style>
  <w:style w:type="paragraph" w:styleId="Brdtekst">
    <w:name w:val="Body Text"/>
    <w:basedOn w:val="Normal"/>
    <w:rsid w:val="00EC3A38"/>
    <w:rPr>
      <w:sz w:val="24"/>
      <w:szCs w:val="24"/>
    </w:rPr>
  </w:style>
  <w:style w:type="paragraph" w:styleId="Fodnotetekst">
    <w:name w:val="footnote text"/>
    <w:basedOn w:val="Normal"/>
    <w:link w:val="FodnotetekstTegn"/>
    <w:uiPriority w:val="3"/>
    <w:semiHidden/>
    <w:rsid w:val="00EC3A38"/>
  </w:style>
  <w:style w:type="character" w:styleId="Fodnotehenvisning">
    <w:name w:val="footnote reference"/>
    <w:uiPriority w:val="99"/>
    <w:semiHidden/>
    <w:rsid w:val="00EC3A38"/>
    <w:rPr>
      <w:vertAlign w:val="superscript"/>
    </w:rPr>
  </w:style>
  <w:style w:type="paragraph" w:styleId="Brdtekst2">
    <w:name w:val="Body Text 2"/>
    <w:basedOn w:val="Normal"/>
    <w:rsid w:val="00EC3A38"/>
    <w:rPr>
      <w:rFonts w:cs="Arial"/>
      <w:b/>
      <w:bCs/>
      <w:sz w:val="24"/>
      <w:szCs w:val="24"/>
      <w:u w:val="single"/>
    </w:rPr>
  </w:style>
  <w:style w:type="paragraph" w:customStyle="1" w:styleId="bilagstekst">
    <w:name w:val="bilagstekst"/>
    <w:basedOn w:val="Normal"/>
    <w:rsid w:val="00833437"/>
    <w:pPr>
      <w:spacing w:before="60" w:after="60"/>
    </w:pPr>
    <w:rPr>
      <w:rFonts w:ascii="Tahoma" w:hAnsi="Tahoma" w:cs="Tahoma"/>
      <w:color w:val="000000"/>
      <w:sz w:val="24"/>
      <w:szCs w:val="24"/>
    </w:rPr>
  </w:style>
  <w:style w:type="character" w:customStyle="1" w:styleId="SidefodTegn">
    <w:name w:val="Sidefod Tegn"/>
    <w:link w:val="Sidefod"/>
    <w:uiPriority w:val="99"/>
    <w:rsid w:val="003A658B"/>
  </w:style>
  <w:style w:type="table" w:styleId="Tabel-Gitter">
    <w:name w:val="Table Grid"/>
    <w:basedOn w:val="Tabel-Normal"/>
    <w:rsid w:val="00E21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link w:val="ListeafsnitTegn"/>
    <w:uiPriority w:val="34"/>
    <w:qFormat/>
    <w:rsid w:val="00E216A5"/>
    <w:pPr>
      <w:ind w:left="720"/>
      <w:contextualSpacing/>
    </w:pPr>
  </w:style>
  <w:style w:type="paragraph" w:styleId="Markeringsbobletekst">
    <w:name w:val="Balloon Text"/>
    <w:basedOn w:val="Normal"/>
    <w:link w:val="MarkeringsbobletekstTegn"/>
    <w:rsid w:val="001D5BA9"/>
    <w:rPr>
      <w:rFonts w:ascii="Tahoma" w:hAnsi="Tahoma"/>
      <w:sz w:val="16"/>
      <w:szCs w:val="16"/>
    </w:rPr>
  </w:style>
  <w:style w:type="character" w:customStyle="1" w:styleId="MarkeringsbobletekstTegn">
    <w:name w:val="Markeringsbobletekst Tegn"/>
    <w:link w:val="Markeringsbobletekst"/>
    <w:rsid w:val="001D5BA9"/>
    <w:rPr>
      <w:rFonts w:ascii="Tahoma" w:hAnsi="Tahoma" w:cs="Tahoma"/>
      <w:sz w:val="16"/>
      <w:szCs w:val="16"/>
    </w:rPr>
  </w:style>
  <w:style w:type="character" w:styleId="Kommentarhenvisning">
    <w:name w:val="annotation reference"/>
    <w:uiPriority w:val="99"/>
    <w:rsid w:val="00C1309E"/>
    <w:rPr>
      <w:sz w:val="16"/>
      <w:szCs w:val="16"/>
    </w:rPr>
  </w:style>
  <w:style w:type="paragraph" w:styleId="Kommentartekst">
    <w:name w:val="annotation text"/>
    <w:basedOn w:val="Normal"/>
    <w:link w:val="KommentartekstTegn"/>
    <w:uiPriority w:val="99"/>
    <w:rsid w:val="00C1309E"/>
  </w:style>
  <w:style w:type="character" w:customStyle="1" w:styleId="KommentartekstTegn">
    <w:name w:val="Kommentartekst Tegn"/>
    <w:basedOn w:val="Standardskrifttypeiafsnit"/>
    <w:link w:val="Kommentartekst"/>
    <w:uiPriority w:val="99"/>
    <w:rsid w:val="00C1309E"/>
  </w:style>
  <w:style w:type="paragraph" w:styleId="Kommentaremne">
    <w:name w:val="annotation subject"/>
    <w:basedOn w:val="Kommentartekst"/>
    <w:next w:val="Kommentartekst"/>
    <w:link w:val="KommentaremneTegn"/>
    <w:uiPriority w:val="99"/>
    <w:rsid w:val="00C1309E"/>
    <w:rPr>
      <w:rFonts w:ascii="Times New Roman" w:hAnsi="Times New Roman"/>
      <w:b/>
      <w:bCs/>
      <w:sz w:val="20"/>
    </w:rPr>
  </w:style>
  <w:style w:type="character" w:customStyle="1" w:styleId="KommentaremneTegn">
    <w:name w:val="Kommentaremne Tegn"/>
    <w:link w:val="Kommentaremne"/>
    <w:uiPriority w:val="99"/>
    <w:rsid w:val="00C1309E"/>
    <w:rPr>
      <w:b/>
      <w:bCs/>
    </w:rPr>
  </w:style>
  <w:style w:type="paragraph" w:styleId="Opstilling-punkttegn">
    <w:name w:val="List Bullet"/>
    <w:basedOn w:val="Normal"/>
    <w:qFormat/>
    <w:rsid w:val="00CC21FD"/>
    <w:pPr>
      <w:contextualSpacing/>
    </w:pPr>
  </w:style>
  <w:style w:type="character" w:styleId="Hyperlink">
    <w:name w:val="Hyperlink"/>
    <w:uiPriority w:val="99"/>
    <w:rsid w:val="008F01D6"/>
    <w:rPr>
      <w:color w:val="0000FF"/>
      <w:u w:val="single"/>
    </w:rPr>
  </w:style>
  <w:style w:type="paragraph" w:customStyle="1" w:styleId="Default">
    <w:name w:val="Default"/>
    <w:rsid w:val="00DD4033"/>
    <w:pPr>
      <w:autoSpaceDE w:val="0"/>
      <w:autoSpaceDN w:val="0"/>
      <w:adjustRightInd w:val="0"/>
    </w:pPr>
    <w:rPr>
      <w:rFonts w:ascii="Arial" w:hAnsi="Arial" w:cs="Arial"/>
      <w:color w:val="000000"/>
      <w:sz w:val="24"/>
      <w:szCs w:val="24"/>
    </w:rPr>
  </w:style>
  <w:style w:type="paragraph" w:styleId="Brdtekstindrykning">
    <w:name w:val="Body Text Indent"/>
    <w:basedOn w:val="Normal"/>
    <w:link w:val="BrdtekstindrykningTegn"/>
    <w:rsid w:val="00546C41"/>
    <w:pPr>
      <w:tabs>
        <w:tab w:val="left" w:pos="284"/>
        <w:tab w:val="left" w:pos="567"/>
        <w:tab w:val="left" w:pos="851"/>
        <w:tab w:val="left" w:pos="1134"/>
        <w:tab w:val="left" w:pos="1418"/>
        <w:tab w:val="right" w:pos="9355"/>
      </w:tabs>
      <w:ind w:left="284"/>
      <w:jc w:val="both"/>
    </w:pPr>
    <w:rPr>
      <w:rFonts w:ascii="Helvetica" w:hAnsi="Helvetica"/>
      <w:sz w:val="20"/>
    </w:rPr>
  </w:style>
  <w:style w:type="character" w:customStyle="1" w:styleId="BrdtekstindrykningTegn">
    <w:name w:val="Brødtekstindrykning Tegn"/>
    <w:link w:val="Brdtekstindrykning"/>
    <w:rsid w:val="00546C41"/>
    <w:rPr>
      <w:rFonts w:ascii="Helvetica" w:hAnsi="Helvetica"/>
    </w:rPr>
  </w:style>
  <w:style w:type="paragraph" w:styleId="Opstilling-talellerbogst">
    <w:name w:val="List Number"/>
    <w:basedOn w:val="Normal"/>
    <w:rsid w:val="00531109"/>
    <w:pPr>
      <w:contextualSpacing/>
    </w:pPr>
  </w:style>
  <w:style w:type="character" w:styleId="Fremhv">
    <w:name w:val="Emphasis"/>
    <w:uiPriority w:val="20"/>
    <w:qFormat/>
    <w:rsid w:val="008538ED"/>
    <w:rPr>
      <w:i/>
      <w:iCs/>
    </w:rPr>
  </w:style>
  <w:style w:type="character" w:customStyle="1" w:styleId="SidehovedTegn">
    <w:name w:val="Sidehoved Tegn"/>
    <w:link w:val="Sidehoved"/>
    <w:rsid w:val="0046794B"/>
    <w:rPr>
      <w:rFonts w:ascii="Arial" w:hAnsi="Arial"/>
      <w:sz w:val="22"/>
    </w:rPr>
  </w:style>
  <w:style w:type="paragraph" w:styleId="Almindeligtekst">
    <w:name w:val="Plain Text"/>
    <w:basedOn w:val="Normal"/>
    <w:link w:val="AlmindeligtekstTegn"/>
    <w:uiPriority w:val="99"/>
    <w:unhideWhenUsed/>
    <w:rsid w:val="007954ED"/>
    <w:rPr>
      <w:rFonts w:ascii="Verdana" w:eastAsiaTheme="minorHAnsi" w:hAnsi="Verdana" w:cstheme="minorBidi"/>
      <w:sz w:val="20"/>
      <w:szCs w:val="21"/>
      <w:lang w:eastAsia="en-US"/>
    </w:rPr>
  </w:style>
  <w:style w:type="character" w:customStyle="1" w:styleId="AlmindeligtekstTegn">
    <w:name w:val="Almindelig tekst Tegn"/>
    <w:basedOn w:val="Standardskrifttypeiafsnit"/>
    <w:link w:val="Almindeligtekst"/>
    <w:uiPriority w:val="99"/>
    <w:rsid w:val="007954ED"/>
    <w:rPr>
      <w:rFonts w:ascii="Verdana" w:eastAsiaTheme="minorHAnsi" w:hAnsi="Verdana" w:cstheme="minorBidi"/>
      <w:szCs w:val="21"/>
      <w:lang w:eastAsia="en-US"/>
    </w:rPr>
  </w:style>
  <w:style w:type="character" w:customStyle="1" w:styleId="FodnotetekstTegn">
    <w:name w:val="Fodnotetekst Tegn"/>
    <w:link w:val="Fodnotetekst"/>
    <w:uiPriority w:val="3"/>
    <w:semiHidden/>
    <w:rsid w:val="003B1FFD"/>
    <w:rPr>
      <w:rFonts w:ascii="Arial" w:hAnsi="Arial"/>
      <w:sz w:val="22"/>
    </w:rPr>
  </w:style>
  <w:style w:type="character" w:customStyle="1" w:styleId="ListeafsnitTegn">
    <w:name w:val="Listeafsnit Tegn"/>
    <w:link w:val="Listeafsnit"/>
    <w:rsid w:val="007A568C"/>
    <w:rPr>
      <w:rFonts w:ascii="Arial" w:hAnsi="Arial"/>
      <w:sz w:val="22"/>
    </w:rPr>
  </w:style>
  <w:style w:type="paragraph" w:styleId="Korrektur">
    <w:name w:val="Revision"/>
    <w:hidden/>
    <w:uiPriority w:val="99"/>
    <w:semiHidden/>
    <w:rsid w:val="00F67FE2"/>
    <w:rPr>
      <w:rFonts w:ascii="Arial" w:hAnsi="Arial"/>
      <w:sz w:val="22"/>
    </w:rPr>
  </w:style>
  <w:style w:type="paragraph" w:customStyle="1" w:styleId="Typografi1">
    <w:name w:val="Typografi1"/>
    <w:basedOn w:val="Listeafsnit"/>
    <w:link w:val="Typografi1Tegn"/>
    <w:qFormat/>
    <w:rsid w:val="006121B1"/>
    <w:pPr>
      <w:numPr>
        <w:numId w:val="14"/>
      </w:numPr>
    </w:pPr>
    <w:rPr>
      <w:rFonts w:cs="Arial"/>
      <w:sz w:val="24"/>
      <w:szCs w:val="24"/>
    </w:rPr>
  </w:style>
  <w:style w:type="character" w:customStyle="1" w:styleId="Typografi1Tegn">
    <w:name w:val="Typografi1 Tegn"/>
    <w:link w:val="Typografi1"/>
    <w:rsid w:val="006121B1"/>
    <w:rPr>
      <w:rFonts w:ascii="Arial" w:hAnsi="Arial" w:cs="Arial"/>
      <w:sz w:val="24"/>
      <w:szCs w:val="24"/>
    </w:rPr>
  </w:style>
  <w:style w:type="paragraph" w:styleId="Overskrift">
    <w:name w:val="TOC Heading"/>
    <w:basedOn w:val="Overskrift1"/>
    <w:next w:val="Normal"/>
    <w:uiPriority w:val="39"/>
    <w:unhideWhenUsed/>
    <w:qFormat/>
    <w:rsid w:val="00880E70"/>
    <w:pPr>
      <w:keepLines/>
      <w:numPr>
        <w:ilvl w:val="0"/>
      </w:numPr>
      <w:spacing w:before="480" w:line="276" w:lineRule="auto"/>
      <w:outlineLvl w:val="9"/>
    </w:pPr>
    <w:rPr>
      <w:rFonts w:asciiTheme="majorHAnsi" w:eastAsiaTheme="majorEastAsia" w:hAnsiTheme="majorHAnsi" w:cstheme="majorBidi"/>
      <w:b w:val="0"/>
      <w:bCs/>
      <w:color w:val="365F91" w:themeColor="accent1" w:themeShade="BF"/>
      <w:sz w:val="28"/>
      <w:szCs w:val="28"/>
    </w:rPr>
  </w:style>
  <w:style w:type="paragraph" w:styleId="Indholdsfortegnelse2">
    <w:name w:val="toc 2"/>
    <w:basedOn w:val="Normal"/>
    <w:next w:val="Normal"/>
    <w:autoRedefine/>
    <w:uiPriority w:val="39"/>
    <w:rsid w:val="00880E70"/>
    <w:pPr>
      <w:spacing w:after="100"/>
      <w:ind w:left="220"/>
    </w:pPr>
  </w:style>
  <w:style w:type="paragraph" w:styleId="Indholdsfortegnelse1">
    <w:name w:val="toc 1"/>
    <w:basedOn w:val="Normal"/>
    <w:next w:val="Normal"/>
    <w:autoRedefine/>
    <w:uiPriority w:val="39"/>
    <w:rsid w:val="00880E70"/>
    <w:pPr>
      <w:spacing w:after="100"/>
    </w:pPr>
  </w:style>
  <w:style w:type="paragraph" w:styleId="Indholdsfortegnelse3">
    <w:name w:val="toc 3"/>
    <w:basedOn w:val="Normal"/>
    <w:next w:val="Normal"/>
    <w:autoRedefine/>
    <w:uiPriority w:val="39"/>
    <w:rsid w:val="00880E70"/>
    <w:pPr>
      <w:spacing w:after="100"/>
      <w:ind w:left="440"/>
    </w:pPr>
  </w:style>
  <w:style w:type="character" w:customStyle="1" w:styleId="Overskrift3Tegn">
    <w:name w:val="Overskrift 3 Tegn"/>
    <w:basedOn w:val="Standardskrifttypeiafsnit"/>
    <w:link w:val="Overskrift3"/>
    <w:uiPriority w:val="9"/>
    <w:rsid w:val="00021E18"/>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70428">
      <w:bodyDiv w:val="1"/>
      <w:marLeft w:val="0"/>
      <w:marRight w:val="0"/>
      <w:marTop w:val="0"/>
      <w:marBottom w:val="0"/>
      <w:divBdr>
        <w:top w:val="none" w:sz="0" w:space="0" w:color="auto"/>
        <w:left w:val="none" w:sz="0" w:space="0" w:color="auto"/>
        <w:bottom w:val="none" w:sz="0" w:space="0" w:color="auto"/>
        <w:right w:val="none" w:sz="0" w:space="0" w:color="auto"/>
      </w:divBdr>
    </w:div>
    <w:div w:id="803625511">
      <w:bodyDiv w:val="1"/>
      <w:marLeft w:val="0"/>
      <w:marRight w:val="0"/>
      <w:marTop w:val="0"/>
      <w:marBottom w:val="0"/>
      <w:divBdr>
        <w:top w:val="none" w:sz="0" w:space="0" w:color="auto"/>
        <w:left w:val="none" w:sz="0" w:space="0" w:color="auto"/>
        <w:bottom w:val="none" w:sz="0" w:space="0" w:color="auto"/>
        <w:right w:val="none" w:sz="0" w:space="0" w:color="auto"/>
      </w:divBdr>
    </w:div>
    <w:div w:id="1028533060">
      <w:bodyDiv w:val="1"/>
      <w:marLeft w:val="0"/>
      <w:marRight w:val="0"/>
      <w:marTop w:val="0"/>
      <w:marBottom w:val="0"/>
      <w:divBdr>
        <w:top w:val="none" w:sz="0" w:space="0" w:color="auto"/>
        <w:left w:val="none" w:sz="0" w:space="0" w:color="auto"/>
        <w:bottom w:val="none" w:sz="0" w:space="0" w:color="auto"/>
        <w:right w:val="none" w:sz="0" w:space="0" w:color="auto"/>
      </w:divBdr>
    </w:div>
    <w:div w:id="1042025317">
      <w:bodyDiv w:val="1"/>
      <w:marLeft w:val="0"/>
      <w:marRight w:val="0"/>
      <w:marTop w:val="0"/>
      <w:marBottom w:val="0"/>
      <w:divBdr>
        <w:top w:val="none" w:sz="0" w:space="0" w:color="auto"/>
        <w:left w:val="none" w:sz="0" w:space="0" w:color="auto"/>
        <w:bottom w:val="none" w:sz="0" w:space="0" w:color="auto"/>
        <w:right w:val="none" w:sz="0" w:space="0" w:color="auto"/>
      </w:divBdr>
      <w:divsChild>
        <w:div w:id="1320041618">
          <w:marLeft w:val="547"/>
          <w:marRight w:val="0"/>
          <w:marTop w:val="86"/>
          <w:marBottom w:val="0"/>
          <w:divBdr>
            <w:top w:val="none" w:sz="0" w:space="0" w:color="auto"/>
            <w:left w:val="none" w:sz="0" w:space="0" w:color="auto"/>
            <w:bottom w:val="none" w:sz="0" w:space="0" w:color="auto"/>
            <w:right w:val="none" w:sz="0" w:space="0" w:color="auto"/>
          </w:divBdr>
        </w:div>
      </w:divsChild>
    </w:div>
    <w:div w:id="1155072893">
      <w:bodyDiv w:val="1"/>
      <w:marLeft w:val="0"/>
      <w:marRight w:val="0"/>
      <w:marTop w:val="0"/>
      <w:marBottom w:val="0"/>
      <w:divBdr>
        <w:top w:val="none" w:sz="0" w:space="0" w:color="auto"/>
        <w:left w:val="none" w:sz="0" w:space="0" w:color="auto"/>
        <w:bottom w:val="none" w:sz="0" w:space="0" w:color="auto"/>
        <w:right w:val="none" w:sz="0" w:space="0" w:color="auto"/>
      </w:divBdr>
    </w:div>
    <w:div w:id="1248347394">
      <w:bodyDiv w:val="1"/>
      <w:marLeft w:val="0"/>
      <w:marRight w:val="0"/>
      <w:marTop w:val="0"/>
      <w:marBottom w:val="0"/>
      <w:divBdr>
        <w:top w:val="none" w:sz="0" w:space="0" w:color="auto"/>
        <w:left w:val="none" w:sz="0" w:space="0" w:color="auto"/>
        <w:bottom w:val="none" w:sz="0" w:space="0" w:color="auto"/>
        <w:right w:val="none" w:sz="0" w:space="0" w:color="auto"/>
      </w:divBdr>
    </w:div>
    <w:div w:id="1513377888">
      <w:bodyDiv w:val="1"/>
      <w:marLeft w:val="0"/>
      <w:marRight w:val="0"/>
      <w:marTop w:val="0"/>
      <w:marBottom w:val="0"/>
      <w:divBdr>
        <w:top w:val="none" w:sz="0" w:space="0" w:color="auto"/>
        <w:left w:val="none" w:sz="0" w:space="0" w:color="auto"/>
        <w:bottom w:val="none" w:sz="0" w:space="0" w:color="auto"/>
        <w:right w:val="none" w:sz="0" w:space="0" w:color="auto"/>
      </w:divBdr>
      <w:divsChild>
        <w:div w:id="1229922675">
          <w:marLeft w:val="547"/>
          <w:marRight w:val="0"/>
          <w:marTop w:val="86"/>
          <w:marBottom w:val="0"/>
          <w:divBdr>
            <w:top w:val="none" w:sz="0" w:space="0" w:color="auto"/>
            <w:left w:val="none" w:sz="0" w:space="0" w:color="auto"/>
            <w:bottom w:val="none" w:sz="0" w:space="0" w:color="auto"/>
            <w:right w:val="none" w:sz="0" w:space="0" w:color="auto"/>
          </w:divBdr>
        </w:div>
      </w:divsChild>
    </w:div>
    <w:div w:id="174352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at.dk/media/1756/d-3-1-loeft-traek-skub.pdf"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team.msp.forsvaret.fiin.dk/sites/Forsvarets_Sundhedstjeneste/CSS/f%c3%b8rstehj%c3%a6lp/SitePages/Startside.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sk-css.dk/foerstehjaelpskurser.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genoplivning.dk/hjertestop/traed-til-ved-hjertestop/.instruktionsfil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D009294A3A47418C12C91E45F4F714" ma:contentTypeVersion="0" ma:contentTypeDescription="Opret et nyt dokument." ma:contentTypeScope="" ma:versionID="d360fa71629cec047ee940cac65b54af">
  <xsd:schema xmlns:xsd="http://www.w3.org/2001/XMLSchema" xmlns:xs="http://www.w3.org/2001/XMLSchema" xmlns:p="http://schemas.microsoft.com/office/2006/metadata/properties" targetNamespace="http://schemas.microsoft.com/office/2006/metadata/properties" ma:root="true" ma:fieldsID="7df5f8b7a12903fc150245522468e5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4E31B-E8C6-4125-8339-3CD286002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D82D08-6E65-43F8-8CCE-F13DBE3A5D32}">
  <ds:schemaRefs>
    <ds:schemaRef ds:uri="http://schemas.microsoft.com/sharepoint/v3/contenttype/forms"/>
  </ds:schemaRefs>
</ds:datastoreItem>
</file>

<file path=customXml/itemProps3.xml><?xml version="1.0" encoding="utf-8"?>
<ds:datastoreItem xmlns:ds="http://schemas.openxmlformats.org/officeDocument/2006/customXml" ds:itemID="{983FC153-529F-4961-89FF-19D659299FC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AFBC5E4-30F5-426E-BFD5-B7D9E5B9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3711</Words>
  <Characters>22642</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Førstehjælp 165, 28 timer</vt:lpstr>
    </vt:vector>
  </TitlesOfParts>
  <Company>Sergentskolen i Sønderborg</Company>
  <LinksUpToDate>false</LinksUpToDate>
  <CharactersWithSpaces>26301</CharactersWithSpaces>
  <SharedDoc>false</SharedDoc>
  <HLinks>
    <vt:vector size="18" baseType="variant">
      <vt:variant>
        <vt:i4>8192167</vt:i4>
      </vt:variant>
      <vt:variant>
        <vt:i4>9</vt:i4>
      </vt:variant>
      <vt:variant>
        <vt:i4>0</vt:i4>
      </vt:variant>
      <vt:variant>
        <vt:i4>5</vt:i4>
      </vt:variant>
      <vt:variant>
        <vt:lpwstr>https://kursusbevis.førstehjælpsråd.dk/</vt:lpwstr>
      </vt:variant>
      <vt:variant>
        <vt:lpwstr/>
      </vt:variant>
      <vt:variant>
        <vt:i4>6226027</vt:i4>
      </vt:variant>
      <vt:variant>
        <vt:i4>6</vt:i4>
      </vt:variant>
      <vt:variant>
        <vt:i4>0</vt:i4>
      </vt:variant>
      <vt:variant>
        <vt:i4>5</vt:i4>
      </vt:variant>
      <vt:variant>
        <vt:lpwstr>http://team.msp.forsvaret.fiin.dk/sites/Forsvarets_Sundhedstjeneste/uddannelse/f%c3%b8rstehj%c3%a6lp/SitePages/Startside.aspx</vt:lpwstr>
      </vt:variant>
      <vt:variant>
        <vt:lpwstr/>
      </vt:variant>
      <vt:variant>
        <vt:i4>6619208</vt:i4>
      </vt:variant>
      <vt:variant>
        <vt:i4>3</vt:i4>
      </vt:variant>
      <vt:variant>
        <vt:i4>0</vt:i4>
      </vt:variant>
      <vt:variant>
        <vt:i4>5</vt:i4>
      </vt:variant>
      <vt:variant>
        <vt:lpwstr>mailto:FSU-KTP-FRSTEHJLP@mil.dk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Førstehjælp 165, 28 timer</dc:title>
  <dc:subject/>
  <dc:creator>Lundsgaard</dc:creator>
  <cp:keywords/>
  <dc:description/>
  <cp:lastModifiedBy>FSK-CS-UDD08 Hansen, Stefan Daniel Koust</cp:lastModifiedBy>
  <cp:revision>2</cp:revision>
  <cp:lastPrinted>2022-01-15T15:49:00Z</cp:lastPrinted>
  <dcterms:created xsi:type="dcterms:W3CDTF">2023-02-08T11:25:00Z</dcterms:created>
  <dcterms:modified xsi:type="dcterms:W3CDTF">2023-02-08T11:25:00Z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0x010100CDD009294A3A47418C12C91E45F4F714</vt:lpwstr>
  </property>
  <property fmtid="{D5CDD505-2E9C-101B-9397-08002B2CF9AE}" pid="4" name="sdDocumentDate">
    <vt:lpwstr>43191</vt:lpwstr>
  </property>
  <property fmtid="{D5CDD505-2E9C-101B-9397-08002B2CF9AE}" pid="5" name="SD_IntegrationInfoAdded">
    <vt:bool>true</vt:bool>
  </property>
  <property fmtid="{D5CDD505-2E9C-101B-9397-08002B2CF9AE}" pid="6" name="TitusGUID">
    <vt:lpwstr>5aa0bcc1-c771-4115-8719-ccd73a4cfb0a</vt:lpwstr>
  </property>
  <property fmtid="{D5CDD505-2E9C-101B-9397-08002B2CF9AE}" pid="7" name="_DocHome">
    <vt:i4>-1092191812</vt:i4>
  </property>
  <property fmtid="{D5CDD505-2E9C-101B-9397-08002B2CF9AE}" pid="8" name="Klassifikation">
    <vt:lpwstr>IKKE KLASSIFICERET</vt:lpwstr>
  </property>
  <property fmtid="{D5CDD505-2E9C-101B-9397-08002B2CF9AE}" pid="9" name="Maerkning">
    <vt:lpwstr/>
  </property>
</Properties>
</file>